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24FFE" w14:textId="77777777" w:rsidR="00F635DB" w:rsidRPr="00641CD3" w:rsidRDefault="00F635DB" w:rsidP="00F635DB">
      <w:pPr>
        <w:suppressAutoHyphens/>
        <w:spacing w:after="0" w:line="240" w:lineRule="auto"/>
        <w:jc w:val="center"/>
        <w:rPr>
          <w:rFonts w:ascii="Times New Roman" w:hAnsi="Times New Roman"/>
          <w:b/>
          <w:sz w:val="28"/>
          <w:szCs w:val="28"/>
          <w:lang w:eastAsia="ar-SA"/>
        </w:rPr>
      </w:pPr>
      <w:r w:rsidRPr="00641CD3">
        <w:rPr>
          <w:rFonts w:ascii="Times New Roman" w:hAnsi="Times New Roman"/>
          <w:b/>
          <w:sz w:val="28"/>
          <w:szCs w:val="28"/>
          <w:lang w:eastAsia="ar-SA"/>
        </w:rPr>
        <w:t>Бюджетное профессиональное образовательное учреждение</w:t>
      </w:r>
    </w:p>
    <w:p w14:paraId="77138D26" w14:textId="77777777" w:rsidR="00F635DB" w:rsidRPr="00641CD3" w:rsidRDefault="00F635DB" w:rsidP="00F635DB">
      <w:pPr>
        <w:suppressAutoHyphens/>
        <w:spacing w:after="0" w:line="240" w:lineRule="auto"/>
        <w:jc w:val="center"/>
        <w:rPr>
          <w:rFonts w:ascii="Times New Roman" w:hAnsi="Times New Roman"/>
          <w:b/>
          <w:sz w:val="28"/>
          <w:szCs w:val="28"/>
          <w:lang w:eastAsia="ar-SA"/>
        </w:rPr>
      </w:pPr>
      <w:r w:rsidRPr="00641CD3">
        <w:rPr>
          <w:rFonts w:ascii="Times New Roman" w:hAnsi="Times New Roman"/>
          <w:b/>
          <w:sz w:val="28"/>
          <w:szCs w:val="28"/>
          <w:lang w:eastAsia="ar-SA"/>
        </w:rPr>
        <w:t>Ханты-Мансийского автономного округа – Югры</w:t>
      </w:r>
    </w:p>
    <w:p w14:paraId="441AEEC1" w14:textId="77777777" w:rsidR="00F635DB" w:rsidRPr="00641CD3" w:rsidRDefault="00F635DB" w:rsidP="00F635DB">
      <w:pPr>
        <w:suppressAutoHyphens/>
        <w:spacing w:after="0" w:line="240" w:lineRule="auto"/>
        <w:jc w:val="center"/>
        <w:rPr>
          <w:rFonts w:ascii="Times New Roman" w:hAnsi="Times New Roman"/>
          <w:b/>
          <w:sz w:val="28"/>
          <w:szCs w:val="28"/>
          <w:lang w:eastAsia="ar-SA"/>
        </w:rPr>
      </w:pPr>
      <w:r w:rsidRPr="00641CD3">
        <w:rPr>
          <w:rFonts w:ascii="Times New Roman" w:hAnsi="Times New Roman"/>
          <w:b/>
          <w:sz w:val="28"/>
          <w:szCs w:val="28"/>
          <w:lang w:eastAsia="ar-SA"/>
        </w:rPr>
        <w:t>«Сургутский колледж русской культуры им. А. С. Знаменского»</w:t>
      </w:r>
    </w:p>
    <w:p w14:paraId="58463702" w14:textId="77777777" w:rsidR="00F635DB" w:rsidRPr="00641CD3" w:rsidRDefault="00F635DB" w:rsidP="00F635DB">
      <w:pPr>
        <w:suppressAutoHyphens/>
        <w:spacing w:after="0" w:line="240" w:lineRule="auto"/>
        <w:jc w:val="center"/>
        <w:rPr>
          <w:rFonts w:ascii="Times New Roman" w:hAnsi="Times New Roman"/>
          <w:sz w:val="28"/>
          <w:szCs w:val="28"/>
          <w:lang w:eastAsia="ar-SA"/>
        </w:rPr>
      </w:pPr>
    </w:p>
    <w:p w14:paraId="18B919DA" w14:textId="77777777" w:rsidR="00F635DB" w:rsidRPr="00641CD3" w:rsidRDefault="00F635DB" w:rsidP="00F635DB">
      <w:pPr>
        <w:suppressAutoHyphens/>
        <w:spacing w:after="0" w:line="240" w:lineRule="auto"/>
        <w:jc w:val="center"/>
        <w:rPr>
          <w:rFonts w:ascii="Times New Roman" w:hAnsi="Times New Roman"/>
          <w:sz w:val="28"/>
          <w:szCs w:val="28"/>
          <w:lang w:eastAsia="ar-SA"/>
        </w:rPr>
      </w:pPr>
    </w:p>
    <w:p w14:paraId="6ED259FB" w14:textId="77777777" w:rsidR="00F635DB" w:rsidRPr="00641CD3" w:rsidRDefault="00F635DB" w:rsidP="00F635DB">
      <w:pPr>
        <w:suppressAutoHyphens/>
        <w:spacing w:after="0" w:line="240" w:lineRule="auto"/>
        <w:jc w:val="center"/>
        <w:rPr>
          <w:rFonts w:ascii="Times New Roman" w:hAnsi="Times New Roman"/>
          <w:sz w:val="28"/>
          <w:szCs w:val="28"/>
          <w:lang w:eastAsia="ar-SA"/>
        </w:rPr>
      </w:pPr>
    </w:p>
    <w:tbl>
      <w:tblPr>
        <w:tblpPr w:leftFromText="180" w:rightFromText="180" w:vertAnchor="text" w:horzAnchor="margin" w:tblpY="-17"/>
        <w:tblW w:w="10207" w:type="dxa"/>
        <w:tblLook w:val="04A0" w:firstRow="1" w:lastRow="0" w:firstColumn="1" w:lastColumn="0" w:noHBand="0" w:noVBand="1"/>
      </w:tblPr>
      <w:tblGrid>
        <w:gridCol w:w="11082"/>
        <w:gridCol w:w="222"/>
        <w:gridCol w:w="222"/>
      </w:tblGrid>
      <w:tr w:rsidR="00F635DB" w:rsidRPr="00641CD3" w14:paraId="49A3C18A" w14:textId="77777777" w:rsidTr="0004072D">
        <w:tc>
          <w:tcPr>
            <w:tcW w:w="4253" w:type="dxa"/>
            <w:hideMark/>
          </w:tcPr>
          <w:tbl>
            <w:tblPr>
              <w:tblpPr w:leftFromText="180" w:rightFromText="180" w:bottomFromText="200" w:vertAnchor="text" w:horzAnchor="margin" w:tblpY="-17"/>
              <w:tblW w:w="9606" w:type="dxa"/>
              <w:tblLook w:val="04A0" w:firstRow="1" w:lastRow="0" w:firstColumn="1" w:lastColumn="0" w:noHBand="0" w:noVBand="1"/>
            </w:tblPr>
            <w:tblGrid>
              <w:gridCol w:w="10422"/>
              <w:gridCol w:w="222"/>
              <w:gridCol w:w="222"/>
            </w:tblGrid>
            <w:tr w:rsidR="00F635DB" w:rsidRPr="00641CD3" w14:paraId="60BF4004" w14:textId="77777777" w:rsidTr="0004072D">
              <w:trPr>
                <w:trHeight w:val="1124"/>
              </w:trPr>
              <w:tc>
                <w:tcPr>
                  <w:tcW w:w="4077" w:type="dxa"/>
                  <w:hideMark/>
                </w:tcPr>
                <w:tbl>
                  <w:tblPr>
                    <w:tblpPr w:leftFromText="180" w:rightFromText="180" w:bottomFromText="200" w:vertAnchor="text" w:horzAnchor="margin" w:tblpY="-17"/>
                    <w:tblOverlap w:val="never"/>
                    <w:tblW w:w="10206" w:type="dxa"/>
                    <w:tblLook w:val="04A0" w:firstRow="1" w:lastRow="0" w:firstColumn="1" w:lastColumn="0" w:noHBand="0" w:noVBand="1"/>
                  </w:tblPr>
                  <w:tblGrid>
                    <w:gridCol w:w="3686"/>
                    <w:gridCol w:w="3402"/>
                    <w:gridCol w:w="3118"/>
                  </w:tblGrid>
                  <w:tr w:rsidR="00F635DB" w:rsidRPr="00D439B6" w14:paraId="1C0D00F2" w14:textId="77777777" w:rsidTr="00D439B6">
                    <w:trPr>
                      <w:trHeight w:val="1135"/>
                    </w:trPr>
                    <w:tc>
                      <w:tcPr>
                        <w:tcW w:w="3686" w:type="dxa"/>
                      </w:tcPr>
                      <w:p w14:paraId="16D2E68D" w14:textId="77777777" w:rsidR="00F635DB" w:rsidRPr="00D439B6" w:rsidRDefault="00F635DB" w:rsidP="0004072D">
                        <w:pPr>
                          <w:autoSpaceDE w:val="0"/>
                          <w:autoSpaceDN w:val="0"/>
                          <w:adjustRightInd w:val="0"/>
                          <w:spacing w:after="0"/>
                          <w:jc w:val="both"/>
                          <w:rPr>
                            <w:rFonts w:ascii="Times New Roman" w:hAnsi="Times New Roman"/>
                            <w:sz w:val="24"/>
                            <w:szCs w:val="24"/>
                            <w:lang w:eastAsia="ar-SA"/>
                          </w:rPr>
                        </w:pPr>
                        <w:r w:rsidRPr="00D439B6">
                          <w:rPr>
                            <w:rFonts w:ascii="Times New Roman" w:hAnsi="Times New Roman"/>
                            <w:sz w:val="24"/>
                            <w:szCs w:val="24"/>
                            <w:lang w:eastAsia="ar-SA"/>
                          </w:rPr>
                          <w:t>Рассмотрено на заседании</w:t>
                        </w:r>
                      </w:p>
                      <w:p w14:paraId="2C6E13BE" w14:textId="77777777" w:rsidR="00B8618A" w:rsidRPr="00D439B6" w:rsidRDefault="00F635DB" w:rsidP="00D439B6">
                        <w:pPr>
                          <w:autoSpaceDE w:val="0"/>
                          <w:autoSpaceDN w:val="0"/>
                          <w:adjustRightInd w:val="0"/>
                          <w:spacing w:after="0"/>
                          <w:rPr>
                            <w:rFonts w:ascii="Times New Roman" w:hAnsi="Times New Roman"/>
                            <w:sz w:val="24"/>
                            <w:szCs w:val="24"/>
                            <w:lang w:eastAsia="ar-SA"/>
                          </w:rPr>
                        </w:pPr>
                        <w:r w:rsidRPr="00D439B6">
                          <w:rPr>
                            <w:rFonts w:ascii="Times New Roman" w:hAnsi="Times New Roman"/>
                            <w:sz w:val="24"/>
                            <w:szCs w:val="24"/>
                            <w:lang w:eastAsia="ar-SA"/>
                          </w:rPr>
                          <w:t xml:space="preserve">предметно-цикловой комиссии </w:t>
                        </w:r>
                        <w:r w:rsidR="00766DFB" w:rsidRPr="00D439B6">
                          <w:rPr>
                            <w:sz w:val="24"/>
                            <w:szCs w:val="24"/>
                          </w:rPr>
                          <w:t xml:space="preserve"> </w:t>
                        </w:r>
                        <w:r w:rsidR="00933F42" w:rsidRPr="00D439B6">
                          <w:rPr>
                            <w:rFonts w:ascii="Times New Roman" w:hAnsi="Times New Roman"/>
                            <w:b/>
                            <w:sz w:val="24"/>
                            <w:szCs w:val="24"/>
                          </w:rPr>
                          <w:t xml:space="preserve"> </w:t>
                        </w:r>
                        <w:r w:rsidR="00933F42" w:rsidRPr="00D439B6">
                          <w:rPr>
                            <w:rFonts w:ascii="Times New Roman" w:hAnsi="Times New Roman"/>
                            <w:sz w:val="24"/>
                            <w:szCs w:val="24"/>
                          </w:rPr>
                          <w:t>социальных</w:t>
                        </w:r>
                        <w:r w:rsidR="00B8618A" w:rsidRPr="00D439B6">
                          <w:rPr>
                            <w:rFonts w:ascii="Times New Roman" w:hAnsi="Times New Roman"/>
                            <w:sz w:val="24"/>
                            <w:szCs w:val="24"/>
                            <w:lang w:eastAsia="ar-SA"/>
                          </w:rPr>
                          <w:t xml:space="preserve"> </w:t>
                        </w:r>
                        <w:r w:rsidRPr="00D439B6">
                          <w:rPr>
                            <w:rFonts w:ascii="Times New Roman" w:hAnsi="Times New Roman"/>
                            <w:sz w:val="24"/>
                            <w:szCs w:val="24"/>
                            <w:lang w:eastAsia="ar-SA"/>
                          </w:rPr>
                          <w:t xml:space="preserve">дисциплин </w:t>
                        </w:r>
                      </w:p>
                      <w:p w14:paraId="666F3963" w14:textId="7F0170FE" w:rsidR="00F635DB" w:rsidRPr="00D439B6" w:rsidRDefault="00F635DB" w:rsidP="00D439B6">
                        <w:pPr>
                          <w:autoSpaceDE w:val="0"/>
                          <w:autoSpaceDN w:val="0"/>
                          <w:adjustRightInd w:val="0"/>
                          <w:spacing w:after="0"/>
                          <w:rPr>
                            <w:rFonts w:ascii="Times New Roman" w:hAnsi="Times New Roman"/>
                            <w:sz w:val="24"/>
                            <w:szCs w:val="24"/>
                            <w:lang w:eastAsia="ar-SA"/>
                          </w:rPr>
                        </w:pPr>
                        <w:r w:rsidRPr="00D439B6">
                          <w:rPr>
                            <w:rFonts w:ascii="Times New Roman" w:hAnsi="Times New Roman"/>
                            <w:sz w:val="24"/>
                            <w:szCs w:val="24"/>
                            <w:lang w:eastAsia="ar-SA"/>
                          </w:rPr>
                          <w:t>и рекомендовано к утверждению</w:t>
                        </w:r>
                      </w:p>
                      <w:p w14:paraId="53F96A6C" w14:textId="77777777" w:rsidR="00F635DB" w:rsidRPr="00D439B6" w:rsidRDefault="00F635DB" w:rsidP="0004072D">
                        <w:pPr>
                          <w:spacing w:after="0"/>
                          <w:jc w:val="both"/>
                          <w:rPr>
                            <w:rFonts w:ascii="Times New Roman" w:hAnsi="Times New Roman"/>
                            <w:sz w:val="24"/>
                            <w:szCs w:val="24"/>
                            <w:lang w:eastAsia="ar-SA"/>
                          </w:rPr>
                        </w:pPr>
                        <w:r w:rsidRPr="00D439B6">
                          <w:rPr>
                            <w:rFonts w:ascii="Times New Roman" w:hAnsi="Times New Roman"/>
                            <w:sz w:val="24"/>
                            <w:szCs w:val="24"/>
                            <w:lang w:eastAsia="ar-SA"/>
                          </w:rPr>
                          <w:t xml:space="preserve">Протокол </w:t>
                        </w:r>
                      </w:p>
                      <w:p w14:paraId="22749ACF" w14:textId="3DF055D6" w:rsidR="00F635DB" w:rsidRPr="00D439B6" w:rsidRDefault="00F635DB" w:rsidP="0004072D">
                        <w:pPr>
                          <w:spacing w:after="0"/>
                          <w:jc w:val="both"/>
                          <w:rPr>
                            <w:rFonts w:ascii="Times New Roman" w:hAnsi="Times New Roman"/>
                            <w:sz w:val="24"/>
                            <w:szCs w:val="24"/>
                          </w:rPr>
                        </w:pPr>
                        <w:r w:rsidRPr="00D439B6">
                          <w:rPr>
                            <w:rFonts w:ascii="Times New Roman" w:hAnsi="Times New Roman"/>
                            <w:sz w:val="24"/>
                            <w:szCs w:val="24"/>
                            <w:lang w:eastAsia="ar-SA"/>
                          </w:rPr>
                          <w:t xml:space="preserve">от </w:t>
                        </w:r>
                        <w:r w:rsidR="00933F42" w:rsidRPr="00D439B6">
                          <w:rPr>
                            <w:rFonts w:ascii="Times New Roman" w:hAnsi="Times New Roman"/>
                            <w:sz w:val="24"/>
                            <w:szCs w:val="24"/>
                          </w:rPr>
                          <w:t>«14» июня 2021 г. № 7</w:t>
                        </w:r>
                      </w:p>
                    </w:tc>
                    <w:tc>
                      <w:tcPr>
                        <w:tcW w:w="3402" w:type="dxa"/>
                        <w:hideMark/>
                      </w:tcPr>
                      <w:p w14:paraId="6E63CE6A" w14:textId="77777777" w:rsidR="00F635DB" w:rsidRPr="00D439B6" w:rsidRDefault="00F635DB" w:rsidP="0004072D">
                        <w:pPr>
                          <w:spacing w:after="0"/>
                          <w:rPr>
                            <w:rFonts w:ascii="Times New Roman" w:hAnsi="Times New Roman"/>
                            <w:sz w:val="24"/>
                            <w:szCs w:val="24"/>
                          </w:rPr>
                        </w:pPr>
                        <w:r w:rsidRPr="00D439B6">
                          <w:rPr>
                            <w:rFonts w:ascii="Times New Roman" w:hAnsi="Times New Roman"/>
                            <w:sz w:val="24"/>
                            <w:szCs w:val="24"/>
                          </w:rPr>
                          <w:t xml:space="preserve">Принято </w:t>
                        </w:r>
                      </w:p>
                      <w:p w14:paraId="05F2A2D6" w14:textId="77777777" w:rsidR="00F635DB" w:rsidRPr="00D439B6" w:rsidRDefault="00F635DB" w:rsidP="0004072D">
                        <w:pPr>
                          <w:spacing w:after="0"/>
                          <w:rPr>
                            <w:rFonts w:ascii="Times New Roman" w:hAnsi="Times New Roman"/>
                            <w:sz w:val="24"/>
                            <w:szCs w:val="24"/>
                          </w:rPr>
                        </w:pPr>
                        <w:r w:rsidRPr="00D439B6">
                          <w:rPr>
                            <w:rFonts w:ascii="Times New Roman" w:hAnsi="Times New Roman"/>
                            <w:sz w:val="24"/>
                            <w:szCs w:val="24"/>
                          </w:rPr>
                          <w:t>на Педагогическом совете</w:t>
                        </w:r>
                      </w:p>
                      <w:p w14:paraId="485D95A0" w14:textId="77676880" w:rsidR="00F635DB" w:rsidRPr="003B6C9A" w:rsidRDefault="00F635DB" w:rsidP="0004072D">
                        <w:pPr>
                          <w:rPr>
                            <w:rFonts w:ascii="Times New Roman" w:hAnsi="Times New Roman"/>
                            <w:sz w:val="24"/>
                            <w:szCs w:val="24"/>
                          </w:rPr>
                        </w:pPr>
                        <w:r w:rsidRPr="00D439B6">
                          <w:rPr>
                            <w:rFonts w:ascii="Times New Roman" w:hAnsi="Times New Roman"/>
                            <w:sz w:val="24"/>
                            <w:szCs w:val="24"/>
                          </w:rPr>
                          <w:t xml:space="preserve">Протокол </w:t>
                        </w:r>
                        <w:r w:rsidRPr="00D439B6">
                          <w:rPr>
                            <w:rFonts w:ascii="Times New Roman" w:hAnsi="Times New Roman"/>
                            <w:color w:val="000000"/>
                            <w:sz w:val="24"/>
                            <w:szCs w:val="24"/>
                          </w:rPr>
                          <w:t>от «1</w:t>
                        </w:r>
                        <w:r w:rsidR="003B6C9A" w:rsidRPr="003B6C9A">
                          <w:rPr>
                            <w:rFonts w:ascii="Times New Roman" w:hAnsi="Times New Roman"/>
                            <w:color w:val="000000"/>
                            <w:sz w:val="24"/>
                            <w:szCs w:val="24"/>
                          </w:rPr>
                          <w:t>8</w:t>
                        </w:r>
                        <w:r w:rsidRPr="00D439B6">
                          <w:rPr>
                            <w:rFonts w:ascii="Times New Roman" w:hAnsi="Times New Roman"/>
                            <w:color w:val="000000"/>
                            <w:sz w:val="24"/>
                            <w:szCs w:val="24"/>
                          </w:rPr>
                          <w:t>» июня 2021 г. № 09/04-ППС-</w:t>
                        </w:r>
                        <w:r w:rsidR="003B6C9A" w:rsidRPr="003B6C9A">
                          <w:rPr>
                            <w:rFonts w:ascii="Times New Roman" w:hAnsi="Times New Roman"/>
                            <w:color w:val="000000"/>
                            <w:sz w:val="24"/>
                            <w:szCs w:val="24"/>
                          </w:rPr>
                          <w:t>3</w:t>
                        </w:r>
                        <w:bookmarkStart w:id="0" w:name="_GoBack"/>
                        <w:bookmarkEnd w:id="0"/>
                      </w:p>
                      <w:p w14:paraId="49420992" w14:textId="77777777" w:rsidR="00F635DB" w:rsidRPr="00D439B6" w:rsidRDefault="00F635DB" w:rsidP="0004072D">
                        <w:pPr>
                          <w:spacing w:after="0"/>
                          <w:rPr>
                            <w:rFonts w:ascii="Times New Roman" w:hAnsi="Times New Roman"/>
                            <w:sz w:val="24"/>
                            <w:szCs w:val="24"/>
                          </w:rPr>
                        </w:pPr>
                      </w:p>
                      <w:p w14:paraId="0575F5D7" w14:textId="77777777" w:rsidR="00F635DB" w:rsidRPr="00D439B6" w:rsidRDefault="00F635DB" w:rsidP="0004072D">
                        <w:pPr>
                          <w:spacing w:after="0"/>
                          <w:rPr>
                            <w:rFonts w:ascii="Times New Roman" w:hAnsi="Times New Roman"/>
                            <w:sz w:val="24"/>
                            <w:szCs w:val="24"/>
                          </w:rPr>
                        </w:pPr>
                      </w:p>
                    </w:tc>
                    <w:tc>
                      <w:tcPr>
                        <w:tcW w:w="3118" w:type="dxa"/>
                      </w:tcPr>
                      <w:p w14:paraId="1964FDBE" w14:textId="77777777" w:rsidR="00F635DB" w:rsidRPr="00D439B6" w:rsidRDefault="00F635DB" w:rsidP="0004072D">
                        <w:pPr>
                          <w:spacing w:after="0"/>
                          <w:rPr>
                            <w:rFonts w:ascii="Times New Roman" w:hAnsi="Times New Roman"/>
                            <w:sz w:val="24"/>
                            <w:szCs w:val="24"/>
                            <w:lang w:eastAsia="ar-SA"/>
                          </w:rPr>
                        </w:pPr>
                        <w:r w:rsidRPr="00D439B6">
                          <w:rPr>
                            <w:rFonts w:ascii="Times New Roman" w:hAnsi="Times New Roman"/>
                            <w:sz w:val="24"/>
                            <w:szCs w:val="24"/>
                            <w:lang w:eastAsia="ar-SA"/>
                          </w:rPr>
                          <w:t xml:space="preserve">Утверждено </w:t>
                        </w:r>
                      </w:p>
                      <w:p w14:paraId="5267242F" w14:textId="77777777" w:rsidR="00F635DB" w:rsidRPr="00D439B6" w:rsidRDefault="00F635DB" w:rsidP="0004072D">
                        <w:pPr>
                          <w:spacing w:after="0"/>
                          <w:rPr>
                            <w:rFonts w:ascii="Times New Roman" w:hAnsi="Times New Roman"/>
                            <w:sz w:val="24"/>
                            <w:szCs w:val="24"/>
                            <w:lang w:eastAsia="ar-SA"/>
                          </w:rPr>
                        </w:pPr>
                        <w:r w:rsidRPr="00D439B6">
                          <w:rPr>
                            <w:rFonts w:ascii="Times New Roman" w:hAnsi="Times New Roman"/>
                            <w:sz w:val="24"/>
                            <w:szCs w:val="24"/>
                            <w:lang w:eastAsia="ar-SA"/>
                          </w:rPr>
                          <w:t xml:space="preserve">Приказом </w:t>
                        </w:r>
                      </w:p>
                      <w:p w14:paraId="71C1E183" w14:textId="77777777" w:rsidR="003B6C9A" w:rsidRPr="003B6C9A" w:rsidRDefault="003B6C9A" w:rsidP="003B6C9A">
                        <w:pPr>
                          <w:spacing w:after="0"/>
                          <w:rPr>
                            <w:rFonts w:ascii="Times New Roman" w:hAnsi="Times New Roman"/>
                            <w:color w:val="000000"/>
                            <w:sz w:val="24"/>
                            <w:szCs w:val="24"/>
                          </w:rPr>
                        </w:pPr>
                        <w:r w:rsidRPr="003B6C9A">
                          <w:rPr>
                            <w:rFonts w:ascii="Times New Roman" w:hAnsi="Times New Roman"/>
                            <w:color w:val="000000"/>
                            <w:sz w:val="24"/>
                            <w:szCs w:val="24"/>
                          </w:rPr>
                          <w:t xml:space="preserve">от «21» июня 2021 г. </w:t>
                        </w:r>
                      </w:p>
                      <w:p w14:paraId="59E407D3" w14:textId="35F559D9" w:rsidR="00F635DB" w:rsidRPr="00D439B6" w:rsidRDefault="003B6C9A" w:rsidP="003B6C9A">
                        <w:pPr>
                          <w:spacing w:after="0"/>
                          <w:rPr>
                            <w:rFonts w:ascii="Times New Roman" w:hAnsi="Times New Roman"/>
                            <w:sz w:val="24"/>
                            <w:szCs w:val="24"/>
                            <w:lang w:eastAsia="ar-SA"/>
                          </w:rPr>
                        </w:pPr>
                        <w:r w:rsidRPr="003B6C9A">
                          <w:rPr>
                            <w:rFonts w:ascii="Times New Roman" w:hAnsi="Times New Roman"/>
                            <w:color w:val="000000"/>
                            <w:sz w:val="24"/>
                            <w:szCs w:val="24"/>
                          </w:rPr>
                          <w:t>№ 09/04-ОД-216</w:t>
                        </w:r>
                      </w:p>
                    </w:tc>
                  </w:tr>
                </w:tbl>
                <w:p w14:paraId="39EA0ED8" w14:textId="77777777" w:rsidR="00F635DB" w:rsidRPr="00641CD3" w:rsidRDefault="00F635DB" w:rsidP="0004072D">
                  <w:pPr>
                    <w:spacing w:after="0"/>
                    <w:rPr>
                      <w:rFonts w:ascii="Times New Roman" w:hAnsi="Times New Roman"/>
                      <w:sz w:val="24"/>
                      <w:szCs w:val="24"/>
                    </w:rPr>
                  </w:pPr>
                </w:p>
              </w:tc>
              <w:tc>
                <w:tcPr>
                  <w:tcW w:w="2977" w:type="dxa"/>
                </w:tcPr>
                <w:p w14:paraId="63484085" w14:textId="77777777" w:rsidR="00F635DB" w:rsidRPr="00641CD3" w:rsidRDefault="00F635DB" w:rsidP="0004072D">
                  <w:pPr>
                    <w:spacing w:after="0"/>
                    <w:rPr>
                      <w:rFonts w:ascii="Times New Roman" w:hAnsi="Times New Roman"/>
                      <w:sz w:val="24"/>
                      <w:szCs w:val="24"/>
                    </w:rPr>
                  </w:pPr>
                </w:p>
              </w:tc>
              <w:tc>
                <w:tcPr>
                  <w:tcW w:w="2552" w:type="dxa"/>
                </w:tcPr>
                <w:p w14:paraId="65E0162A" w14:textId="77777777" w:rsidR="00F635DB" w:rsidRPr="00641CD3" w:rsidRDefault="00F635DB" w:rsidP="0004072D">
                  <w:pPr>
                    <w:spacing w:after="0"/>
                    <w:rPr>
                      <w:rFonts w:ascii="Times New Roman" w:hAnsi="Times New Roman"/>
                      <w:sz w:val="24"/>
                      <w:szCs w:val="24"/>
                      <w:lang w:eastAsia="ar-SA"/>
                    </w:rPr>
                  </w:pPr>
                </w:p>
              </w:tc>
            </w:tr>
          </w:tbl>
          <w:p w14:paraId="2407D5D6" w14:textId="77777777" w:rsidR="00F635DB" w:rsidRPr="00641CD3" w:rsidRDefault="00F635DB" w:rsidP="0004072D">
            <w:pPr>
              <w:spacing w:before="100" w:beforeAutospacing="1" w:after="100" w:afterAutospacing="1" w:line="240" w:lineRule="auto"/>
              <w:rPr>
                <w:rFonts w:ascii="Times New Roman" w:hAnsi="Times New Roman"/>
                <w:sz w:val="20"/>
                <w:szCs w:val="20"/>
              </w:rPr>
            </w:pPr>
          </w:p>
        </w:tc>
        <w:tc>
          <w:tcPr>
            <w:tcW w:w="2835" w:type="dxa"/>
          </w:tcPr>
          <w:p w14:paraId="5BA33A4C" w14:textId="77777777" w:rsidR="00F635DB" w:rsidRPr="00641CD3" w:rsidRDefault="00F635DB" w:rsidP="0004072D">
            <w:pPr>
              <w:spacing w:before="100" w:beforeAutospacing="1" w:after="100" w:afterAutospacing="1" w:line="240" w:lineRule="auto"/>
              <w:rPr>
                <w:rFonts w:ascii="Times New Roman" w:hAnsi="Times New Roman"/>
                <w:sz w:val="24"/>
                <w:szCs w:val="24"/>
                <w:lang w:eastAsia="ar-SA"/>
              </w:rPr>
            </w:pPr>
          </w:p>
        </w:tc>
        <w:tc>
          <w:tcPr>
            <w:tcW w:w="3119" w:type="dxa"/>
          </w:tcPr>
          <w:p w14:paraId="2000615C" w14:textId="77777777" w:rsidR="00F635DB" w:rsidRPr="00641CD3" w:rsidRDefault="00F635DB" w:rsidP="0004072D">
            <w:pPr>
              <w:spacing w:before="100" w:beforeAutospacing="1" w:after="100" w:afterAutospacing="1" w:line="240" w:lineRule="auto"/>
              <w:rPr>
                <w:rFonts w:ascii="Times New Roman" w:hAnsi="Times New Roman"/>
                <w:sz w:val="24"/>
                <w:szCs w:val="24"/>
                <w:lang w:eastAsia="ar-SA"/>
              </w:rPr>
            </w:pPr>
          </w:p>
        </w:tc>
      </w:tr>
    </w:tbl>
    <w:p w14:paraId="01F400DF" w14:textId="77777777" w:rsidR="006D3820" w:rsidRPr="006016E5" w:rsidRDefault="006D3820" w:rsidP="006D3820">
      <w:pPr>
        <w:widowControl w:val="0"/>
        <w:autoSpaceDE w:val="0"/>
        <w:autoSpaceDN w:val="0"/>
        <w:adjustRightInd w:val="0"/>
        <w:spacing w:after="0" w:line="240" w:lineRule="auto"/>
        <w:jc w:val="center"/>
        <w:rPr>
          <w:rFonts w:ascii="Times New Roman" w:hAnsi="Times New Roman"/>
          <w:bCs/>
          <w:sz w:val="26"/>
          <w:szCs w:val="26"/>
        </w:rPr>
      </w:pPr>
    </w:p>
    <w:p w14:paraId="08D22ADB" w14:textId="77777777" w:rsidR="006D3820" w:rsidRPr="006016E5" w:rsidRDefault="006D3820" w:rsidP="006D3820">
      <w:pPr>
        <w:widowControl w:val="0"/>
        <w:autoSpaceDE w:val="0"/>
        <w:autoSpaceDN w:val="0"/>
        <w:adjustRightInd w:val="0"/>
        <w:spacing w:after="0" w:line="240" w:lineRule="auto"/>
        <w:jc w:val="center"/>
        <w:rPr>
          <w:rFonts w:ascii="Times New Roman" w:hAnsi="Times New Roman"/>
          <w:b/>
          <w:bCs/>
          <w:sz w:val="26"/>
          <w:szCs w:val="26"/>
        </w:rPr>
      </w:pPr>
      <w:r w:rsidRPr="006016E5">
        <w:rPr>
          <w:rFonts w:ascii="Times New Roman" w:hAnsi="Times New Roman"/>
          <w:b/>
          <w:bCs/>
          <w:sz w:val="26"/>
          <w:szCs w:val="26"/>
        </w:rPr>
        <w:t>РАБОЧАЯ ПРОГРАММА</w:t>
      </w:r>
    </w:p>
    <w:p w14:paraId="01C2BDC0" w14:textId="77777777" w:rsidR="006D3820" w:rsidRPr="006016E5" w:rsidRDefault="006D3820" w:rsidP="006D3820">
      <w:pPr>
        <w:widowControl w:val="0"/>
        <w:autoSpaceDE w:val="0"/>
        <w:autoSpaceDN w:val="0"/>
        <w:adjustRightInd w:val="0"/>
        <w:spacing w:after="0" w:line="240" w:lineRule="auto"/>
        <w:jc w:val="center"/>
        <w:rPr>
          <w:rFonts w:ascii="Times New Roman" w:hAnsi="Times New Roman"/>
          <w:bCs/>
          <w:sz w:val="26"/>
          <w:szCs w:val="26"/>
        </w:rPr>
      </w:pPr>
    </w:p>
    <w:p w14:paraId="26F61CF9" w14:textId="77777777" w:rsidR="006D3820" w:rsidRPr="006016E5" w:rsidRDefault="006D3820" w:rsidP="006D3820">
      <w:pPr>
        <w:widowControl w:val="0"/>
        <w:autoSpaceDE w:val="0"/>
        <w:autoSpaceDN w:val="0"/>
        <w:adjustRightInd w:val="0"/>
        <w:spacing w:after="0" w:line="240" w:lineRule="auto"/>
        <w:jc w:val="center"/>
        <w:rPr>
          <w:rFonts w:ascii="Times New Roman" w:hAnsi="Times New Roman"/>
          <w:bCs/>
          <w:sz w:val="26"/>
          <w:szCs w:val="26"/>
        </w:rPr>
      </w:pPr>
    </w:p>
    <w:p w14:paraId="4AC249D0" w14:textId="0E59C56A" w:rsidR="006D3820" w:rsidRPr="006016E5" w:rsidRDefault="006D3820" w:rsidP="006D3820">
      <w:pPr>
        <w:widowControl w:val="0"/>
        <w:autoSpaceDE w:val="0"/>
        <w:autoSpaceDN w:val="0"/>
        <w:adjustRightInd w:val="0"/>
        <w:spacing w:after="0" w:line="240" w:lineRule="auto"/>
        <w:jc w:val="both"/>
        <w:rPr>
          <w:rFonts w:ascii="Times New Roman" w:hAnsi="Times New Roman"/>
          <w:sz w:val="26"/>
          <w:szCs w:val="26"/>
          <w:u w:val="single"/>
        </w:rPr>
      </w:pPr>
      <w:r w:rsidRPr="006016E5">
        <w:rPr>
          <w:rFonts w:ascii="Times New Roman" w:hAnsi="Times New Roman"/>
          <w:sz w:val="26"/>
          <w:szCs w:val="26"/>
        </w:rPr>
        <w:t xml:space="preserve">Дисциплины                        </w:t>
      </w:r>
      <w:r w:rsidR="00F635DB">
        <w:rPr>
          <w:rFonts w:ascii="Times New Roman" w:hAnsi="Times New Roman"/>
          <w:sz w:val="26"/>
          <w:szCs w:val="26"/>
        </w:rPr>
        <w:t xml:space="preserve">   </w:t>
      </w:r>
      <w:r w:rsidR="00720FF3">
        <w:rPr>
          <w:rFonts w:ascii="Times New Roman" w:hAnsi="Times New Roman"/>
          <w:sz w:val="26"/>
          <w:szCs w:val="26"/>
        </w:rPr>
        <w:t xml:space="preserve"> </w:t>
      </w:r>
      <w:r w:rsidR="00F635DB">
        <w:rPr>
          <w:rFonts w:ascii="Times New Roman" w:hAnsi="Times New Roman"/>
          <w:sz w:val="26"/>
          <w:szCs w:val="26"/>
        </w:rPr>
        <w:t xml:space="preserve">   </w:t>
      </w:r>
      <w:r w:rsidR="007C2DFC">
        <w:rPr>
          <w:rFonts w:ascii="Times New Roman" w:hAnsi="Times New Roman"/>
          <w:sz w:val="26"/>
          <w:szCs w:val="26"/>
        </w:rPr>
        <w:t xml:space="preserve"> </w:t>
      </w:r>
      <w:r w:rsidR="0024514B" w:rsidRPr="0024514B">
        <w:rPr>
          <w:rFonts w:ascii="Times New Roman" w:hAnsi="Times New Roman"/>
          <w:sz w:val="26"/>
          <w:szCs w:val="26"/>
          <w:u w:val="single"/>
        </w:rPr>
        <w:t>Б</w:t>
      </w:r>
      <w:r w:rsidR="00F635DB">
        <w:rPr>
          <w:rFonts w:ascii="Times New Roman" w:hAnsi="Times New Roman"/>
          <w:sz w:val="26"/>
          <w:szCs w:val="26"/>
          <w:u w:val="single"/>
        </w:rPr>
        <w:t>П</w:t>
      </w:r>
      <w:r w:rsidRPr="006016E5">
        <w:rPr>
          <w:rFonts w:ascii="Times New Roman" w:hAnsi="Times New Roman"/>
          <w:sz w:val="26"/>
          <w:szCs w:val="26"/>
          <w:u w:val="single"/>
        </w:rPr>
        <w:t>.0</w:t>
      </w:r>
      <w:r w:rsidR="00F635DB">
        <w:rPr>
          <w:rFonts w:ascii="Times New Roman" w:hAnsi="Times New Roman"/>
          <w:sz w:val="26"/>
          <w:szCs w:val="26"/>
          <w:u w:val="single"/>
        </w:rPr>
        <w:t>3</w:t>
      </w:r>
      <w:r w:rsidR="0024514B">
        <w:rPr>
          <w:rFonts w:ascii="Times New Roman" w:hAnsi="Times New Roman"/>
          <w:sz w:val="26"/>
          <w:szCs w:val="26"/>
          <w:u w:val="single"/>
        </w:rPr>
        <w:t xml:space="preserve"> Обществознание</w:t>
      </w:r>
      <w:r w:rsidR="00F635DB">
        <w:rPr>
          <w:rFonts w:ascii="Times New Roman" w:hAnsi="Times New Roman"/>
          <w:sz w:val="26"/>
          <w:szCs w:val="26"/>
          <w:u w:val="single"/>
        </w:rPr>
        <w:t xml:space="preserve">  </w:t>
      </w:r>
    </w:p>
    <w:p w14:paraId="1A9693D8" w14:textId="77777777" w:rsidR="006D3820" w:rsidRPr="006016E5" w:rsidRDefault="006D3820" w:rsidP="006D3820">
      <w:pPr>
        <w:pStyle w:val="FR4"/>
        <w:spacing w:before="0" w:line="240" w:lineRule="auto"/>
        <w:ind w:left="2832" w:right="0" w:firstLine="708"/>
        <w:rPr>
          <w:sz w:val="26"/>
          <w:szCs w:val="26"/>
          <w:vertAlign w:val="superscript"/>
        </w:rPr>
      </w:pPr>
      <w:r w:rsidRPr="006016E5">
        <w:rPr>
          <w:sz w:val="26"/>
          <w:szCs w:val="26"/>
          <w:vertAlign w:val="superscript"/>
        </w:rPr>
        <w:t>индекс</w:t>
      </w:r>
      <w:r w:rsidRPr="006016E5">
        <w:rPr>
          <w:sz w:val="26"/>
          <w:szCs w:val="26"/>
          <w:vertAlign w:val="superscript"/>
        </w:rPr>
        <w:tab/>
        <w:t>наименование учебной дисциплины</w:t>
      </w:r>
    </w:p>
    <w:p w14:paraId="1DB292CC" w14:textId="451F56CF" w:rsidR="006D3820" w:rsidRPr="006016E5" w:rsidRDefault="006D3820" w:rsidP="00B961B5">
      <w:pPr>
        <w:spacing w:after="0" w:line="240" w:lineRule="auto"/>
        <w:rPr>
          <w:rFonts w:ascii="Times New Roman" w:hAnsi="Times New Roman"/>
          <w:sz w:val="26"/>
          <w:szCs w:val="26"/>
          <w:u w:val="single"/>
          <w:lang w:eastAsia="en-US"/>
        </w:rPr>
      </w:pPr>
      <w:r w:rsidRPr="006016E5">
        <w:rPr>
          <w:rFonts w:ascii="Times New Roman" w:hAnsi="Times New Roman"/>
          <w:sz w:val="26"/>
          <w:szCs w:val="26"/>
        </w:rPr>
        <w:t xml:space="preserve">для специальности     </w:t>
      </w:r>
      <w:r w:rsidR="00F635DB">
        <w:rPr>
          <w:rFonts w:ascii="Times New Roman" w:hAnsi="Times New Roman"/>
          <w:sz w:val="26"/>
          <w:szCs w:val="26"/>
        </w:rPr>
        <w:t xml:space="preserve">             </w:t>
      </w:r>
      <w:r w:rsidR="00720FF3">
        <w:rPr>
          <w:rFonts w:ascii="Times New Roman" w:hAnsi="Times New Roman"/>
          <w:sz w:val="26"/>
          <w:szCs w:val="26"/>
        </w:rPr>
        <w:t xml:space="preserve">   </w:t>
      </w:r>
      <w:r w:rsidR="00F635DB">
        <w:rPr>
          <w:rFonts w:ascii="Times New Roman" w:hAnsi="Times New Roman"/>
          <w:sz w:val="26"/>
          <w:szCs w:val="26"/>
        </w:rPr>
        <w:t xml:space="preserve">   </w:t>
      </w:r>
      <w:r w:rsidRPr="006016E5">
        <w:rPr>
          <w:rFonts w:ascii="Times New Roman" w:hAnsi="Times New Roman"/>
          <w:sz w:val="26"/>
          <w:szCs w:val="26"/>
        </w:rPr>
        <w:t xml:space="preserve"> </w:t>
      </w:r>
      <w:r w:rsidRPr="006016E5">
        <w:rPr>
          <w:rFonts w:ascii="Times New Roman" w:hAnsi="Times New Roman"/>
          <w:sz w:val="26"/>
          <w:szCs w:val="26"/>
          <w:u w:val="single"/>
          <w:lang w:eastAsia="en-US"/>
        </w:rPr>
        <w:t>5</w:t>
      </w:r>
      <w:r w:rsidR="00B961B5">
        <w:rPr>
          <w:rFonts w:ascii="Times New Roman" w:hAnsi="Times New Roman"/>
          <w:sz w:val="26"/>
          <w:szCs w:val="26"/>
          <w:u w:val="single"/>
          <w:lang w:eastAsia="en-US"/>
        </w:rPr>
        <w:t>4</w:t>
      </w:r>
      <w:r w:rsidRPr="006016E5">
        <w:rPr>
          <w:rFonts w:ascii="Times New Roman" w:hAnsi="Times New Roman"/>
          <w:sz w:val="26"/>
          <w:szCs w:val="26"/>
          <w:u w:val="single"/>
          <w:lang w:eastAsia="en-US"/>
        </w:rPr>
        <w:t>.02.01</w:t>
      </w:r>
      <w:r w:rsidR="009212B9">
        <w:rPr>
          <w:rFonts w:ascii="Times New Roman" w:hAnsi="Times New Roman"/>
          <w:sz w:val="26"/>
          <w:szCs w:val="26"/>
          <w:u w:val="single"/>
          <w:lang w:eastAsia="en-US"/>
        </w:rPr>
        <w:t xml:space="preserve"> </w:t>
      </w:r>
      <w:r w:rsidRPr="006016E5">
        <w:rPr>
          <w:rFonts w:ascii="Times New Roman" w:hAnsi="Times New Roman"/>
          <w:sz w:val="26"/>
          <w:szCs w:val="26"/>
          <w:u w:val="single"/>
          <w:lang w:eastAsia="en-US"/>
        </w:rPr>
        <w:t>«</w:t>
      </w:r>
      <w:r w:rsidR="00B961B5">
        <w:rPr>
          <w:rFonts w:ascii="Times New Roman" w:hAnsi="Times New Roman"/>
          <w:sz w:val="26"/>
          <w:szCs w:val="26"/>
          <w:u w:val="single"/>
          <w:lang w:eastAsia="en-US"/>
        </w:rPr>
        <w:t>Дизайн</w:t>
      </w:r>
      <w:r w:rsidR="009B1864">
        <w:rPr>
          <w:rFonts w:ascii="Times New Roman" w:hAnsi="Times New Roman"/>
          <w:sz w:val="26"/>
          <w:szCs w:val="26"/>
          <w:u w:val="single"/>
          <w:lang w:eastAsia="en-US"/>
        </w:rPr>
        <w:t xml:space="preserve"> (по отраслям)</w:t>
      </w:r>
      <w:r w:rsidRPr="006016E5">
        <w:rPr>
          <w:rFonts w:ascii="Times New Roman" w:hAnsi="Times New Roman"/>
          <w:sz w:val="26"/>
          <w:szCs w:val="26"/>
          <w:u w:val="single"/>
          <w:lang w:eastAsia="en-US"/>
        </w:rPr>
        <w:t>»</w:t>
      </w:r>
    </w:p>
    <w:p w14:paraId="66B660F7" w14:textId="486800A2" w:rsidR="006D3820" w:rsidRPr="006016E5" w:rsidRDefault="006D3820" w:rsidP="006D3820">
      <w:pPr>
        <w:widowControl w:val="0"/>
        <w:autoSpaceDE w:val="0"/>
        <w:autoSpaceDN w:val="0"/>
        <w:adjustRightInd w:val="0"/>
        <w:spacing w:after="0" w:line="240" w:lineRule="auto"/>
        <w:ind w:left="3682" w:firstLine="566"/>
        <w:jc w:val="both"/>
        <w:rPr>
          <w:rFonts w:ascii="Times New Roman" w:hAnsi="Times New Roman"/>
          <w:sz w:val="26"/>
          <w:szCs w:val="26"/>
          <w:vertAlign w:val="superscript"/>
        </w:rPr>
      </w:pPr>
      <w:r w:rsidRPr="006016E5">
        <w:rPr>
          <w:rFonts w:ascii="Times New Roman" w:hAnsi="Times New Roman"/>
          <w:sz w:val="26"/>
          <w:szCs w:val="26"/>
          <w:vertAlign w:val="superscript"/>
        </w:rPr>
        <w:t>код</w:t>
      </w:r>
      <w:r w:rsidRPr="006016E5">
        <w:rPr>
          <w:rFonts w:ascii="Times New Roman" w:hAnsi="Times New Roman"/>
          <w:sz w:val="26"/>
          <w:szCs w:val="26"/>
          <w:vertAlign w:val="superscript"/>
        </w:rPr>
        <w:tab/>
      </w:r>
      <w:r w:rsidR="007C2DFC">
        <w:rPr>
          <w:rFonts w:ascii="Times New Roman" w:hAnsi="Times New Roman"/>
          <w:sz w:val="26"/>
          <w:szCs w:val="26"/>
          <w:vertAlign w:val="superscript"/>
        </w:rPr>
        <w:t xml:space="preserve">        </w:t>
      </w:r>
      <w:r w:rsidRPr="006016E5">
        <w:rPr>
          <w:rFonts w:ascii="Times New Roman" w:hAnsi="Times New Roman"/>
          <w:sz w:val="26"/>
          <w:szCs w:val="26"/>
          <w:vertAlign w:val="superscript"/>
        </w:rPr>
        <w:t>наименование</w:t>
      </w:r>
    </w:p>
    <w:p w14:paraId="7DB2E128" w14:textId="1296D699" w:rsidR="006D3820" w:rsidRPr="006016E5" w:rsidRDefault="006D3820" w:rsidP="006D3820">
      <w:pPr>
        <w:spacing w:after="0" w:line="240" w:lineRule="auto"/>
        <w:rPr>
          <w:rFonts w:ascii="Times New Roman" w:hAnsi="Times New Roman"/>
          <w:sz w:val="26"/>
          <w:szCs w:val="26"/>
        </w:rPr>
      </w:pPr>
      <w:r w:rsidRPr="006016E5">
        <w:rPr>
          <w:rFonts w:ascii="Times New Roman" w:hAnsi="Times New Roman"/>
          <w:sz w:val="26"/>
          <w:szCs w:val="26"/>
        </w:rPr>
        <w:t xml:space="preserve">наименование цикла    </w:t>
      </w:r>
      <w:r w:rsidR="00D2420F" w:rsidRPr="00D2420F">
        <w:rPr>
          <w:rFonts w:ascii="Times New Roman" w:hAnsi="Times New Roman"/>
          <w:sz w:val="26"/>
          <w:szCs w:val="26"/>
          <w:u w:val="single"/>
        </w:rPr>
        <w:t>Общеобразовательн</w:t>
      </w:r>
      <w:r w:rsidR="00F635DB">
        <w:rPr>
          <w:rFonts w:ascii="Times New Roman" w:hAnsi="Times New Roman"/>
          <w:sz w:val="26"/>
          <w:szCs w:val="26"/>
          <w:u w:val="single"/>
        </w:rPr>
        <w:t>ая под</w:t>
      </w:r>
      <w:r w:rsidR="002F21E0">
        <w:rPr>
          <w:rFonts w:ascii="Times New Roman" w:hAnsi="Times New Roman"/>
          <w:sz w:val="26"/>
          <w:szCs w:val="26"/>
          <w:u w:val="single"/>
        </w:rPr>
        <w:t>г</w:t>
      </w:r>
      <w:r w:rsidR="00F635DB">
        <w:rPr>
          <w:rFonts w:ascii="Times New Roman" w:hAnsi="Times New Roman"/>
          <w:sz w:val="26"/>
          <w:szCs w:val="26"/>
          <w:u w:val="single"/>
        </w:rPr>
        <w:t>отовка</w:t>
      </w:r>
      <w:r w:rsidR="00D2420F" w:rsidRPr="00D2420F">
        <w:rPr>
          <w:rFonts w:ascii="Times New Roman" w:hAnsi="Times New Roman"/>
          <w:sz w:val="26"/>
          <w:szCs w:val="26"/>
          <w:u w:val="single"/>
        </w:rPr>
        <w:t xml:space="preserve"> (</w:t>
      </w:r>
      <w:r w:rsidR="00CD4487">
        <w:rPr>
          <w:rFonts w:ascii="Times New Roman" w:hAnsi="Times New Roman"/>
          <w:sz w:val="26"/>
          <w:szCs w:val="26"/>
          <w:u w:val="single"/>
        </w:rPr>
        <w:t>базовые</w:t>
      </w:r>
      <w:r w:rsidRPr="006016E5">
        <w:rPr>
          <w:rFonts w:ascii="Times New Roman" w:hAnsi="Times New Roman"/>
          <w:color w:val="000000"/>
          <w:sz w:val="26"/>
          <w:szCs w:val="26"/>
          <w:u w:val="single"/>
        </w:rPr>
        <w:t xml:space="preserve"> </w:t>
      </w:r>
      <w:r w:rsidR="00F635DB">
        <w:rPr>
          <w:rFonts w:ascii="Times New Roman" w:hAnsi="Times New Roman"/>
          <w:color w:val="000000"/>
          <w:sz w:val="26"/>
          <w:szCs w:val="26"/>
          <w:u w:val="single"/>
        </w:rPr>
        <w:t>предметы)</w:t>
      </w:r>
    </w:p>
    <w:p w14:paraId="5274BE48" w14:textId="77777777" w:rsidR="006D3820" w:rsidRPr="006016E5" w:rsidRDefault="006D3820" w:rsidP="006D3820">
      <w:pPr>
        <w:spacing w:after="0" w:line="240" w:lineRule="auto"/>
        <w:ind w:left="3540" w:firstLine="708"/>
        <w:jc w:val="both"/>
        <w:rPr>
          <w:rFonts w:ascii="Times New Roman" w:hAnsi="Times New Roman"/>
          <w:sz w:val="26"/>
          <w:szCs w:val="26"/>
          <w:vertAlign w:val="superscript"/>
        </w:rPr>
      </w:pPr>
      <w:r w:rsidRPr="006016E5">
        <w:rPr>
          <w:rFonts w:ascii="Times New Roman" w:hAnsi="Times New Roman"/>
          <w:sz w:val="26"/>
          <w:szCs w:val="26"/>
          <w:vertAlign w:val="superscript"/>
        </w:rPr>
        <w:t xml:space="preserve">(согласно учебному плану) </w:t>
      </w:r>
    </w:p>
    <w:p w14:paraId="63B4A8A5" w14:textId="112503CE" w:rsidR="006D3820" w:rsidRPr="006016E5" w:rsidRDefault="009212B9" w:rsidP="006D3820">
      <w:pPr>
        <w:spacing w:after="0" w:line="240" w:lineRule="auto"/>
        <w:jc w:val="both"/>
        <w:rPr>
          <w:rFonts w:ascii="Times New Roman" w:hAnsi="Times New Roman"/>
          <w:sz w:val="26"/>
          <w:szCs w:val="26"/>
        </w:rPr>
      </w:pPr>
      <w:r>
        <w:rPr>
          <w:rFonts w:ascii="Times New Roman" w:hAnsi="Times New Roman"/>
          <w:sz w:val="26"/>
          <w:szCs w:val="26"/>
        </w:rPr>
        <w:t xml:space="preserve">Класс (курс): </w:t>
      </w:r>
      <w:r w:rsidR="00B961B5" w:rsidRPr="00F635DB">
        <w:rPr>
          <w:rFonts w:ascii="Times New Roman" w:hAnsi="Times New Roman"/>
          <w:sz w:val="26"/>
          <w:szCs w:val="26"/>
          <w:u w:val="single"/>
        </w:rPr>
        <w:t>1</w:t>
      </w:r>
      <w:r w:rsidR="006D3820" w:rsidRPr="00F635DB">
        <w:rPr>
          <w:rFonts w:ascii="Times New Roman" w:hAnsi="Times New Roman"/>
          <w:sz w:val="26"/>
          <w:szCs w:val="26"/>
          <w:u w:val="single"/>
        </w:rPr>
        <w:t xml:space="preserve"> </w:t>
      </w:r>
      <w:r w:rsidR="006D3820" w:rsidRPr="006016E5">
        <w:rPr>
          <w:rFonts w:ascii="Times New Roman" w:hAnsi="Times New Roman"/>
          <w:sz w:val="26"/>
          <w:szCs w:val="26"/>
          <w:u w:val="single"/>
        </w:rPr>
        <w:t>курс</w:t>
      </w:r>
    </w:p>
    <w:p w14:paraId="24B6AFA3" w14:textId="004AAC2F" w:rsidR="006D3820" w:rsidRDefault="006D3820" w:rsidP="006D3820">
      <w:pPr>
        <w:spacing w:after="0" w:line="240" w:lineRule="auto"/>
        <w:jc w:val="both"/>
        <w:rPr>
          <w:rFonts w:ascii="Times New Roman" w:hAnsi="Times New Roman"/>
          <w:sz w:val="26"/>
          <w:szCs w:val="26"/>
        </w:rPr>
      </w:pPr>
    </w:p>
    <w:tbl>
      <w:tblPr>
        <w:tblW w:w="13851" w:type="dxa"/>
        <w:tblLook w:val="04A0" w:firstRow="1" w:lastRow="0" w:firstColumn="1" w:lastColumn="0" w:noHBand="0" w:noVBand="1"/>
      </w:tblPr>
      <w:tblGrid>
        <w:gridCol w:w="13851"/>
      </w:tblGrid>
      <w:tr w:rsidR="007D5AB6" w:rsidRPr="00641CD3" w14:paraId="7394AF5C" w14:textId="77777777" w:rsidTr="0004072D">
        <w:tc>
          <w:tcPr>
            <w:tcW w:w="9571" w:type="dxa"/>
            <w:hideMark/>
          </w:tcPr>
          <w:p w14:paraId="0BFFE8DA" w14:textId="21BEB3E5" w:rsidR="007D5AB6" w:rsidRPr="00641CD3" w:rsidRDefault="007D5AB6" w:rsidP="0004072D">
            <w:pPr>
              <w:widowControl w:val="0"/>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Cs w:val="28"/>
                <w:lang w:eastAsia="en-US"/>
              </w:rPr>
              <w:t>Об</w:t>
            </w:r>
            <w:r w:rsidR="001976EC">
              <w:rPr>
                <w:rFonts w:ascii="Times New Roman" w:eastAsia="Calibri" w:hAnsi="Times New Roman"/>
                <w:szCs w:val="28"/>
                <w:lang w:eastAsia="en-US"/>
              </w:rPr>
              <w:t>ъ</w:t>
            </w:r>
            <w:r>
              <w:rPr>
                <w:rFonts w:ascii="Times New Roman" w:eastAsia="Calibri" w:hAnsi="Times New Roman"/>
                <w:szCs w:val="28"/>
                <w:lang w:eastAsia="en-US"/>
              </w:rPr>
              <w:t xml:space="preserve">ем рабочей программы                                                       </w:t>
            </w:r>
            <w:r w:rsidR="0024514B">
              <w:rPr>
                <w:rFonts w:ascii="Times New Roman" w:eastAsia="Calibri" w:hAnsi="Times New Roman"/>
                <w:szCs w:val="28"/>
                <w:lang w:eastAsia="en-US"/>
              </w:rPr>
              <w:t>86</w:t>
            </w:r>
            <w:r w:rsidRPr="00641CD3">
              <w:rPr>
                <w:rFonts w:ascii="Times New Roman" w:eastAsia="Calibri" w:hAnsi="Times New Roman"/>
                <w:szCs w:val="28"/>
                <w:lang w:eastAsia="en-US"/>
              </w:rPr>
              <w:t xml:space="preserve"> час</w:t>
            </w:r>
            <w:r w:rsidR="0024514B">
              <w:rPr>
                <w:rFonts w:ascii="Times New Roman" w:eastAsia="Calibri" w:hAnsi="Times New Roman"/>
                <w:szCs w:val="28"/>
                <w:lang w:eastAsia="en-US"/>
              </w:rPr>
              <w:t>ов</w:t>
            </w:r>
          </w:p>
        </w:tc>
      </w:tr>
      <w:tr w:rsidR="007D5AB6" w:rsidRPr="00641CD3" w14:paraId="02D46164" w14:textId="77777777" w:rsidTr="0004072D">
        <w:tc>
          <w:tcPr>
            <w:tcW w:w="9571" w:type="dxa"/>
            <w:hideMark/>
          </w:tcPr>
          <w:p w14:paraId="2A185728" w14:textId="77777777" w:rsidR="007D5AB6" w:rsidRPr="00641CD3" w:rsidRDefault="007D5AB6" w:rsidP="0004072D">
            <w:pPr>
              <w:widowControl w:val="0"/>
              <w:autoSpaceDE w:val="0"/>
              <w:autoSpaceDN w:val="0"/>
              <w:adjustRightInd w:val="0"/>
              <w:spacing w:after="0" w:line="240" w:lineRule="auto"/>
              <w:rPr>
                <w:rFonts w:ascii="Times New Roman" w:eastAsia="Calibri" w:hAnsi="Times New Roman"/>
                <w:sz w:val="24"/>
                <w:szCs w:val="28"/>
                <w:lang w:eastAsia="en-US"/>
              </w:rPr>
            </w:pPr>
            <w:r w:rsidRPr="00641CD3">
              <w:rPr>
                <w:rFonts w:ascii="Times New Roman" w:eastAsia="Calibri" w:hAnsi="Times New Roman"/>
                <w:szCs w:val="28"/>
                <w:lang w:eastAsia="en-US"/>
              </w:rPr>
              <w:t>в том числе:</w:t>
            </w:r>
          </w:p>
        </w:tc>
      </w:tr>
      <w:tr w:rsidR="007D5AB6" w:rsidRPr="00641CD3" w14:paraId="74ADFFB4" w14:textId="77777777" w:rsidTr="0004072D">
        <w:tc>
          <w:tcPr>
            <w:tcW w:w="9571" w:type="dxa"/>
            <w:hideMark/>
          </w:tcPr>
          <w:p w14:paraId="28A8F439" w14:textId="0131CA2D" w:rsidR="007D5AB6" w:rsidRPr="00641CD3" w:rsidRDefault="007D5AB6" w:rsidP="0004072D">
            <w:pPr>
              <w:widowControl w:val="0"/>
              <w:autoSpaceDE w:val="0"/>
              <w:autoSpaceDN w:val="0"/>
              <w:adjustRightInd w:val="0"/>
              <w:spacing w:after="0" w:line="240" w:lineRule="auto"/>
              <w:ind w:left="709"/>
              <w:rPr>
                <w:rFonts w:ascii="Times New Roman" w:eastAsia="Calibri" w:hAnsi="Times New Roman"/>
                <w:sz w:val="28"/>
                <w:szCs w:val="28"/>
                <w:lang w:eastAsia="en-US"/>
              </w:rPr>
            </w:pPr>
            <w:r>
              <w:rPr>
                <w:rFonts w:ascii="Times New Roman" w:eastAsia="Calibri" w:hAnsi="Times New Roman"/>
                <w:szCs w:val="28"/>
                <w:lang w:eastAsia="en-US"/>
              </w:rPr>
              <w:t xml:space="preserve">-лекции и уроки            </w:t>
            </w:r>
            <w:r w:rsidRPr="00641CD3">
              <w:rPr>
                <w:rFonts w:ascii="Times New Roman" w:eastAsia="Calibri" w:hAnsi="Times New Roman"/>
                <w:szCs w:val="28"/>
                <w:lang w:eastAsia="en-US"/>
              </w:rPr>
              <w:t xml:space="preserve">                  </w:t>
            </w:r>
            <w:r>
              <w:rPr>
                <w:rFonts w:ascii="Times New Roman" w:eastAsia="Calibri" w:hAnsi="Times New Roman"/>
                <w:szCs w:val="28"/>
                <w:lang w:eastAsia="en-US"/>
              </w:rPr>
              <w:t xml:space="preserve">                              </w:t>
            </w:r>
            <w:r w:rsidR="00F13337">
              <w:rPr>
                <w:rFonts w:ascii="Times New Roman" w:eastAsia="Calibri" w:hAnsi="Times New Roman"/>
                <w:szCs w:val="28"/>
                <w:lang w:eastAsia="en-US"/>
              </w:rPr>
              <w:t xml:space="preserve"> 78</w:t>
            </w:r>
            <w:r w:rsidRPr="00641CD3">
              <w:rPr>
                <w:rFonts w:ascii="Times New Roman" w:eastAsia="Calibri" w:hAnsi="Times New Roman"/>
                <w:szCs w:val="28"/>
                <w:lang w:eastAsia="en-US"/>
              </w:rPr>
              <w:t xml:space="preserve"> часов</w:t>
            </w:r>
          </w:p>
        </w:tc>
      </w:tr>
      <w:tr w:rsidR="007D5AB6" w:rsidRPr="00641CD3" w14:paraId="3A3A4812" w14:textId="77777777" w:rsidTr="0004072D">
        <w:tc>
          <w:tcPr>
            <w:tcW w:w="9571" w:type="dxa"/>
            <w:hideMark/>
          </w:tcPr>
          <w:p w14:paraId="52379ACB" w14:textId="50C678F5" w:rsidR="007D5AB6" w:rsidRPr="00641CD3" w:rsidRDefault="007D5AB6" w:rsidP="0004072D">
            <w:pPr>
              <w:widowControl w:val="0"/>
              <w:autoSpaceDE w:val="0"/>
              <w:autoSpaceDN w:val="0"/>
              <w:adjustRightInd w:val="0"/>
              <w:spacing w:after="0" w:line="240" w:lineRule="auto"/>
              <w:ind w:left="709"/>
              <w:rPr>
                <w:rFonts w:ascii="Times New Roman" w:eastAsia="Calibri" w:hAnsi="Times New Roman"/>
                <w:sz w:val="24"/>
                <w:szCs w:val="28"/>
                <w:lang w:eastAsia="en-US"/>
              </w:rPr>
            </w:pPr>
            <w:r>
              <w:rPr>
                <w:rFonts w:ascii="Times New Roman" w:eastAsia="Calibri" w:hAnsi="Times New Roman"/>
                <w:sz w:val="24"/>
                <w:szCs w:val="28"/>
                <w:lang w:eastAsia="en-US"/>
              </w:rPr>
              <w:t>-консультации                                                        2 часа</w:t>
            </w:r>
          </w:p>
        </w:tc>
      </w:tr>
      <w:tr w:rsidR="007D5AB6" w:rsidRPr="00641CD3" w14:paraId="3400EF98" w14:textId="77777777" w:rsidTr="0004072D">
        <w:tc>
          <w:tcPr>
            <w:tcW w:w="9571" w:type="dxa"/>
            <w:hideMark/>
          </w:tcPr>
          <w:p w14:paraId="68EBAAB6" w14:textId="37D83F2D" w:rsidR="007D5AB6" w:rsidRPr="00641CD3" w:rsidRDefault="007D5AB6" w:rsidP="0004072D">
            <w:pPr>
              <w:widowControl w:val="0"/>
              <w:autoSpaceDE w:val="0"/>
              <w:autoSpaceDN w:val="0"/>
              <w:adjustRightInd w:val="0"/>
              <w:spacing w:after="0" w:line="240" w:lineRule="auto"/>
              <w:ind w:left="709"/>
              <w:rPr>
                <w:rFonts w:ascii="Times New Roman" w:eastAsia="Calibri" w:hAnsi="Times New Roman"/>
                <w:sz w:val="28"/>
                <w:szCs w:val="28"/>
                <w:lang w:eastAsia="en-US"/>
              </w:rPr>
            </w:pPr>
            <w:r>
              <w:rPr>
                <w:rFonts w:ascii="Times New Roman" w:eastAsia="Calibri" w:hAnsi="Times New Roman"/>
                <w:szCs w:val="28"/>
                <w:lang w:eastAsia="en-US"/>
              </w:rPr>
              <w:t>-промежуточная аттестация</w:t>
            </w:r>
            <w:r w:rsidRPr="00641CD3">
              <w:rPr>
                <w:rFonts w:ascii="Times New Roman" w:eastAsia="Calibri" w:hAnsi="Times New Roman"/>
                <w:szCs w:val="28"/>
                <w:lang w:eastAsia="en-US"/>
              </w:rPr>
              <w:t xml:space="preserve">                     </w:t>
            </w:r>
            <w:r>
              <w:rPr>
                <w:rFonts w:ascii="Times New Roman" w:eastAsia="Calibri" w:hAnsi="Times New Roman"/>
                <w:szCs w:val="28"/>
                <w:lang w:eastAsia="en-US"/>
              </w:rPr>
              <w:t xml:space="preserve">                    6 часов</w:t>
            </w:r>
            <w:r w:rsidRPr="00641CD3">
              <w:rPr>
                <w:rFonts w:ascii="Times New Roman" w:eastAsia="Calibri" w:hAnsi="Times New Roman"/>
                <w:szCs w:val="28"/>
                <w:lang w:eastAsia="en-US"/>
              </w:rPr>
              <w:t xml:space="preserve">                                    </w:t>
            </w:r>
          </w:p>
        </w:tc>
      </w:tr>
    </w:tbl>
    <w:p w14:paraId="4BBC25B8" w14:textId="77777777" w:rsidR="007D5AB6" w:rsidRPr="006016E5" w:rsidRDefault="007D5AB6" w:rsidP="006D3820">
      <w:pPr>
        <w:spacing w:after="0" w:line="240" w:lineRule="auto"/>
        <w:jc w:val="both"/>
        <w:rPr>
          <w:rFonts w:ascii="Times New Roman" w:hAnsi="Times New Roman"/>
          <w:sz w:val="26"/>
          <w:szCs w:val="26"/>
        </w:rPr>
      </w:pPr>
    </w:p>
    <w:p w14:paraId="0F7CD70F" w14:textId="77777777" w:rsidR="006D3820" w:rsidRPr="006016E5" w:rsidRDefault="006D3820" w:rsidP="006D3820">
      <w:pPr>
        <w:widowControl w:val="0"/>
        <w:autoSpaceDE w:val="0"/>
        <w:autoSpaceDN w:val="0"/>
        <w:adjustRightInd w:val="0"/>
        <w:spacing w:after="0" w:line="240" w:lineRule="auto"/>
        <w:jc w:val="center"/>
        <w:rPr>
          <w:rFonts w:ascii="Times New Roman" w:hAnsi="Times New Roman"/>
          <w:sz w:val="26"/>
          <w:szCs w:val="26"/>
        </w:rPr>
      </w:pPr>
    </w:p>
    <w:tbl>
      <w:tblPr>
        <w:tblW w:w="13851" w:type="dxa"/>
        <w:tblLook w:val="04A0" w:firstRow="1" w:lastRow="0" w:firstColumn="1" w:lastColumn="0" w:noHBand="0" w:noVBand="1"/>
      </w:tblPr>
      <w:tblGrid>
        <w:gridCol w:w="9571"/>
        <w:gridCol w:w="4280"/>
      </w:tblGrid>
      <w:tr w:rsidR="006D3820" w:rsidRPr="006016E5" w14:paraId="2B862D51" w14:textId="77777777" w:rsidTr="00406D7A">
        <w:tc>
          <w:tcPr>
            <w:tcW w:w="9571" w:type="dxa"/>
            <w:hideMark/>
          </w:tcPr>
          <w:p w14:paraId="141E1C56" w14:textId="77777777" w:rsidR="006D3820" w:rsidRPr="00C96D58" w:rsidRDefault="006D3820" w:rsidP="00406D7A">
            <w:pPr>
              <w:widowControl w:val="0"/>
              <w:autoSpaceDE w:val="0"/>
              <w:autoSpaceDN w:val="0"/>
              <w:adjustRightInd w:val="0"/>
              <w:spacing w:after="0" w:line="240" w:lineRule="auto"/>
              <w:rPr>
                <w:rFonts w:ascii="Times New Roman" w:eastAsia="Calibri" w:hAnsi="Times New Roman"/>
                <w:sz w:val="24"/>
                <w:szCs w:val="24"/>
              </w:rPr>
            </w:pPr>
          </w:p>
        </w:tc>
        <w:tc>
          <w:tcPr>
            <w:tcW w:w="4280" w:type="dxa"/>
          </w:tcPr>
          <w:p w14:paraId="6231CCAE" w14:textId="77777777" w:rsidR="006D3820" w:rsidRPr="006016E5" w:rsidRDefault="006D3820" w:rsidP="00406D7A">
            <w:pPr>
              <w:widowControl w:val="0"/>
              <w:autoSpaceDE w:val="0"/>
              <w:autoSpaceDN w:val="0"/>
              <w:adjustRightInd w:val="0"/>
              <w:spacing w:after="0" w:line="240" w:lineRule="auto"/>
              <w:rPr>
                <w:rFonts w:ascii="Times New Roman" w:eastAsia="Calibri" w:hAnsi="Times New Roman"/>
                <w:sz w:val="26"/>
                <w:szCs w:val="26"/>
              </w:rPr>
            </w:pPr>
          </w:p>
        </w:tc>
      </w:tr>
      <w:tr w:rsidR="006D3820" w:rsidRPr="006016E5" w14:paraId="7E9D1BE7" w14:textId="77777777" w:rsidTr="00406D7A">
        <w:tc>
          <w:tcPr>
            <w:tcW w:w="9571" w:type="dxa"/>
            <w:hideMark/>
          </w:tcPr>
          <w:p w14:paraId="55854ACD" w14:textId="77777777" w:rsidR="006D3820" w:rsidRPr="00C96D58" w:rsidRDefault="006D3820" w:rsidP="00406D7A">
            <w:pPr>
              <w:widowControl w:val="0"/>
              <w:autoSpaceDE w:val="0"/>
              <w:autoSpaceDN w:val="0"/>
              <w:adjustRightInd w:val="0"/>
              <w:spacing w:after="0" w:line="240" w:lineRule="auto"/>
              <w:ind w:left="709"/>
              <w:rPr>
                <w:rFonts w:ascii="Times New Roman" w:eastAsia="Calibri" w:hAnsi="Times New Roman"/>
                <w:sz w:val="24"/>
                <w:szCs w:val="24"/>
              </w:rPr>
            </w:pPr>
          </w:p>
          <w:p w14:paraId="75937429" w14:textId="747CB95C" w:rsidR="006D3820" w:rsidRPr="00C96D58" w:rsidRDefault="006D3820" w:rsidP="00406D7A">
            <w:pPr>
              <w:widowControl w:val="0"/>
              <w:autoSpaceDE w:val="0"/>
              <w:autoSpaceDN w:val="0"/>
              <w:adjustRightInd w:val="0"/>
              <w:spacing w:after="0" w:line="240" w:lineRule="auto"/>
              <w:rPr>
                <w:rFonts w:ascii="Times New Roman" w:eastAsia="Calibri" w:hAnsi="Times New Roman"/>
                <w:sz w:val="24"/>
                <w:szCs w:val="24"/>
              </w:rPr>
            </w:pPr>
            <w:r w:rsidRPr="00C96D58">
              <w:rPr>
                <w:rFonts w:ascii="Times New Roman" w:hAnsi="Times New Roman"/>
                <w:sz w:val="24"/>
                <w:szCs w:val="24"/>
              </w:rPr>
              <w:t xml:space="preserve">Форма промежуточной </w:t>
            </w:r>
            <w:r w:rsidR="00CD4487" w:rsidRPr="00C96D58">
              <w:rPr>
                <w:rFonts w:ascii="Times New Roman" w:hAnsi="Times New Roman"/>
                <w:sz w:val="24"/>
                <w:szCs w:val="24"/>
              </w:rPr>
              <w:t>аттестации</w:t>
            </w:r>
            <w:r w:rsidR="00CD4487">
              <w:rPr>
                <w:rFonts w:ascii="Times New Roman" w:hAnsi="Times New Roman"/>
                <w:sz w:val="24"/>
                <w:szCs w:val="24"/>
              </w:rPr>
              <w:t>:</w:t>
            </w:r>
            <w:r w:rsidRPr="00C96D58">
              <w:rPr>
                <w:rFonts w:ascii="Times New Roman" w:hAnsi="Times New Roman"/>
                <w:sz w:val="24"/>
                <w:szCs w:val="24"/>
              </w:rPr>
              <w:t xml:space="preserve"> </w:t>
            </w:r>
            <w:r w:rsidR="007D5AB6">
              <w:rPr>
                <w:rFonts w:ascii="Times New Roman" w:hAnsi="Times New Roman"/>
                <w:sz w:val="24"/>
                <w:szCs w:val="24"/>
              </w:rPr>
              <w:t>экзамен,</w:t>
            </w:r>
            <w:r w:rsidR="009212B9">
              <w:rPr>
                <w:rFonts w:ascii="Times New Roman" w:hAnsi="Times New Roman"/>
                <w:sz w:val="24"/>
                <w:szCs w:val="24"/>
              </w:rPr>
              <w:t xml:space="preserve"> </w:t>
            </w:r>
            <w:r w:rsidR="007568C6">
              <w:rPr>
                <w:rFonts w:ascii="Times New Roman" w:hAnsi="Times New Roman"/>
                <w:sz w:val="24"/>
                <w:szCs w:val="24"/>
              </w:rPr>
              <w:t>2 семестр</w:t>
            </w:r>
          </w:p>
        </w:tc>
        <w:tc>
          <w:tcPr>
            <w:tcW w:w="4280" w:type="dxa"/>
          </w:tcPr>
          <w:p w14:paraId="34DC32FE" w14:textId="77777777" w:rsidR="006D3820" w:rsidRPr="006016E5" w:rsidRDefault="006D3820" w:rsidP="00406D7A">
            <w:pPr>
              <w:widowControl w:val="0"/>
              <w:autoSpaceDE w:val="0"/>
              <w:autoSpaceDN w:val="0"/>
              <w:adjustRightInd w:val="0"/>
              <w:spacing w:after="0" w:line="240" w:lineRule="auto"/>
              <w:rPr>
                <w:rFonts w:ascii="Times New Roman" w:eastAsia="Calibri" w:hAnsi="Times New Roman"/>
                <w:sz w:val="26"/>
                <w:szCs w:val="26"/>
              </w:rPr>
            </w:pPr>
          </w:p>
        </w:tc>
      </w:tr>
    </w:tbl>
    <w:p w14:paraId="6C4460C1" w14:textId="77777777" w:rsidR="006D3820" w:rsidRPr="006016E5" w:rsidRDefault="006D3820" w:rsidP="006D3820">
      <w:pPr>
        <w:widowControl w:val="0"/>
        <w:autoSpaceDE w:val="0"/>
        <w:autoSpaceDN w:val="0"/>
        <w:adjustRightInd w:val="0"/>
        <w:spacing w:after="0" w:line="240" w:lineRule="auto"/>
        <w:jc w:val="center"/>
        <w:rPr>
          <w:rFonts w:ascii="Times New Roman" w:hAnsi="Times New Roman"/>
          <w:sz w:val="26"/>
          <w:szCs w:val="26"/>
        </w:rPr>
      </w:pPr>
    </w:p>
    <w:p w14:paraId="1640C56D" w14:textId="77777777" w:rsidR="006D3820" w:rsidRDefault="006D3820" w:rsidP="006D3820">
      <w:pPr>
        <w:widowControl w:val="0"/>
        <w:autoSpaceDE w:val="0"/>
        <w:autoSpaceDN w:val="0"/>
        <w:adjustRightInd w:val="0"/>
        <w:spacing w:after="0" w:line="240" w:lineRule="auto"/>
        <w:jc w:val="center"/>
        <w:rPr>
          <w:rFonts w:ascii="Times New Roman" w:hAnsi="Times New Roman"/>
          <w:sz w:val="26"/>
          <w:szCs w:val="26"/>
        </w:rPr>
      </w:pPr>
    </w:p>
    <w:p w14:paraId="09B09768" w14:textId="77777777" w:rsidR="007568C6" w:rsidRPr="006016E5" w:rsidRDefault="007568C6" w:rsidP="006D3820">
      <w:pPr>
        <w:widowControl w:val="0"/>
        <w:autoSpaceDE w:val="0"/>
        <w:autoSpaceDN w:val="0"/>
        <w:adjustRightInd w:val="0"/>
        <w:spacing w:after="0" w:line="240" w:lineRule="auto"/>
        <w:jc w:val="center"/>
        <w:rPr>
          <w:rFonts w:ascii="Times New Roman" w:hAnsi="Times New Roman"/>
          <w:sz w:val="26"/>
          <w:szCs w:val="26"/>
        </w:rPr>
      </w:pPr>
    </w:p>
    <w:p w14:paraId="56AD186B" w14:textId="31F5CA84" w:rsidR="006D3820" w:rsidRPr="006016E5" w:rsidRDefault="006D3820" w:rsidP="006D3820">
      <w:pPr>
        <w:spacing w:after="0" w:line="240" w:lineRule="auto"/>
        <w:rPr>
          <w:rFonts w:ascii="Times New Roman" w:hAnsi="Times New Roman"/>
          <w:sz w:val="26"/>
          <w:szCs w:val="26"/>
        </w:rPr>
      </w:pPr>
      <w:r w:rsidRPr="006016E5">
        <w:rPr>
          <w:rFonts w:ascii="Times New Roman" w:hAnsi="Times New Roman"/>
          <w:sz w:val="26"/>
          <w:szCs w:val="26"/>
        </w:rPr>
        <w:t xml:space="preserve">Разработчик (составитель): </w:t>
      </w:r>
      <w:r w:rsidR="007D5AB6">
        <w:rPr>
          <w:rFonts w:ascii="Times New Roman" w:hAnsi="Times New Roman"/>
          <w:sz w:val="26"/>
          <w:szCs w:val="26"/>
        </w:rPr>
        <w:t>Яцун К.С.</w:t>
      </w:r>
      <w:r w:rsidRPr="006016E5">
        <w:rPr>
          <w:rFonts w:ascii="Times New Roman" w:hAnsi="Times New Roman"/>
          <w:sz w:val="26"/>
          <w:szCs w:val="26"/>
        </w:rPr>
        <w:t xml:space="preserve">, преподаватель </w:t>
      </w:r>
      <w:r w:rsidR="00525A66">
        <w:rPr>
          <w:rFonts w:ascii="Times New Roman" w:hAnsi="Times New Roman"/>
          <w:sz w:val="26"/>
          <w:szCs w:val="26"/>
        </w:rPr>
        <w:t>общественных дисциплин</w:t>
      </w:r>
    </w:p>
    <w:p w14:paraId="498E9E15" w14:textId="77777777" w:rsidR="006D3820" w:rsidRDefault="006D3820" w:rsidP="006D3820">
      <w:pPr>
        <w:spacing w:after="0" w:line="240" w:lineRule="auto"/>
        <w:jc w:val="center"/>
        <w:rPr>
          <w:rFonts w:ascii="Times New Roman" w:hAnsi="Times New Roman"/>
          <w:sz w:val="26"/>
          <w:szCs w:val="26"/>
        </w:rPr>
      </w:pPr>
    </w:p>
    <w:p w14:paraId="7F5363F7" w14:textId="77777777" w:rsidR="00E610FA" w:rsidRDefault="00E610FA" w:rsidP="006D3820">
      <w:pPr>
        <w:spacing w:after="0" w:line="240" w:lineRule="auto"/>
        <w:jc w:val="center"/>
        <w:rPr>
          <w:rFonts w:ascii="Times New Roman" w:hAnsi="Times New Roman"/>
          <w:sz w:val="26"/>
          <w:szCs w:val="26"/>
        </w:rPr>
      </w:pPr>
    </w:p>
    <w:p w14:paraId="3D2F00DA" w14:textId="77777777" w:rsidR="00E610FA" w:rsidRDefault="00E610FA" w:rsidP="006D3820">
      <w:pPr>
        <w:spacing w:after="0" w:line="240" w:lineRule="auto"/>
        <w:jc w:val="center"/>
        <w:rPr>
          <w:rFonts w:ascii="Times New Roman" w:hAnsi="Times New Roman"/>
          <w:sz w:val="26"/>
          <w:szCs w:val="26"/>
        </w:rPr>
      </w:pPr>
    </w:p>
    <w:p w14:paraId="4F408A6E" w14:textId="77777777" w:rsidR="007568C6" w:rsidRPr="006016E5" w:rsidRDefault="007568C6" w:rsidP="006D3820">
      <w:pPr>
        <w:spacing w:after="0" w:line="240" w:lineRule="auto"/>
        <w:jc w:val="center"/>
        <w:rPr>
          <w:rFonts w:ascii="Times New Roman" w:hAnsi="Times New Roman"/>
          <w:sz w:val="26"/>
          <w:szCs w:val="26"/>
        </w:rPr>
      </w:pPr>
    </w:p>
    <w:p w14:paraId="7A0B72A0" w14:textId="77777777" w:rsidR="006D3820" w:rsidRPr="006016E5" w:rsidRDefault="006D3820" w:rsidP="006D3820">
      <w:pPr>
        <w:spacing w:after="0" w:line="240" w:lineRule="auto"/>
        <w:jc w:val="center"/>
        <w:rPr>
          <w:rFonts w:ascii="Times New Roman" w:hAnsi="Times New Roman"/>
          <w:sz w:val="26"/>
          <w:szCs w:val="26"/>
        </w:rPr>
      </w:pPr>
      <w:r w:rsidRPr="006016E5">
        <w:rPr>
          <w:rFonts w:ascii="Times New Roman" w:hAnsi="Times New Roman"/>
          <w:sz w:val="26"/>
          <w:szCs w:val="26"/>
        </w:rPr>
        <w:t>г. Сургут</w:t>
      </w:r>
    </w:p>
    <w:p w14:paraId="24396E12" w14:textId="3237A95F" w:rsidR="006D3820" w:rsidRDefault="006D3820" w:rsidP="006D3820">
      <w:pPr>
        <w:spacing w:after="0" w:line="240" w:lineRule="auto"/>
        <w:jc w:val="center"/>
        <w:rPr>
          <w:rFonts w:ascii="Times New Roman" w:hAnsi="Times New Roman"/>
          <w:sz w:val="26"/>
          <w:szCs w:val="26"/>
          <w:u w:val="single"/>
        </w:rPr>
      </w:pPr>
      <w:r w:rsidRPr="006016E5">
        <w:rPr>
          <w:rFonts w:ascii="Times New Roman" w:hAnsi="Times New Roman"/>
          <w:sz w:val="26"/>
          <w:szCs w:val="26"/>
          <w:u w:val="single"/>
        </w:rPr>
        <w:t>20</w:t>
      </w:r>
      <w:r w:rsidR="007D5AB6">
        <w:rPr>
          <w:rFonts w:ascii="Times New Roman" w:hAnsi="Times New Roman"/>
          <w:sz w:val="26"/>
          <w:szCs w:val="26"/>
          <w:u w:val="single"/>
        </w:rPr>
        <w:t>2</w:t>
      </w:r>
      <w:r w:rsidRPr="006016E5">
        <w:rPr>
          <w:rFonts w:ascii="Times New Roman" w:hAnsi="Times New Roman"/>
          <w:sz w:val="26"/>
          <w:szCs w:val="26"/>
          <w:u w:val="single"/>
        </w:rPr>
        <w:t>1 г.</w:t>
      </w:r>
    </w:p>
    <w:p w14:paraId="4A406B73" w14:textId="77777777" w:rsidR="00B961B5" w:rsidRDefault="00B961B5" w:rsidP="006D3820">
      <w:pPr>
        <w:spacing w:after="0" w:line="240" w:lineRule="auto"/>
        <w:jc w:val="center"/>
        <w:rPr>
          <w:rFonts w:ascii="Times New Roman" w:hAnsi="Times New Roman"/>
          <w:sz w:val="26"/>
          <w:szCs w:val="26"/>
          <w:u w:val="single"/>
        </w:rPr>
      </w:pPr>
    </w:p>
    <w:p w14:paraId="4006B173" w14:textId="77777777" w:rsidR="007F260E" w:rsidRPr="007F260E" w:rsidRDefault="007F260E" w:rsidP="007F2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r w:rsidRPr="007F260E">
        <w:rPr>
          <w:rFonts w:ascii="Times New Roman" w:hAnsi="Times New Roman"/>
          <w:b/>
          <w:sz w:val="24"/>
          <w:szCs w:val="24"/>
        </w:rPr>
        <w:t xml:space="preserve">СОДЕРЖАНИЕ                            </w:t>
      </w:r>
    </w:p>
    <w:p w14:paraId="5BD257FA" w14:textId="77777777" w:rsidR="007F260E" w:rsidRPr="007F260E" w:rsidRDefault="007F260E" w:rsidP="007F2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r w:rsidRPr="007F260E">
        <w:rPr>
          <w:rFonts w:ascii="Times New Roman" w:hAnsi="Times New Roman"/>
          <w:b/>
          <w:sz w:val="24"/>
          <w:szCs w:val="24"/>
        </w:rPr>
        <w:lastRenderedPageBreak/>
        <w:t xml:space="preserve">                                                                                                                                          стр.</w:t>
      </w:r>
    </w:p>
    <w:p w14:paraId="2F85EB70" w14:textId="77777777" w:rsidR="007F260E" w:rsidRPr="007F260E" w:rsidRDefault="007F260E" w:rsidP="007F2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14:paraId="3FA5E474" w14:textId="6DB00638" w:rsidR="007F260E" w:rsidRPr="007F260E" w:rsidRDefault="007F260E" w:rsidP="007F2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r w:rsidRPr="007F260E">
        <w:rPr>
          <w:rFonts w:ascii="Times New Roman" w:hAnsi="Times New Roman"/>
          <w:sz w:val="24"/>
          <w:szCs w:val="24"/>
        </w:rPr>
        <w:t xml:space="preserve">1. ПАСПОРТ ПРОГРАММЫ                                                          </w:t>
      </w:r>
      <w:r w:rsidR="002634E5">
        <w:rPr>
          <w:rFonts w:ascii="Times New Roman" w:hAnsi="Times New Roman"/>
          <w:sz w:val="24"/>
          <w:szCs w:val="24"/>
        </w:rPr>
        <w:t xml:space="preserve">                        </w:t>
      </w:r>
      <w:r w:rsidR="004C056C">
        <w:rPr>
          <w:rFonts w:ascii="Times New Roman" w:hAnsi="Times New Roman"/>
          <w:sz w:val="24"/>
          <w:szCs w:val="24"/>
        </w:rPr>
        <w:t xml:space="preserve">    </w:t>
      </w:r>
      <w:r w:rsidR="002634E5">
        <w:rPr>
          <w:rFonts w:ascii="Times New Roman" w:hAnsi="Times New Roman"/>
          <w:sz w:val="24"/>
          <w:szCs w:val="24"/>
        </w:rPr>
        <w:t xml:space="preserve">     3</w:t>
      </w:r>
    </w:p>
    <w:p w14:paraId="5A3A1BE4" w14:textId="718AA156" w:rsidR="007F260E" w:rsidRPr="007F260E" w:rsidRDefault="007F260E" w:rsidP="007F2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r w:rsidRPr="007F260E">
        <w:rPr>
          <w:rFonts w:ascii="Times New Roman" w:hAnsi="Times New Roman"/>
          <w:sz w:val="24"/>
          <w:szCs w:val="24"/>
        </w:rPr>
        <w:t xml:space="preserve">2. СТРУКТУРА И СОДЕРЖАНИЕ ПРОГРАММЫ                                             </w:t>
      </w:r>
      <w:r w:rsidR="004C056C">
        <w:rPr>
          <w:rFonts w:ascii="Times New Roman" w:hAnsi="Times New Roman"/>
          <w:sz w:val="24"/>
          <w:szCs w:val="24"/>
        </w:rPr>
        <w:t xml:space="preserve">    </w:t>
      </w:r>
      <w:r w:rsidRPr="007F260E">
        <w:rPr>
          <w:rFonts w:ascii="Times New Roman" w:hAnsi="Times New Roman"/>
          <w:sz w:val="24"/>
          <w:szCs w:val="24"/>
        </w:rPr>
        <w:t xml:space="preserve">     </w:t>
      </w:r>
      <w:r w:rsidR="00983809">
        <w:rPr>
          <w:rFonts w:ascii="Times New Roman" w:hAnsi="Times New Roman"/>
          <w:sz w:val="24"/>
          <w:szCs w:val="24"/>
        </w:rPr>
        <w:t>6</w:t>
      </w:r>
    </w:p>
    <w:p w14:paraId="024CED4C" w14:textId="05BAE5FC" w:rsidR="007F260E" w:rsidRPr="007F260E" w:rsidRDefault="007F260E" w:rsidP="007F2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r w:rsidRPr="007F260E">
        <w:rPr>
          <w:rFonts w:ascii="Times New Roman" w:hAnsi="Times New Roman"/>
          <w:sz w:val="24"/>
          <w:szCs w:val="24"/>
        </w:rPr>
        <w:t xml:space="preserve">3. УСЛОВИЯ </w:t>
      </w:r>
      <w:r w:rsidR="009E77E2" w:rsidRPr="007F260E">
        <w:rPr>
          <w:rFonts w:ascii="Times New Roman" w:hAnsi="Times New Roman"/>
          <w:sz w:val="24"/>
          <w:szCs w:val="24"/>
        </w:rPr>
        <w:t>РЕАЛИЗАЦИИ ПРОГРАММЫ</w:t>
      </w:r>
      <w:r w:rsidRPr="007F260E">
        <w:rPr>
          <w:rFonts w:ascii="Times New Roman" w:hAnsi="Times New Roman"/>
          <w:sz w:val="24"/>
          <w:szCs w:val="24"/>
        </w:rPr>
        <w:t xml:space="preserve">                             </w:t>
      </w:r>
      <w:r w:rsidR="004C056C">
        <w:rPr>
          <w:rFonts w:ascii="Times New Roman" w:hAnsi="Times New Roman"/>
          <w:sz w:val="24"/>
          <w:szCs w:val="24"/>
        </w:rPr>
        <w:t xml:space="preserve"> </w:t>
      </w:r>
      <w:r w:rsidRPr="007F260E">
        <w:rPr>
          <w:rFonts w:ascii="Times New Roman" w:hAnsi="Times New Roman"/>
          <w:sz w:val="24"/>
          <w:szCs w:val="24"/>
        </w:rPr>
        <w:t xml:space="preserve">  </w:t>
      </w:r>
      <w:r w:rsidR="002634E5">
        <w:rPr>
          <w:rFonts w:ascii="Times New Roman" w:hAnsi="Times New Roman"/>
          <w:sz w:val="24"/>
          <w:szCs w:val="24"/>
        </w:rPr>
        <w:t xml:space="preserve">                    </w:t>
      </w:r>
      <w:r w:rsidR="004C056C">
        <w:rPr>
          <w:rFonts w:ascii="Times New Roman" w:hAnsi="Times New Roman"/>
          <w:sz w:val="24"/>
          <w:szCs w:val="24"/>
        </w:rPr>
        <w:t xml:space="preserve">   </w:t>
      </w:r>
      <w:r w:rsidR="002634E5">
        <w:rPr>
          <w:rFonts w:ascii="Times New Roman" w:hAnsi="Times New Roman"/>
          <w:sz w:val="24"/>
          <w:szCs w:val="24"/>
        </w:rPr>
        <w:t xml:space="preserve">      16</w:t>
      </w:r>
    </w:p>
    <w:p w14:paraId="5C382C90" w14:textId="6E15A0E7" w:rsidR="007F260E" w:rsidRPr="007F260E" w:rsidRDefault="007F260E" w:rsidP="007F2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r w:rsidRPr="007F260E">
        <w:rPr>
          <w:rFonts w:ascii="Times New Roman" w:hAnsi="Times New Roman"/>
          <w:sz w:val="24"/>
          <w:szCs w:val="24"/>
        </w:rPr>
        <w:t xml:space="preserve">4. КОНТРОЛЬ И ОЦЕНКА РЕЗУЛЬТАТОВ ОСВОЕНИЯ ПРОГРАММЫ      </w:t>
      </w:r>
      <w:r w:rsidR="004C056C">
        <w:rPr>
          <w:rFonts w:ascii="Times New Roman" w:hAnsi="Times New Roman"/>
          <w:sz w:val="24"/>
          <w:szCs w:val="24"/>
        </w:rPr>
        <w:t xml:space="preserve">  </w:t>
      </w:r>
      <w:r w:rsidRPr="007F260E">
        <w:rPr>
          <w:rFonts w:ascii="Times New Roman" w:hAnsi="Times New Roman"/>
          <w:sz w:val="24"/>
          <w:szCs w:val="24"/>
        </w:rPr>
        <w:t xml:space="preserve">  </w:t>
      </w:r>
      <w:r w:rsidR="004C056C">
        <w:rPr>
          <w:rFonts w:ascii="Times New Roman" w:hAnsi="Times New Roman"/>
          <w:sz w:val="24"/>
          <w:szCs w:val="24"/>
        </w:rPr>
        <w:t xml:space="preserve"> </w:t>
      </w:r>
      <w:r w:rsidRPr="007F260E">
        <w:rPr>
          <w:rFonts w:ascii="Times New Roman" w:hAnsi="Times New Roman"/>
          <w:sz w:val="24"/>
          <w:szCs w:val="24"/>
        </w:rPr>
        <w:t xml:space="preserve">   </w:t>
      </w:r>
      <w:r>
        <w:rPr>
          <w:rFonts w:ascii="Times New Roman" w:hAnsi="Times New Roman"/>
          <w:sz w:val="24"/>
          <w:szCs w:val="24"/>
        </w:rPr>
        <w:t>1</w:t>
      </w:r>
      <w:r w:rsidR="009E77E2">
        <w:rPr>
          <w:rFonts w:ascii="Times New Roman" w:hAnsi="Times New Roman"/>
          <w:sz w:val="24"/>
          <w:szCs w:val="24"/>
        </w:rPr>
        <w:t>8</w:t>
      </w:r>
    </w:p>
    <w:p w14:paraId="721273BE" w14:textId="77777777" w:rsidR="007F260E" w:rsidRPr="007F260E" w:rsidRDefault="007F260E" w:rsidP="007F2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r w:rsidRPr="007F260E">
        <w:rPr>
          <w:rFonts w:ascii="Times New Roman" w:hAnsi="Times New Roman"/>
          <w:b/>
          <w:sz w:val="24"/>
          <w:szCs w:val="24"/>
        </w:rPr>
        <w:tab/>
      </w:r>
    </w:p>
    <w:p w14:paraId="48EF324A" w14:textId="77777777" w:rsidR="007F260E" w:rsidRPr="007F260E" w:rsidRDefault="007F260E" w:rsidP="007F2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14:paraId="1B691AE0" w14:textId="77777777" w:rsidR="007F260E" w:rsidRDefault="007F260E" w:rsidP="007F2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14:paraId="6113DA90" w14:textId="77777777" w:rsidR="009339D4" w:rsidRPr="007F260E" w:rsidRDefault="009339D4" w:rsidP="007F2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14:paraId="2A38BC9F" w14:textId="77777777" w:rsidR="007F260E" w:rsidRPr="007F260E" w:rsidRDefault="007F260E" w:rsidP="007F2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14:paraId="5DA8F0E8" w14:textId="77777777" w:rsidR="007F260E" w:rsidRPr="007F260E" w:rsidRDefault="007F260E" w:rsidP="007F2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rPr>
      </w:pPr>
    </w:p>
    <w:p w14:paraId="352EE99F" w14:textId="77777777" w:rsidR="007F260E" w:rsidRPr="007F260E" w:rsidRDefault="007F260E" w:rsidP="007F2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rPr>
      </w:pPr>
    </w:p>
    <w:p w14:paraId="63C53D78" w14:textId="77777777" w:rsidR="007F260E" w:rsidRPr="007F260E" w:rsidRDefault="007F260E" w:rsidP="007F2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rPr>
      </w:pPr>
    </w:p>
    <w:p w14:paraId="20D41417" w14:textId="77777777" w:rsidR="007F260E" w:rsidRPr="007F260E" w:rsidRDefault="007F260E" w:rsidP="007F2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rPr>
      </w:pPr>
    </w:p>
    <w:p w14:paraId="031374A0" w14:textId="77777777" w:rsidR="007F260E" w:rsidRPr="007F260E" w:rsidRDefault="007F260E" w:rsidP="007F2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rPr>
      </w:pPr>
    </w:p>
    <w:p w14:paraId="1C6DCF6E" w14:textId="77777777" w:rsidR="007F260E" w:rsidRPr="007F260E" w:rsidRDefault="007F260E" w:rsidP="007F2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rPr>
      </w:pPr>
    </w:p>
    <w:p w14:paraId="3BBB765F" w14:textId="77777777" w:rsidR="007F260E" w:rsidRPr="007F260E" w:rsidRDefault="007F260E" w:rsidP="007F2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rPr>
      </w:pPr>
    </w:p>
    <w:p w14:paraId="21B8E8F7" w14:textId="77777777" w:rsidR="007F260E" w:rsidRPr="007F260E" w:rsidRDefault="007F260E" w:rsidP="007F2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rPr>
      </w:pPr>
    </w:p>
    <w:p w14:paraId="4DCE0606" w14:textId="77777777" w:rsidR="007F260E" w:rsidRPr="007F260E" w:rsidRDefault="007F260E" w:rsidP="007F2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rPr>
      </w:pPr>
    </w:p>
    <w:p w14:paraId="73C9FA27" w14:textId="77777777" w:rsidR="007F260E" w:rsidRDefault="007F260E" w:rsidP="007F2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rPr>
      </w:pPr>
    </w:p>
    <w:p w14:paraId="268EB28A" w14:textId="77777777" w:rsidR="009B1864" w:rsidRDefault="009B1864" w:rsidP="007F2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rPr>
      </w:pPr>
    </w:p>
    <w:p w14:paraId="4B642216" w14:textId="77777777" w:rsidR="009B1864" w:rsidRDefault="009B1864" w:rsidP="007F2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rPr>
      </w:pPr>
    </w:p>
    <w:p w14:paraId="5B7C8A8B" w14:textId="77777777" w:rsidR="009B1864" w:rsidRDefault="009B1864" w:rsidP="007F2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rPr>
      </w:pPr>
    </w:p>
    <w:p w14:paraId="53DBED8E" w14:textId="77777777" w:rsidR="002634E5" w:rsidRPr="007F260E" w:rsidRDefault="002634E5" w:rsidP="007F2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rPr>
      </w:pPr>
    </w:p>
    <w:p w14:paraId="3735527A" w14:textId="71BE9B0C" w:rsidR="007F260E" w:rsidRDefault="007F260E" w:rsidP="007F2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rPr>
      </w:pPr>
    </w:p>
    <w:p w14:paraId="384F01B6" w14:textId="77777777" w:rsidR="00BF13D1" w:rsidRPr="007F260E" w:rsidRDefault="00BF13D1" w:rsidP="007F2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rPr>
      </w:pPr>
    </w:p>
    <w:p w14:paraId="666418D1" w14:textId="77777777" w:rsidR="007F260E" w:rsidRPr="006E08AA" w:rsidRDefault="007F260E" w:rsidP="007568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rFonts w:ascii="Times New Roman" w:hAnsi="Times New Roman"/>
          <w:b/>
          <w:sz w:val="24"/>
          <w:szCs w:val="24"/>
        </w:rPr>
      </w:pPr>
      <w:bookmarkStart w:id="1" w:name="_Hlk89440059"/>
      <w:r w:rsidRPr="007F260E">
        <w:rPr>
          <w:rFonts w:ascii="Times New Roman" w:hAnsi="Times New Roman"/>
          <w:b/>
          <w:sz w:val="24"/>
          <w:szCs w:val="24"/>
        </w:rPr>
        <w:t>1. ПАСПОРТ ПРОГРАММЫ</w:t>
      </w:r>
      <w:r w:rsidR="007568C6">
        <w:rPr>
          <w:rFonts w:ascii="Times New Roman" w:hAnsi="Times New Roman"/>
          <w:b/>
          <w:sz w:val="24"/>
          <w:szCs w:val="24"/>
        </w:rPr>
        <w:t xml:space="preserve"> УЧЕБНОЙ ДИСЦИПЛИНЫ</w:t>
      </w:r>
    </w:p>
    <w:p w14:paraId="2918EA36" w14:textId="21898D9B" w:rsidR="007F260E" w:rsidRPr="001D287F" w:rsidRDefault="00CD4487" w:rsidP="007568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rFonts w:ascii="Times New Roman" w:hAnsi="Times New Roman"/>
          <w:b/>
          <w:sz w:val="24"/>
          <w:szCs w:val="24"/>
        </w:rPr>
      </w:pPr>
      <w:bookmarkStart w:id="2" w:name="_Hlk89440014"/>
      <w:r>
        <w:rPr>
          <w:rFonts w:ascii="Times New Roman" w:hAnsi="Times New Roman"/>
          <w:b/>
          <w:sz w:val="24"/>
          <w:szCs w:val="24"/>
        </w:rPr>
        <w:lastRenderedPageBreak/>
        <w:t>Б</w:t>
      </w:r>
      <w:r w:rsidR="0004072D">
        <w:rPr>
          <w:rFonts w:ascii="Times New Roman" w:hAnsi="Times New Roman"/>
          <w:b/>
          <w:sz w:val="24"/>
          <w:szCs w:val="24"/>
        </w:rPr>
        <w:t xml:space="preserve">П.03 </w:t>
      </w:r>
      <w:bookmarkEnd w:id="2"/>
      <w:r>
        <w:rPr>
          <w:rFonts w:ascii="Times New Roman" w:hAnsi="Times New Roman"/>
          <w:b/>
          <w:sz w:val="24"/>
          <w:szCs w:val="24"/>
        </w:rPr>
        <w:t>Обществознание</w:t>
      </w:r>
    </w:p>
    <w:bookmarkEnd w:id="1"/>
    <w:p w14:paraId="3BDDDCC1" w14:textId="77777777" w:rsidR="00AC6B77" w:rsidRPr="00AC6B77" w:rsidRDefault="00AC6B77" w:rsidP="006E08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ascii="Times New Roman" w:hAnsi="Times New Roman"/>
          <w:b/>
          <w:sz w:val="24"/>
          <w:szCs w:val="24"/>
        </w:rPr>
      </w:pPr>
      <w:r w:rsidRPr="00AC6B77">
        <w:rPr>
          <w:rFonts w:ascii="Times New Roman" w:hAnsi="Times New Roman"/>
          <w:b/>
          <w:sz w:val="24"/>
          <w:szCs w:val="24"/>
        </w:rPr>
        <w:t>1.1. Область применения программы</w:t>
      </w:r>
    </w:p>
    <w:p w14:paraId="496AA85C" w14:textId="6CBEFBF5" w:rsidR="007568C6" w:rsidRDefault="007F260E" w:rsidP="006E08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ascii="Times New Roman" w:hAnsi="Times New Roman"/>
          <w:sz w:val="24"/>
          <w:szCs w:val="24"/>
        </w:rPr>
      </w:pPr>
      <w:r w:rsidRPr="007F260E">
        <w:rPr>
          <w:rFonts w:ascii="Times New Roman" w:hAnsi="Times New Roman"/>
          <w:sz w:val="24"/>
          <w:szCs w:val="24"/>
        </w:rPr>
        <w:t xml:space="preserve">Рабочая программа </w:t>
      </w:r>
      <w:r w:rsidR="00CD4487">
        <w:rPr>
          <w:rFonts w:ascii="Times New Roman" w:hAnsi="Times New Roman"/>
          <w:sz w:val="24"/>
          <w:szCs w:val="24"/>
        </w:rPr>
        <w:t>учебного</w:t>
      </w:r>
      <w:r w:rsidR="0004072D">
        <w:rPr>
          <w:rFonts w:ascii="Times New Roman" w:hAnsi="Times New Roman"/>
          <w:sz w:val="24"/>
          <w:szCs w:val="24"/>
        </w:rPr>
        <w:t xml:space="preserve"> предмета </w:t>
      </w:r>
      <w:r w:rsidRPr="007F260E">
        <w:rPr>
          <w:rFonts w:ascii="Times New Roman" w:hAnsi="Times New Roman"/>
          <w:sz w:val="24"/>
          <w:szCs w:val="24"/>
        </w:rPr>
        <w:t>«</w:t>
      </w:r>
      <w:r w:rsidR="00CD4487">
        <w:rPr>
          <w:rFonts w:ascii="Times New Roman" w:hAnsi="Times New Roman"/>
          <w:sz w:val="24"/>
          <w:szCs w:val="24"/>
        </w:rPr>
        <w:t>Обществознание</w:t>
      </w:r>
      <w:r w:rsidRPr="007F260E">
        <w:rPr>
          <w:rFonts w:ascii="Times New Roman" w:hAnsi="Times New Roman"/>
          <w:sz w:val="24"/>
          <w:szCs w:val="24"/>
        </w:rPr>
        <w:t xml:space="preserve">» является частью </w:t>
      </w:r>
      <w:r w:rsidR="007568C6" w:rsidRPr="0004072D">
        <w:rPr>
          <w:rFonts w:ascii="Times New Roman" w:hAnsi="Times New Roman"/>
          <w:sz w:val="24"/>
          <w:szCs w:val="24"/>
        </w:rPr>
        <w:t xml:space="preserve">основной </w:t>
      </w:r>
      <w:r w:rsidR="007568C6" w:rsidRPr="007568C6">
        <w:rPr>
          <w:rFonts w:ascii="Times New Roman" w:hAnsi="Times New Roman"/>
          <w:sz w:val="24"/>
          <w:szCs w:val="24"/>
        </w:rPr>
        <w:t>профессиональной образовательной программы в соответствии с ФГОС по специальности</w:t>
      </w:r>
      <w:r w:rsidR="00CD4487">
        <w:rPr>
          <w:rFonts w:ascii="Times New Roman" w:hAnsi="Times New Roman"/>
          <w:sz w:val="24"/>
          <w:szCs w:val="24"/>
        </w:rPr>
        <w:t xml:space="preserve"> </w:t>
      </w:r>
      <w:r w:rsidRPr="007F260E">
        <w:rPr>
          <w:rFonts w:ascii="Times New Roman" w:hAnsi="Times New Roman"/>
          <w:sz w:val="24"/>
          <w:szCs w:val="24"/>
        </w:rPr>
        <w:t>54.02.0</w:t>
      </w:r>
      <w:r w:rsidR="00406D7A">
        <w:rPr>
          <w:rFonts w:ascii="Times New Roman" w:hAnsi="Times New Roman"/>
          <w:sz w:val="24"/>
          <w:szCs w:val="24"/>
        </w:rPr>
        <w:t>1</w:t>
      </w:r>
      <w:r w:rsidR="007568C6">
        <w:rPr>
          <w:rFonts w:ascii="Times New Roman" w:hAnsi="Times New Roman"/>
          <w:sz w:val="24"/>
          <w:szCs w:val="24"/>
        </w:rPr>
        <w:t xml:space="preserve"> «Д</w:t>
      </w:r>
      <w:r w:rsidR="00406D7A">
        <w:rPr>
          <w:rFonts w:ascii="Times New Roman" w:hAnsi="Times New Roman"/>
          <w:sz w:val="24"/>
          <w:szCs w:val="24"/>
        </w:rPr>
        <w:t>изайн</w:t>
      </w:r>
      <w:r w:rsidR="007568C6">
        <w:rPr>
          <w:rFonts w:ascii="Times New Roman" w:hAnsi="Times New Roman"/>
          <w:sz w:val="24"/>
          <w:szCs w:val="24"/>
        </w:rPr>
        <w:t xml:space="preserve"> (по отраслям)</w:t>
      </w:r>
      <w:r w:rsidRPr="007F260E">
        <w:rPr>
          <w:rFonts w:ascii="Times New Roman" w:hAnsi="Times New Roman"/>
          <w:sz w:val="24"/>
          <w:szCs w:val="24"/>
        </w:rPr>
        <w:t xml:space="preserve">». </w:t>
      </w:r>
      <w:r w:rsidR="0004072D" w:rsidRPr="003D4629">
        <w:rPr>
          <w:rFonts w:ascii="Times New Roman" w:hAnsi="Times New Roman"/>
          <w:bCs/>
          <w:sz w:val="24"/>
          <w:szCs w:val="24"/>
          <w:lang w:eastAsia="en-US"/>
        </w:rPr>
        <w:t>Рабочая программа составлена на основе ФГОС среднего профессионального образования по специальности 54.02.01 «Дизайн (по отраслям)», утверждено Приказом Министерства Просвещения России от 23</w:t>
      </w:r>
      <w:r w:rsidR="0004072D" w:rsidRPr="00080129">
        <w:rPr>
          <w:rFonts w:ascii="Times New Roman" w:hAnsi="Times New Roman"/>
          <w:bCs/>
          <w:sz w:val="24"/>
          <w:szCs w:val="24"/>
          <w:lang w:eastAsia="en-US"/>
        </w:rPr>
        <w:t>.</w:t>
      </w:r>
      <w:r w:rsidR="00080129">
        <w:rPr>
          <w:rFonts w:ascii="Times New Roman" w:hAnsi="Times New Roman"/>
          <w:bCs/>
          <w:sz w:val="24"/>
          <w:szCs w:val="24"/>
          <w:lang w:eastAsia="en-US"/>
        </w:rPr>
        <w:t>11</w:t>
      </w:r>
      <w:r w:rsidR="0004072D" w:rsidRPr="003D4629">
        <w:rPr>
          <w:rFonts w:ascii="Times New Roman" w:hAnsi="Times New Roman"/>
          <w:bCs/>
          <w:sz w:val="24"/>
          <w:szCs w:val="24"/>
          <w:lang w:eastAsia="en-US"/>
        </w:rPr>
        <w:t>.2020 №658</w:t>
      </w:r>
      <w:r w:rsidR="0004072D">
        <w:rPr>
          <w:rFonts w:ascii="Times New Roman" w:hAnsi="Times New Roman"/>
          <w:bCs/>
          <w:sz w:val="24"/>
          <w:szCs w:val="24"/>
          <w:lang w:eastAsia="en-US"/>
        </w:rPr>
        <w:t xml:space="preserve">, Примерной программы общеобразовательной учебной дисциплины «История» для профессиональных </w:t>
      </w:r>
      <w:r w:rsidR="0004072D" w:rsidRPr="0004072D">
        <w:rPr>
          <w:rFonts w:ascii="Times New Roman" w:hAnsi="Times New Roman"/>
          <w:bCs/>
          <w:sz w:val="24"/>
          <w:szCs w:val="24"/>
          <w:lang w:eastAsia="en-US"/>
        </w:rPr>
        <w:t xml:space="preserve">образовательных организаций, </w:t>
      </w:r>
      <w:r w:rsidR="00B64421" w:rsidRPr="0004072D">
        <w:rPr>
          <w:rFonts w:ascii="Times New Roman" w:hAnsi="Times New Roman"/>
          <w:bCs/>
          <w:sz w:val="24"/>
          <w:szCs w:val="24"/>
          <w:lang w:eastAsia="en-US"/>
        </w:rPr>
        <w:t>рекомендованной</w:t>
      </w:r>
      <w:r w:rsidR="0004072D" w:rsidRPr="0004072D">
        <w:rPr>
          <w:rFonts w:ascii="Times New Roman" w:hAnsi="Times New Roman"/>
          <w:bCs/>
          <w:sz w:val="24"/>
          <w:szCs w:val="24"/>
          <w:lang w:eastAsia="en-US"/>
        </w:rPr>
        <w:t xml:space="preserve">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 Регистрационный номер рецензии 37</w:t>
      </w:r>
      <w:r w:rsidR="00B64421">
        <w:rPr>
          <w:rFonts w:ascii="Times New Roman" w:hAnsi="Times New Roman"/>
          <w:bCs/>
          <w:sz w:val="24"/>
          <w:szCs w:val="24"/>
          <w:lang w:eastAsia="en-US"/>
        </w:rPr>
        <w:t>8</w:t>
      </w:r>
      <w:r w:rsidR="0004072D" w:rsidRPr="0004072D">
        <w:rPr>
          <w:rFonts w:ascii="Times New Roman" w:hAnsi="Times New Roman"/>
          <w:bCs/>
          <w:sz w:val="24"/>
          <w:szCs w:val="24"/>
          <w:lang w:eastAsia="en-US"/>
        </w:rPr>
        <w:t xml:space="preserve"> от 23 июля 2015 г. ФГАУ «ФИРО»).</w:t>
      </w:r>
      <w:r w:rsidR="0004072D">
        <w:rPr>
          <w:rFonts w:ascii="Times New Roman" w:hAnsi="Times New Roman"/>
          <w:bCs/>
          <w:sz w:val="24"/>
          <w:szCs w:val="24"/>
          <w:lang w:eastAsia="en-US"/>
        </w:rPr>
        <w:t xml:space="preserve"> </w:t>
      </w:r>
    </w:p>
    <w:p w14:paraId="1BC9BFDE" w14:textId="77777777" w:rsidR="007F260E" w:rsidRPr="007568C6" w:rsidRDefault="007568C6" w:rsidP="006E08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ascii="Times New Roman" w:hAnsi="Times New Roman"/>
          <w:sz w:val="24"/>
          <w:szCs w:val="24"/>
        </w:rPr>
      </w:pPr>
      <w:r w:rsidRPr="007568C6">
        <w:rPr>
          <w:rFonts w:ascii="Times New Roman" w:eastAsia="Calibri" w:hAnsi="Times New Roman"/>
          <w:sz w:val="24"/>
          <w:szCs w:val="24"/>
        </w:rPr>
        <w:t>Рабочая программа курса может быть использована в среднем профессиональном образовании для подготовки специалистов</w:t>
      </w:r>
      <w:r w:rsidRPr="007568C6">
        <w:rPr>
          <w:rFonts w:ascii="Times New Roman" w:eastAsia="Calibri" w:hAnsi="Times New Roman"/>
          <w:bCs/>
          <w:sz w:val="24"/>
          <w:szCs w:val="24"/>
        </w:rPr>
        <w:t xml:space="preserve"> специальности 54.02.01 «Дизайн (по отраслям)».</w:t>
      </w:r>
    </w:p>
    <w:p w14:paraId="25D27773" w14:textId="3FC7B0DB" w:rsidR="007568C6" w:rsidRPr="007568C6" w:rsidRDefault="007568C6" w:rsidP="00756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7568C6">
        <w:rPr>
          <w:rFonts w:ascii="Times New Roman" w:hAnsi="Times New Roman"/>
          <w:b/>
          <w:sz w:val="24"/>
          <w:szCs w:val="24"/>
        </w:rPr>
        <w:t xml:space="preserve">1.2. Место учебной дисциплины в структуре </w:t>
      </w:r>
      <w:r w:rsidR="0004072D">
        <w:rPr>
          <w:rFonts w:ascii="Times New Roman" w:hAnsi="Times New Roman"/>
          <w:b/>
          <w:sz w:val="24"/>
          <w:szCs w:val="24"/>
        </w:rPr>
        <w:t>ППССЗ</w:t>
      </w:r>
      <w:r w:rsidRPr="007568C6">
        <w:rPr>
          <w:rFonts w:ascii="Times New Roman" w:hAnsi="Times New Roman"/>
          <w:b/>
          <w:sz w:val="24"/>
          <w:szCs w:val="24"/>
        </w:rPr>
        <w:t>:</w:t>
      </w:r>
    </w:p>
    <w:p w14:paraId="163D3B6A" w14:textId="5FF118BD" w:rsidR="007F260E" w:rsidRDefault="007F260E" w:rsidP="007568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r w:rsidRPr="007F260E">
        <w:rPr>
          <w:rFonts w:ascii="Times New Roman" w:hAnsi="Times New Roman"/>
          <w:sz w:val="24"/>
          <w:szCs w:val="24"/>
        </w:rPr>
        <w:t xml:space="preserve">Дисциплина входит в цикл </w:t>
      </w:r>
      <w:r w:rsidR="0004072D">
        <w:rPr>
          <w:rFonts w:ascii="Times New Roman" w:hAnsi="Times New Roman"/>
          <w:sz w:val="24"/>
          <w:szCs w:val="24"/>
        </w:rPr>
        <w:t>общеобразовательная подготовка (среднее общее образование)</w:t>
      </w:r>
      <w:r w:rsidR="007568C6">
        <w:rPr>
          <w:rFonts w:ascii="Times New Roman" w:hAnsi="Times New Roman"/>
          <w:sz w:val="24"/>
          <w:szCs w:val="24"/>
        </w:rPr>
        <w:t>.</w:t>
      </w:r>
    </w:p>
    <w:p w14:paraId="461D13AB" w14:textId="77777777" w:rsidR="007568C6" w:rsidRPr="007568C6" w:rsidRDefault="007568C6" w:rsidP="00756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568C6">
        <w:rPr>
          <w:rFonts w:ascii="Times New Roman" w:hAnsi="Times New Roman"/>
          <w:b/>
          <w:sz w:val="24"/>
          <w:szCs w:val="24"/>
        </w:rPr>
        <w:t>1.3. Цели и задачи учебной дисциплины – требования к результатам освоения учебной дисциплины:</w:t>
      </w:r>
    </w:p>
    <w:p w14:paraId="0155147F" w14:textId="77777777" w:rsidR="001A174E" w:rsidRDefault="001A174E" w:rsidP="000E2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lang w:eastAsia="en-US"/>
        </w:rPr>
      </w:pPr>
    </w:p>
    <w:p w14:paraId="27133CC8" w14:textId="59D7BCFD" w:rsidR="001A174E" w:rsidRDefault="001A174E" w:rsidP="000E2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lang w:eastAsia="en-US"/>
        </w:rPr>
      </w:pPr>
      <w:r w:rsidRPr="001A174E">
        <w:rPr>
          <w:rFonts w:ascii="Times New Roman" w:hAnsi="Times New Roman"/>
          <w:bCs/>
          <w:sz w:val="24"/>
          <w:szCs w:val="24"/>
          <w:lang w:eastAsia="en-US"/>
        </w:rPr>
        <w:t>Освоение содержания учебной дисциплины «</w:t>
      </w:r>
      <w:r w:rsidR="000E20E5">
        <w:rPr>
          <w:rFonts w:ascii="Times New Roman" w:hAnsi="Times New Roman"/>
          <w:bCs/>
          <w:sz w:val="24"/>
          <w:szCs w:val="24"/>
          <w:lang w:eastAsia="en-US"/>
        </w:rPr>
        <w:t>Обществознание</w:t>
      </w:r>
      <w:r w:rsidRPr="001A174E">
        <w:rPr>
          <w:rFonts w:ascii="Times New Roman" w:hAnsi="Times New Roman"/>
          <w:bCs/>
          <w:sz w:val="24"/>
          <w:szCs w:val="24"/>
          <w:lang w:eastAsia="en-US"/>
        </w:rPr>
        <w:t xml:space="preserve">» обеспечивает достижение студентами следующих результатов: </w:t>
      </w:r>
    </w:p>
    <w:p w14:paraId="4B61C3C7" w14:textId="77777777" w:rsidR="000E20E5" w:rsidRPr="000E20E5" w:rsidRDefault="000E20E5" w:rsidP="000E20E5">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личностных: </w:t>
      </w:r>
    </w:p>
    <w:p w14:paraId="2871C56C" w14:textId="77777777" w:rsidR="000E20E5" w:rsidRPr="000E20E5" w:rsidRDefault="000E20E5" w:rsidP="000E20E5">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 </w:t>
      </w:r>
    </w:p>
    <w:p w14:paraId="1701EEFF" w14:textId="77777777" w:rsidR="000E20E5" w:rsidRDefault="000E20E5" w:rsidP="000E20E5">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 −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14:paraId="195B17A9" w14:textId="77777777" w:rsidR="000E20E5" w:rsidRDefault="000E20E5" w:rsidP="000E20E5">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 </w:t>
      </w:r>
    </w:p>
    <w:p w14:paraId="6F4E2F14" w14:textId="77777777" w:rsidR="000E20E5" w:rsidRDefault="000E20E5" w:rsidP="000E20E5">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w:t>
      </w:r>
      <w:r w:rsidRPr="000E20E5">
        <w:rPr>
          <w:rFonts w:ascii="Times New Roman" w:hAnsi="Times New Roman"/>
          <w:bCs/>
          <w:sz w:val="24"/>
          <w:szCs w:val="24"/>
          <w:lang w:eastAsia="en-US"/>
        </w:rPr>
        <w:lastRenderedPageBreak/>
        <w:t xml:space="preserve">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 </w:t>
      </w:r>
    </w:p>
    <w:p w14:paraId="79270DA7" w14:textId="77777777" w:rsidR="000E20E5" w:rsidRDefault="000E20E5" w:rsidP="000E20E5">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 </w:t>
      </w:r>
    </w:p>
    <w:p w14:paraId="45CB2CD3" w14:textId="77777777" w:rsidR="000E20E5" w:rsidRDefault="000E20E5" w:rsidP="000E20E5">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ответственное отношение к созданию семьи на основе осознанного принятия ценностей семейной жизни; </w:t>
      </w:r>
    </w:p>
    <w:p w14:paraId="309EAC40" w14:textId="77777777" w:rsidR="000E20E5" w:rsidRDefault="000E20E5" w:rsidP="000E20E5">
      <w:pPr>
        <w:shd w:val="clear" w:color="auto" w:fill="FFFFFF"/>
        <w:spacing w:after="0"/>
        <w:jc w:val="both"/>
        <w:rPr>
          <w:rFonts w:ascii="Times New Roman" w:hAnsi="Times New Roman"/>
          <w:bCs/>
          <w:sz w:val="24"/>
          <w:szCs w:val="24"/>
          <w:lang w:eastAsia="en-US"/>
        </w:rPr>
      </w:pPr>
    </w:p>
    <w:p w14:paraId="3192148B" w14:textId="7AE14EF3" w:rsidR="000E20E5" w:rsidRDefault="000E20E5" w:rsidP="000E20E5">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метапредметных: </w:t>
      </w:r>
    </w:p>
    <w:p w14:paraId="305E87B5" w14:textId="77777777" w:rsidR="000E20E5" w:rsidRDefault="000E20E5" w:rsidP="000E20E5">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14:paraId="5FE4A20B" w14:textId="77777777" w:rsidR="000E20E5" w:rsidRDefault="000E20E5" w:rsidP="000E20E5">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0B344F3C" w14:textId="77777777" w:rsidR="000E20E5" w:rsidRDefault="000E20E5" w:rsidP="000E20E5">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 </w:t>
      </w:r>
    </w:p>
    <w:p w14:paraId="07B76B2E" w14:textId="77777777" w:rsidR="000E20E5" w:rsidRDefault="000E20E5" w:rsidP="000E20E5">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2870B65A" w14:textId="77777777" w:rsidR="000E20E5" w:rsidRDefault="000E20E5" w:rsidP="000E20E5">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умение определять назначение и функции различных социальных, экономических и правовых институтов; </w:t>
      </w:r>
    </w:p>
    <w:p w14:paraId="1AB2DBB5" w14:textId="77777777" w:rsidR="000E20E5" w:rsidRDefault="000E20E5" w:rsidP="000E20E5">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14:paraId="49B43AD4" w14:textId="77777777" w:rsidR="000E20E5" w:rsidRDefault="000E20E5" w:rsidP="000E20E5">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 </w:t>
      </w:r>
    </w:p>
    <w:p w14:paraId="578A9775" w14:textId="77777777" w:rsidR="000E20E5" w:rsidRDefault="000E20E5" w:rsidP="000E20E5">
      <w:pPr>
        <w:shd w:val="clear" w:color="auto" w:fill="FFFFFF"/>
        <w:spacing w:after="0"/>
        <w:jc w:val="both"/>
        <w:rPr>
          <w:rFonts w:ascii="Times New Roman" w:hAnsi="Times New Roman"/>
          <w:bCs/>
          <w:sz w:val="24"/>
          <w:szCs w:val="24"/>
          <w:lang w:eastAsia="en-US"/>
        </w:rPr>
      </w:pPr>
    </w:p>
    <w:p w14:paraId="4DD14BBB" w14:textId="13419F57" w:rsidR="000E20E5" w:rsidRDefault="000E20E5" w:rsidP="000E20E5">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предметных: </w:t>
      </w:r>
    </w:p>
    <w:p w14:paraId="1B6BF3A4" w14:textId="77777777" w:rsidR="000E20E5" w:rsidRDefault="000E20E5" w:rsidP="000E20E5">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сформированность знаний об обществе как целостной развивающейся системе в единстве и взаимодействии его основных сфер и институтов; </w:t>
      </w:r>
    </w:p>
    <w:p w14:paraId="09186C12" w14:textId="77777777" w:rsidR="000E20E5" w:rsidRDefault="000E20E5" w:rsidP="000E20E5">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владение базовым понятийным аппаратом социальных наук; </w:t>
      </w:r>
    </w:p>
    <w:p w14:paraId="778D1250" w14:textId="77777777" w:rsidR="000E20E5" w:rsidRDefault="000E20E5" w:rsidP="000E20E5">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владение умениями выявлять причинно-следственные, функциональные, иерархические и другие связи социальных объектов и процессов; </w:t>
      </w:r>
    </w:p>
    <w:p w14:paraId="1A759113" w14:textId="77777777" w:rsidR="000E20E5" w:rsidRDefault="000E20E5" w:rsidP="000E20E5">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сформированнность представлений об основных тенденциях и возможных перспективах развития мирового сообщества в глобальном мире; </w:t>
      </w:r>
    </w:p>
    <w:p w14:paraId="00ED8404" w14:textId="77777777" w:rsidR="000E20E5" w:rsidRDefault="000E20E5" w:rsidP="000E20E5">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сформированность представлений о методах познания социальных явлений и процессов; </w:t>
      </w:r>
    </w:p>
    <w:p w14:paraId="79D8F526" w14:textId="77777777" w:rsidR="000E20E5" w:rsidRDefault="000E20E5" w:rsidP="000E20E5">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владение умениями применять полученные знания в повседневной жизни, прогнозировать последствия принимаемых решений; </w:t>
      </w:r>
    </w:p>
    <w:p w14:paraId="1AE31D1B" w14:textId="32EE44FA" w:rsidR="000E20E5" w:rsidRPr="000E20E5" w:rsidRDefault="000E20E5" w:rsidP="000E20E5">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57D1CF3C" w14:textId="77777777" w:rsidR="000E20E5" w:rsidRPr="000E20E5" w:rsidRDefault="000E20E5" w:rsidP="000E20E5">
      <w:pPr>
        <w:shd w:val="clear" w:color="auto" w:fill="FFFFFF"/>
        <w:spacing w:after="0"/>
        <w:jc w:val="both"/>
        <w:rPr>
          <w:rFonts w:ascii="Times New Roman" w:hAnsi="Times New Roman"/>
          <w:bCs/>
          <w:sz w:val="24"/>
          <w:szCs w:val="24"/>
          <w:lang w:eastAsia="en-US"/>
        </w:rPr>
      </w:pPr>
    </w:p>
    <w:p w14:paraId="376E412B" w14:textId="447A1778" w:rsidR="00224B0F" w:rsidRPr="002750B0" w:rsidRDefault="00224B0F" w:rsidP="00224B0F">
      <w:pPr>
        <w:shd w:val="clear" w:color="auto" w:fill="FFFFFF"/>
        <w:spacing w:after="0"/>
        <w:rPr>
          <w:rFonts w:ascii="Times New Roman" w:hAnsi="Times New Roman"/>
          <w:b/>
          <w:bCs/>
          <w:color w:val="000000"/>
          <w:sz w:val="24"/>
          <w:szCs w:val="24"/>
        </w:rPr>
      </w:pPr>
      <w:r w:rsidRPr="002750B0">
        <w:rPr>
          <w:rFonts w:ascii="Times New Roman" w:hAnsi="Times New Roman"/>
          <w:b/>
          <w:bCs/>
          <w:color w:val="000000"/>
          <w:sz w:val="24"/>
          <w:szCs w:val="24"/>
        </w:rPr>
        <w:t>Формируемые компетенции</w:t>
      </w:r>
    </w:p>
    <w:p w14:paraId="47A51686" w14:textId="77777777" w:rsidR="00767EC4" w:rsidRPr="005245E5" w:rsidRDefault="00767EC4" w:rsidP="00767EC4">
      <w:pPr>
        <w:pStyle w:val="ConsPlusNormal"/>
        <w:spacing w:before="240"/>
        <w:ind w:firstLine="540"/>
        <w:jc w:val="both"/>
        <w:rPr>
          <w:rFonts w:ascii="Times New Roman" w:eastAsia="Times New Roman" w:hAnsi="Times New Roman" w:cs="Times New Roman"/>
          <w:bCs/>
          <w:sz w:val="24"/>
          <w:szCs w:val="24"/>
          <w:lang w:eastAsia="en-US"/>
        </w:rPr>
      </w:pPr>
      <w:r w:rsidRPr="005245E5">
        <w:rPr>
          <w:rFonts w:ascii="Times New Roman" w:eastAsia="Times New Roman" w:hAnsi="Times New Roman" w:cs="Times New Roman"/>
          <w:bCs/>
          <w:sz w:val="24"/>
          <w:szCs w:val="24"/>
          <w:lang w:eastAsia="en-US"/>
        </w:rPr>
        <w:t>ОК 01. Выбирать способы решения задач профессиональной деятельности применительно к различным контекстам;</w:t>
      </w:r>
    </w:p>
    <w:p w14:paraId="235DEE8B" w14:textId="77777777" w:rsidR="00767EC4" w:rsidRPr="005245E5" w:rsidRDefault="00767EC4" w:rsidP="00767EC4">
      <w:pPr>
        <w:pStyle w:val="ConsPlusNormal"/>
        <w:spacing w:before="240"/>
        <w:ind w:firstLine="540"/>
        <w:jc w:val="both"/>
        <w:rPr>
          <w:rFonts w:ascii="Times New Roman" w:eastAsia="Times New Roman" w:hAnsi="Times New Roman" w:cs="Times New Roman"/>
          <w:bCs/>
          <w:sz w:val="24"/>
          <w:szCs w:val="24"/>
          <w:lang w:eastAsia="en-US"/>
        </w:rPr>
      </w:pPr>
      <w:r w:rsidRPr="005245E5">
        <w:rPr>
          <w:rFonts w:ascii="Times New Roman" w:eastAsia="Times New Roman" w:hAnsi="Times New Roman" w:cs="Times New Roman"/>
          <w:bCs/>
          <w:sz w:val="24"/>
          <w:szCs w:val="24"/>
          <w:lang w:eastAsia="en-US"/>
        </w:rPr>
        <w:t>ОК 02. Осуществлять поиск, анализ и интерпретацию информации, необходимой для выполнения задач профессиональной деятельности;</w:t>
      </w:r>
    </w:p>
    <w:p w14:paraId="6595187F" w14:textId="77777777" w:rsidR="00767EC4" w:rsidRPr="005245E5" w:rsidRDefault="00767EC4" w:rsidP="00767EC4">
      <w:pPr>
        <w:pStyle w:val="ConsPlusNormal"/>
        <w:spacing w:before="240"/>
        <w:ind w:firstLine="540"/>
        <w:jc w:val="both"/>
        <w:rPr>
          <w:rFonts w:ascii="Times New Roman" w:eastAsia="Times New Roman" w:hAnsi="Times New Roman" w:cs="Times New Roman"/>
          <w:bCs/>
          <w:sz w:val="24"/>
          <w:szCs w:val="24"/>
          <w:lang w:eastAsia="en-US"/>
        </w:rPr>
      </w:pPr>
      <w:r w:rsidRPr="005245E5">
        <w:rPr>
          <w:rFonts w:ascii="Times New Roman" w:eastAsia="Times New Roman" w:hAnsi="Times New Roman" w:cs="Times New Roman"/>
          <w:bCs/>
          <w:sz w:val="24"/>
          <w:szCs w:val="24"/>
          <w:lang w:eastAsia="en-US"/>
        </w:rPr>
        <w:t>ОК 03. Планировать и реализовывать собственное профессиональное и личностное развитие;</w:t>
      </w:r>
    </w:p>
    <w:p w14:paraId="23D99D59" w14:textId="77777777" w:rsidR="00767EC4" w:rsidRPr="005245E5" w:rsidRDefault="00767EC4" w:rsidP="00767EC4">
      <w:pPr>
        <w:pStyle w:val="ConsPlusNormal"/>
        <w:spacing w:before="240"/>
        <w:ind w:firstLine="540"/>
        <w:jc w:val="both"/>
        <w:rPr>
          <w:rFonts w:ascii="Times New Roman" w:eastAsia="Times New Roman" w:hAnsi="Times New Roman" w:cs="Times New Roman"/>
          <w:bCs/>
          <w:sz w:val="24"/>
          <w:szCs w:val="24"/>
          <w:lang w:eastAsia="en-US"/>
        </w:rPr>
      </w:pPr>
      <w:r w:rsidRPr="005245E5">
        <w:rPr>
          <w:rFonts w:ascii="Times New Roman" w:eastAsia="Times New Roman" w:hAnsi="Times New Roman" w:cs="Times New Roman"/>
          <w:bCs/>
          <w:sz w:val="24"/>
          <w:szCs w:val="24"/>
          <w:lang w:eastAsia="en-US"/>
        </w:rPr>
        <w:t>ОК 04. Работать в коллективе и команде, эффективно взаимодействовать с коллегами, руководством, клиентами;</w:t>
      </w:r>
    </w:p>
    <w:p w14:paraId="6E7637AC" w14:textId="77777777" w:rsidR="00767EC4" w:rsidRPr="005245E5" w:rsidRDefault="00767EC4" w:rsidP="00767EC4">
      <w:pPr>
        <w:pStyle w:val="ConsPlusNormal"/>
        <w:spacing w:before="240"/>
        <w:ind w:firstLine="540"/>
        <w:jc w:val="both"/>
        <w:rPr>
          <w:rFonts w:ascii="Times New Roman" w:eastAsia="Times New Roman" w:hAnsi="Times New Roman" w:cs="Times New Roman"/>
          <w:bCs/>
          <w:sz w:val="24"/>
          <w:szCs w:val="24"/>
          <w:lang w:eastAsia="en-US"/>
        </w:rPr>
      </w:pPr>
      <w:r w:rsidRPr="005245E5">
        <w:rPr>
          <w:rFonts w:ascii="Times New Roman" w:eastAsia="Times New Roman" w:hAnsi="Times New Roman" w:cs="Times New Roman"/>
          <w:bCs/>
          <w:sz w:val="24"/>
          <w:szCs w:val="24"/>
          <w:lang w:eastAsia="en-US"/>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4842A13E" w14:textId="7A63A314" w:rsidR="00767EC4" w:rsidRDefault="00767EC4" w:rsidP="00767EC4">
      <w:pPr>
        <w:pStyle w:val="ConsPlusNormal"/>
        <w:spacing w:before="240"/>
        <w:ind w:firstLine="540"/>
        <w:jc w:val="both"/>
        <w:rPr>
          <w:rFonts w:ascii="Times New Roman" w:eastAsia="Times New Roman" w:hAnsi="Times New Roman" w:cs="Times New Roman"/>
          <w:bCs/>
          <w:sz w:val="24"/>
          <w:szCs w:val="24"/>
          <w:lang w:eastAsia="en-US"/>
        </w:rPr>
      </w:pPr>
      <w:r w:rsidRPr="005245E5">
        <w:rPr>
          <w:rFonts w:ascii="Times New Roman" w:eastAsia="Times New Roman" w:hAnsi="Times New Roman" w:cs="Times New Roman"/>
          <w:bCs/>
          <w:sz w:val="24"/>
          <w:szCs w:val="24"/>
          <w:lang w:eastAsia="en-US"/>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14:paraId="12C23DB5" w14:textId="77777777" w:rsidR="007C2DFC" w:rsidRPr="007C2DFC" w:rsidRDefault="007C2DFC" w:rsidP="007C2DFC">
      <w:pPr>
        <w:pStyle w:val="ConsPlusNormal"/>
        <w:spacing w:before="240"/>
        <w:ind w:firstLine="540"/>
        <w:jc w:val="both"/>
        <w:rPr>
          <w:rFonts w:ascii="Times New Roman" w:eastAsia="Times New Roman" w:hAnsi="Times New Roman" w:cs="Times New Roman"/>
          <w:bCs/>
          <w:sz w:val="24"/>
          <w:szCs w:val="24"/>
          <w:lang w:eastAsia="en-US"/>
        </w:rPr>
      </w:pPr>
      <w:r w:rsidRPr="007C2DFC">
        <w:rPr>
          <w:rFonts w:ascii="Times New Roman" w:eastAsia="Times New Roman" w:hAnsi="Times New Roman" w:cs="Times New Roman"/>
          <w:bCs/>
          <w:sz w:val="24"/>
          <w:szCs w:val="24"/>
          <w:lang w:eastAsia="en-US"/>
        </w:rPr>
        <w:t>ОК 11. Использовать знания по финансовой грамотности, планировать предпринимательскую деятельность в профессиональной сфере.</w:t>
      </w:r>
    </w:p>
    <w:p w14:paraId="6A3C595B" w14:textId="77777777" w:rsidR="00767EC4" w:rsidRPr="007C2DFC" w:rsidRDefault="00767EC4" w:rsidP="007C2DFC">
      <w:pPr>
        <w:pStyle w:val="ConsPlusNormal"/>
        <w:spacing w:before="240"/>
        <w:ind w:firstLine="540"/>
        <w:jc w:val="both"/>
        <w:rPr>
          <w:rFonts w:ascii="Times New Roman" w:eastAsia="Times New Roman" w:hAnsi="Times New Roman" w:cs="Times New Roman"/>
          <w:bCs/>
          <w:sz w:val="24"/>
          <w:szCs w:val="24"/>
          <w:lang w:eastAsia="en-US"/>
        </w:rPr>
      </w:pPr>
    </w:p>
    <w:p w14:paraId="52970725" w14:textId="694496C5" w:rsidR="007F260E" w:rsidRPr="001D287F" w:rsidRDefault="007568C6" w:rsidP="007568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sz w:val="24"/>
          <w:szCs w:val="24"/>
        </w:rPr>
      </w:pPr>
      <w:r>
        <w:rPr>
          <w:rFonts w:ascii="Times New Roman" w:hAnsi="Times New Roman"/>
          <w:b/>
          <w:sz w:val="24"/>
          <w:szCs w:val="24"/>
        </w:rPr>
        <w:t>1.4</w:t>
      </w:r>
      <w:r w:rsidR="007F260E" w:rsidRPr="001D287F">
        <w:rPr>
          <w:rFonts w:ascii="Times New Roman" w:hAnsi="Times New Roman"/>
          <w:b/>
          <w:sz w:val="24"/>
          <w:szCs w:val="24"/>
        </w:rPr>
        <w:t>.</w:t>
      </w:r>
      <w:r w:rsidR="001976EC">
        <w:rPr>
          <w:rFonts w:ascii="Times New Roman" w:hAnsi="Times New Roman"/>
          <w:b/>
          <w:sz w:val="24"/>
          <w:szCs w:val="24"/>
        </w:rPr>
        <w:t xml:space="preserve"> </w:t>
      </w:r>
      <w:r w:rsidR="007F260E" w:rsidRPr="001D287F">
        <w:rPr>
          <w:rFonts w:ascii="Times New Roman" w:hAnsi="Times New Roman"/>
          <w:b/>
          <w:sz w:val="24"/>
          <w:szCs w:val="24"/>
        </w:rPr>
        <w:t>Рекомендуемое количество часов на освоение программы дисциплины включает часы:</w:t>
      </w:r>
    </w:p>
    <w:tbl>
      <w:tblPr>
        <w:tblW w:w="13851" w:type="dxa"/>
        <w:tblLook w:val="04A0" w:firstRow="1" w:lastRow="0" w:firstColumn="1" w:lastColumn="0" w:noHBand="0" w:noVBand="1"/>
      </w:tblPr>
      <w:tblGrid>
        <w:gridCol w:w="13851"/>
      </w:tblGrid>
      <w:tr w:rsidR="001976EC" w:rsidRPr="00641CD3" w14:paraId="129B1D3D" w14:textId="77777777" w:rsidTr="00E94CCD">
        <w:tc>
          <w:tcPr>
            <w:tcW w:w="9571" w:type="dxa"/>
            <w:hideMark/>
          </w:tcPr>
          <w:p w14:paraId="07458F67" w14:textId="0C645E8E" w:rsidR="001976EC" w:rsidRPr="00B325EA" w:rsidRDefault="001976EC" w:rsidP="00E94CCD">
            <w:pPr>
              <w:widowControl w:val="0"/>
              <w:autoSpaceDE w:val="0"/>
              <w:autoSpaceDN w:val="0"/>
              <w:adjustRightInd w:val="0"/>
              <w:spacing w:after="0" w:line="240" w:lineRule="auto"/>
              <w:rPr>
                <w:rFonts w:ascii="Times New Roman" w:hAnsi="Times New Roman"/>
                <w:bCs/>
                <w:sz w:val="24"/>
                <w:szCs w:val="24"/>
                <w:lang w:eastAsia="en-US"/>
              </w:rPr>
            </w:pPr>
            <w:bookmarkStart w:id="3" w:name="sub_15311"/>
            <w:r w:rsidRPr="00B325EA">
              <w:rPr>
                <w:rFonts w:ascii="Times New Roman" w:hAnsi="Times New Roman"/>
                <w:bCs/>
                <w:sz w:val="24"/>
                <w:szCs w:val="24"/>
                <w:lang w:eastAsia="en-US"/>
              </w:rPr>
              <w:t xml:space="preserve">Объем рабочей программы                                      </w:t>
            </w:r>
            <w:r w:rsidR="00BF0DDE" w:rsidRPr="00B325EA">
              <w:rPr>
                <w:rFonts w:ascii="Times New Roman" w:hAnsi="Times New Roman"/>
                <w:bCs/>
                <w:sz w:val="24"/>
                <w:szCs w:val="24"/>
                <w:lang w:eastAsia="en-US"/>
              </w:rPr>
              <w:t xml:space="preserve"> </w:t>
            </w:r>
            <w:r w:rsidRPr="00B325EA">
              <w:rPr>
                <w:rFonts w:ascii="Times New Roman" w:hAnsi="Times New Roman"/>
                <w:bCs/>
                <w:sz w:val="24"/>
                <w:szCs w:val="24"/>
                <w:lang w:eastAsia="en-US"/>
              </w:rPr>
              <w:t xml:space="preserve">                 </w:t>
            </w:r>
            <w:r w:rsidR="007C2DFC" w:rsidRPr="00B325EA">
              <w:rPr>
                <w:rFonts w:ascii="Times New Roman" w:hAnsi="Times New Roman"/>
                <w:bCs/>
                <w:sz w:val="24"/>
                <w:szCs w:val="24"/>
                <w:lang w:eastAsia="en-US"/>
              </w:rPr>
              <w:t>8</w:t>
            </w:r>
            <w:r w:rsidRPr="00B325EA">
              <w:rPr>
                <w:rFonts w:ascii="Times New Roman" w:hAnsi="Times New Roman"/>
                <w:bCs/>
                <w:sz w:val="24"/>
                <w:szCs w:val="24"/>
                <w:lang w:eastAsia="en-US"/>
              </w:rPr>
              <w:t>6 час</w:t>
            </w:r>
            <w:r w:rsidR="007C2DFC" w:rsidRPr="00B325EA">
              <w:rPr>
                <w:rFonts w:ascii="Times New Roman" w:hAnsi="Times New Roman"/>
                <w:bCs/>
                <w:sz w:val="24"/>
                <w:szCs w:val="24"/>
                <w:lang w:eastAsia="en-US"/>
              </w:rPr>
              <w:t>ов</w:t>
            </w:r>
          </w:p>
        </w:tc>
      </w:tr>
      <w:tr w:rsidR="001976EC" w:rsidRPr="00641CD3" w14:paraId="769257F5" w14:textId="77777777" w:rsidTr="00E94CCD">
        <w:tc>
          <w:tcPr>
            <w:tcW w:w="9571" w:type="dxa"/>
            <w:hideMark/>
          </w:tcPr>
          <w:p w14:paraId="63BD7730" w14:textId="77777777" w:rsidR="001976EC" w:rsidRPr="00B325EA" w:rsidRDefault="001976EC" w:rsidP="00E94CCD">
            <w:pPr>
              <w:widowControl w:val="0"/>
              <w:autoSpaceDE w:val="0"/>
              <w:autoSpaceDN w:val="0"/>
              <w:adjustRightInd w:val="0"/>
              <w:spacing w:after="0" w:line="240" w:lineRule="auto"/>
              <w:rPr>
                <w:rFonts w:ascii="Times New Roman" w:hAnsi="Times New Roman"/>
                <w:bCs/>
                <w:sz w:val="24"/>
                <w:szCs w:val="24"/>
                <w:lang w:eastAsia="en-US"/>
              </w:rPr>
            </w:pPr>
            <w:r w:rsidRPr="00B325EA">
              <w:rPr>
                <w:rFonts w:ascii="Times New Roman" w:hAnsi="Times New Roman"/>
                <w:bCs/>
                <w:sz w:val="24"/>
                <w:szCs w:val="24"/>
                <w:lang w:eastAsia="en-US"/>
              </w:rPr>
              <w:t>в том числе:</w:t>
            </w:r>
          </w:p>
        </w:tc>
      </w:tr>
      <w:tr w:rsidR="001976EC" w:rsidRPr="00641CD3" w14:paraId="6772C3F7" w14:textId="77777777" w:rsidTr="00E94CCD">
        <w:tc>
          <w:tcPr>
            <w:tcW w:w="9571" w:type="dxa"/>
            <w:hideMark/>
          </w:tcPr>
          <w:p w14:paraId="674544F1" w14:textId="2D487965" w:rsidR="001976EC" w:rsidRPr="00B325EA" w:rsidRDefault="001976EC" w:rsidP="00E94CCD">
            <w:pPr>
              <w:widowControl w:val="0"/>
              <w:autoSpaceDE w:val="0"/>
              <w:autoSpaceDN w:val="0"/>
              <w:adjustRightInd w:val="0"/>
              <w:spacing w:after="0" w:line="240" w:lineRule="auto"/>
              <w:ind w:left="709"/>
              <w:rPr>
                <w:rFonts w:ascii="Times New Roman" w:hAnsi="Times New Roman"/>
                <w:bCs/>
                <w:sz w:val="24"/>
                <w:szCs w:val="24"/>
                <w:lang w:eastAsia="en-US"/>
              </w:rPr>
            </w:pPr>
            <w:r w:rsidRPr="00B325EA">
              <w:rPr>
                <w:rFonts w:ascii="Times New Roman" w:hAnsi="Times New Roman"/>
                <w:bCs/>
                <w:sz w:val="24"/>
                <w:szCs w:val="24"/>
                <w:lang w:eastAsia="en-US"/>
              </w:rPr>
              <w:t xml:space="preserve">-лекции и уроки                                              </w:t>
            </w:r>
            <w:r w:rsidR="00BF0DDE" w:rsidRPr="00B325EA">
              <w:rPr>
                <w:rFonts w:ascii="Times New Roman" w:hAnsi="Times New Roman"/>
                <w:bCs/>
                <w:sz w:val="24"/>
                <w:szCs w:val="24"/>
                <w:lang w:eastAsia="en-US"/>
              </w:rPr>
              <w:t xml:space="preserve">  </w:t>
            </w:r>
            <w:r w:rsidRPr="00B325EA">
              <w:rPr>
                <w:rFonts w:ascii="Times New Roman" w:hAnsi="Times New Roman"/>
                <w:bCs/>
                <w:sz w:val="24"/>
                <w:szCs w:val="24"/>
                <w:lang w:eastAsia="en-US"/>
              </w:rPr>
              <w:t xml:space="preserve">              </w:t>
            </w:r>
            <w:r w:rsidR="007C2DFC" w:rsidRPr="00B325EA">
              <w:rPr>
                <w:rFonts w:ascii="Times New Roman" w:hAnsi="Times New Roman"/>
                <w:bCs/>
                <w:sz w:val="24"/>
                <w:szCs w:val="24"/>
                <w:lang w:eastAsia="en-US"/>
              </w:rPr>
              <w:t xml:space="preserve">78 </w:t>
            </w:r>
            <w:r w:rsidRPr="00B325EA">
              <w:rPr>
                <w:rFonts w:ascii="Times New Roman" w:hAnsi="Times New Roman"/>
                <w:bCs/>
                <w:sz w:val="24"/>
                <w:szCs w:val="24"/>
                <w:lang w:eastAsia="en-US"/>
              </w:rPr>
              <w:t>часов</w:t>
            </w:r>
          </w:p>
        </w:tc>
      </w:tr>
      <w:tr w:rsidR="001976EC" w:rsidRPr="00641CD3" w14:paraId="1E837710" w14:textId="77777777" w:rsidTr="00E94CCD">
        <w:tc>
          <w:tcPr>
            <w:tcW w:w="9571" w:type="dxa"/>
            <w:hideMark/>
          </w:tcPr>
          <w:p w14:paraId="55399E87" w14:textId="5810C046" w:rsidR="001976EC" w:rsidRPr="00B325EA" w:rsidRDefault="001976EC" w:rsidP="00E94CCD">
            <w:pPr>
              <w:widowControl w:val="0"/>
              <w:autoSpaceDE w:val="0"/>
              <w:autoSpaceDN w:val="0"/>
              <w:adjustRightInd w:val="0"/>
              <w:spacing w:after="0" w:line="240" w:lineRule="auto"/>
              <w:ind w:left="709"/>
              <w:rPr>
                <w:rFonts w:ascii="Times New Roman" w:hAnsi="Times New Roman"/>
                <w:bCs/>
                <w:sz w:val="24"/>
                <w:szCs w:val="24"/>
                <w:lang w:eastAsia="en-US"/>
              </w:rPr>
            </w:pPr>
            <w:r w:rsidRPr="00B325EA">
              <w:rPr>
                <w:rFonts w:ascii="Times New Roman" w:hAnsi="Times New Roman"/>
                <w:bCs/>
                <w:sz w:val="24"/>
                <w:szCs w:val="24"/>
                <w:lang w:eastAsia="en-US"/>
              </w:rPr>
              <w:t xml:space="preserve">-консультации                                                    </w:t>
            </w:r>
            <w:r w:rsidR="00BF0DDE" w:rsidRPr="00B325EA">
              <w:rPr>
                <w:rFonts w:ascii="Times New Roman" w:hAnsi="Times New Roman"/>
                <w:bCs/>
                <w:sz w:val="24"/>
                <w:szCs w:val="24"/>
                <w:lang w:eastAsia="en-US"/>
              </w:rPr>
              <w:t xml:space="preserve">  </w:t>
            </w:r>
            <w:r w:rsidRPr="00B325EA">
              <w:rPr>
                <w:rFonts w:ascii="Times New Roman" w:hAnsi="Times New Roman"/>
                <w:bCs/>
                <w:sz w:val="24"/>
                <w:szCs w:val="24"/>
                <w:lang w:eastAsia="en-US"/>
              </w:rPr>
              <w:t xml:space="preserve">   </w:t>
            </w:r>
            <w:r w:rsidR="007C2DFC" w:rsidRPr="00B325EA">
              <w:rPr>
                <w:rFonts w:ascii="Times New Roman" w:hAnsi="Times New Roman"/>
                <w:bCs/>
                <w:sz w:val="24"/>
                <w:szCs w:val="24"/>
                <w:lang w:eastAsia="en-US"/>
              </w:rPr>
              <w:t xml:space="preserve">        </w:t>
            </w:r>
            <w:r w:rsidRPr="00B325EA">
              <w:rPr>
                <w:rFonts w:ascii="Times New Roman" w:hAnsi="Times New Roman"/>
                <w:bCs/>
                <w:sz w:val="24"/>
                <w:szCs w:val="24"/>
                <w:lang w:eastAsia="en-US"/>
              </w:rPr>
              <w:t>2 часа</w:t>
            </w:r>
          </w:p>
        </w:tc>
      </w:tr>
      <w:tr w:rsidR="001976EC" w:rsidRPr="00641CD3" w14:paraId="7D5FC9E4" w14:textId="77777777" w:rsidTr="00E94CCD">
        <w:tc>
          <w:tcPr>
            <w:tcW w:w="9571" w:type="dxa"/>
            <w:hideMark/>
          </w:tcPr>
          <w:p w14:paraId="347B685F" w14:textId="7F5D701D" w:rsidR="001976EC" w:rsidRPr="00B325EA" w:rsidRDefault="001976EC" w:rsidP="00E94CCD">
            <w:pPr>
              <w:widowControl w:val="0"/>
              <w:autoSpaceDE w:val="0"/>
              <w:autoSpaceDN w:val="0"/>
              <w:adjustRightInd w:val="0"/>
              <w:spacing w:after="0" w:line="240" w:lineRule="auto"/>
              <w:ind w:left="709"/>
              <w:rPr>
                <w:rFonts w:ascii="Times New Roman" w:hAnsi="Times New Roman"/>
                <w:bCs/>
                <w:sz w:val="24"/>
                <w:szCs w:val="24"/>
                <w:lang w:eastAsia="en-US"/>
              </w:rPr>
            </w:pPr>
            <w:r w:rsidRPr="00B325EA">
              <w:rPr>
                <w:rFonts w:ascii="Times New Roman" w:hAnsi="Times New Roman"/>
                <w:bCs/>
                <w:sz w:val="24"/>
                <w:szCs w:val="24"/>
                <w:lang w:eastAsia="en-US"/>
              </w:rPr>
              <w:t xml:space="preserve">-промежуточная аттестация                      </w:t>
            </w:r>
            <w:r w:rsidR="00BF0DDE" w:rsidRPr="00B325EA">
              <w:rPr>
                <w:rFonts w:ascii="Times New Roman" w:hAnsi="Times New Roman"/>
                <w:bCs/>
                <w:sz w:val="24"/>
                <w:szCs w:val="24"/>
                <w:lang w:eastAsia="en-US"/>
              </w:rPr>
              <w:t xml:space="preserve"> </w:t>
            </w:r>
            <w:r w:rsidRPr="00B325EA">
              <w:rPr>
                <w:rFonts w:ascii="Times New Roman" w:hAnsi="Times New Roman"/>
                <w:bCs/>
                <w:sz w:val="24"/>
                <w:szCs w:val="24"/>
                <w:lang w:eastAsia="en-US"/>
              </w:rPr>
              <w:t xml:space="preserve">  </w:t>
            </w:r>
            <w:r w:rsidR="00BF0DDE" w:rsidRPr="00B325EA">
              <w:rPr>
                <w:rFonts w:ascii="Times New Roman" w:hAnsi="Times New Roman"/>
                <w:bCs/>
                <w:sz w:val="24"/>
                <w:szCs w:val="24"/>
                <w:lang w:eastAsia="en-US"/>
              </w:rPr>
              <w:t xml:space="preserve">  </w:t>
            </w:r>
            <w:r w:rsidRPr="00B325EA">
              <w:rPr>
                <w:rFonts w:ascii="Times New Roman" w:hAnsi="Times New Roman"/>
                <w:bCs/>
                <w:sz w:val="24"/>
                <w:szCs w:val="24"/>
                <w:lang w:eastAsia="en-US"/>
              </w:rPr>
              <w:t xml:space="preserve">        </w:t>
            </w:r>
            <w:r w:rsidR="00B325EA">
              <w:rPr>
                <w:rFonts w:ascii="Times New Roman" w:hAnsi="Times New Roman"/>
                <w:bCs/>
                <w:sz w:val="24"/>
                <w:szCs w:val="24"/>
                <w:lang w:eastAsia="en-US"/>
              </w:rPr>
              <w:t xml:space="preserve"> </w:t>
            </w:r>
            <w:r w:rsidR="009212B9">
              <w:rPr>
                <w:rFonts w:ascii="Times New Roman" w:hAnsi="Times New Roman"/>
                <w:bCs/>
                <w:sz w:val="24"/>
                <w:szCs w:val="24"/>
                <w:lang w:eastAsia="en-US"/>
              </w:rPr>
              <w:t xml:space="preserve">      </w:t>
            </w:r>
            <w:r w:rsidRPr="00B325EA">
              <w:rPr>
                <w:rFonts w:ascii="Times New Roman" w:hAnsi="Times New Roman"/>
                <w:bCs/>
                <w:sz w:val="24"/>
                <w:szCs w:val="24"/>
                <w:lang w:eastAsia="en-US"/>
              </w:rPr>
              <w:t xml:space="preserve">6 часов                                    </w:t>
            </w:r>
          </w:p>
        </w:tc>
      </w:tr>
    </w:tbl>
    <w:p w14:paraId="21FB8BD9" w14:textId="77777777" w:rsidR="005C60AA" w:rsidRPr="00C56F48" w:rsidRDefault="005C60AA" w:rsidP="000A068F">
      <w:pPr>
        <w:spacing w:line="240" w:lineRule="auto"/>
        <w:rPr>
          <w:rFonts w:ascii="Times New Roman" w:hAnsi="Times New Roman"/>
          <w:sz w:val="24"/>
          <w:szCs w:val="24"/>
        </w:rPr>
      </w:pPr>
    </w:p>
    <w:bookmarkEnd w:id="3"/>
    <w:p w14:paraId="6FC5820B" w14:textId="77777777" w:rsidR="00983809" w:rsidRDefault="00983809" w:rsidP="00417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b/>
          <w:bCs/>
          <w:sz w:val="28"/>
          <w:szCs w:val="28"/>
          <w:lang w:eastAsia="en-US"/>
        </w:rPr>
      </w:pPr>
    </w:p>
    <w:p w14:paraId="2DE9C3D6" w14:textId="77777777" w:rsidR="00983809" w:rsidRDefault="00983809" w:rsidP="00417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b/>
          <w:bCs/>
          <w:sz w:val="28"/>
          <w:szCs w:val="28"/>
          <w:lang w:eastAsia="en-US"/>
        </w:rPr>
      </w:pPr>
    </w:p>
    <w:p w14:paraId="445EB9B9" w14:textId="77777777" w:rsidR="00983809" w:rsidRDefault="00983809" w:rsidP="00417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b/>
          <w:bCs/>
          <w:sz w:val="28"/>
          <w:szCs w:val="28"/>
          <w:lang w:eastAsia="en-US"/>
        </w:rPr>
      </w:pPr>
    </w:p>
    <w:p w14:paraId="223C09EA" w14:textId="77777777" w:rsidR="00983809" w:rsidRDefault="00983809" w:rsidP="00417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b/>
          <w:bCs/>
          <w:sz w:val="28"/>
          <w:szCs w:val="28"/>
          <w:lang w:eastAsia="en-US"/>
        </w:rPr>
      </w:pPr>
    </w:p>
    <w:p w14:paraId="7E902940" w14:textId="77777777" w:rsidR="00983809" w:rsidRDefault="00983809" w:rsidP="00417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b/>
          <w:bCs/>
          <w:sz w:val="28"/>
          <w:szCs w:val="28"/>
          <w:lang w:eastAsia="en-US"/>
        </w:rPr>
      </w:pPr>
    </w:p>
    <w:p w14:paraId="52C8612A" w14:textId="77777777" w:rsidR="00B8618A" w:rsidRDefault="00B8618A" w:rsidP="00417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b/>
          <w:bCs/>
          <w:sz w:val="28"/>
          <w:szCs w:val="28"/>
          <w:lang w:eastAsia="en-US"/>
        </w:rPr>
      </w:pPr>
    </w:p>
    <w:p w14:paraId="2FDF0F26" w14:textId="77777777" w:rsidR="00983809" w:rsidRDefault="00983809" w:rsidP="00417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b/>
          <w:bCs/>
          <w:sz w:val="28"/>
          <w:szCs w:val="28"/>
          <w:lang w:eastAsia="en-US"/>
        </w:rPr>
      </w:pPr>
    </w:p>
    <w:p w14:paraId="25D99BB4" w14:textId="77777777" w:rsidR="00983809" w:rsidRDefault="00983809" w:rsidP="00417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b/>
          <w:bCs/>
          <w:sz w:val="28"/>
          <w:szCs w:val="28"/>
          <w:lang w:eastAsia="en-US"/>
        </w:rPr>
      </w:pPr>
    </w:p>
    <w:p w14:paraId="10462F7F" w14:textId="3D4AF7A0" w:rsidR="00417879" w:rsidRPr="00417879" w:rsidRDefault="00417879" w:rsidP="00417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b/>
          <w:bCs/>
          <w:sz w:val="28"/>
          <w:szCs w:val="28"/>
          <w:lang w:eastAsia="en-US"/>
        </w:rPr>
      </w:pPr>
      <w:r w:rsidRPr="00417879">
        <w:rPr>
          <w:rFonts w:ascii="Times New Roman" w:hAnsi="Times New Roman"/>
          <w:b/>
          <w:bCs/>
          <w:sz w:val="28"/>
          <w:szCs w:val="28"/>
          <w:lang w:eastAsia="en-US"/>
        </w:rPr>
        <w:lastRenderedPageBreak/>
        <w:t>2. СТРУКТУРА И СОДЕРЖАНИЕ УЧЕБНОЙ ДИСЦИПЛИНЫ</w:t>
      </w:r>
    </w:p>
    <w:p w14:paraId="78D6F8E5" w14:textId="3374F680" w:rsidR="007F260E" w:rsidRDefault="00417879" w:rsidP="00417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lang w:eastAsia="en-US"/>
        </w:rPr>
      </w:pPr>
      <w:r w:rsidRPr="00417879">
        <w:rPr>
          <w:rFonts w:ascii="Times New Roman" w:hAnsi="Times New Roman"/>
          <w:b/>
          <w:bCs/>
          <w:sz w:val="28"/>
          <w:szCs w:val="28"/>
          <w:lang w:eastAsia="en-US"/>
        </w:rPr>
        <w:t>2.1. Объем учебной дисциплины и виды учебной работы</w:t>
      </w:r>
    </w:p>
    <w:tbl>
      <w:tblPr>
        <w:tblW w:w="9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409"/>
      </w:tblGrid>
      <w:tr w:rsidR="00417879" w:rsidRPr="00417879" w14:paraId="05638C46" w14:textId="77777777" w:rsidTr="00E94CCD">
        <w:tc>
          <w:tcPr>
            <w:tcW w:w="6912" w:type="dxa"/>
            <w:tcBorders>
              <w:top w:val="single" w:sz="4" w:space="0" w:color="000000"/>
              <w:left w:val="single" w:sz="4" w:space="0" w:color="000000"/>
              <w:bottom w:val="single" w:sz="4" w:space="0" w:color="000000"/>
              <w:right w:val="single" w:sz="4" w:space="0" w:color="000000"/>
            </w:tcBorders>
            <w:hideMark/>
          </w:tcPr>
          <w:p w14:paraId="2F745211" w14:textId="77777777" w:rsidR="00417879" w:rsidRPr="00417879" w:rsidRDefault="00417879" w:rsidP="00417879">
            <w:pPr>
              <w:suppressAutoHyphens/>
              <w:spacing w:after="0" w:line="360" w:lineRule="auto"/>
              <w:jc w:val="both"/>
              <w:rPr>
                <w:rFonts w:ascii="Times New Roman" w:hAnsi="Times New Roman"/>
                <w:sz w:val="28"/>
                <w:szCs w:val="28"/>
                <w:lang w:eastAsia="ar-SA"/>
              </w:rPr>
            </w:pPr>
            <w:r w:rsidRPr="00417879">
              <w:rPr>
                <w:rFonts w:ascii="Times New Roman" w:hAnsi="Times New Roman"/>
                <w:sz w:val="28"/>
                <w:szCs w:val="28"/>
              </w:rPr>
              <w:t>Вид учебной работы</w:t>
            </w:r>
          </w:p>
        </w:tc>
        <w:tc>
          <w:tcPr>
            <w:tcW w:w="2409" w:type="dxa"/>
            <w:tcBorders>
              <w:top w:val="single" w:sz="4" w:space="0" w:color="000000"/>
              <w:left w:val="single" w:sz="4" w:space="0" w:color="000000"/>
              <w:bottom w:val="single" w:sz="4" w:space="0" w:color="000000"/>
              <w:right w:val="single" w:sz="4" w:space="0" w:color="000000"/>
            </w:tcBorders>
            <w:hideMark/>
          </w:tcPr>
          <w:p w14:paraId="1C7D138B" w14:textId="77777777" w:rsidR="00417879" w:rsidRPr="00417879" w:rsidRDefault="00417879" w:rsidP="00417879">
            <w:pPr>
              <w:suppressAutoHyphens/>
              <w:spacing w:after="0" w:line="360" w:lineRule="auto"/>
              <w:jc w:val="both"/>
              <w:rPr>
                <w:rFonts w:ascii="Times New Roman" w:hAnsi="Times New Roman"/>
                <w:sz w:val="28"/>
                <w:szCs w:val="28"/>
                <w:lang w:eastAsia="ar-SA"/>
              </w:rPr>
            </w:pPr>
            <w:r w:rsidRPr="00417879">
              <w:rPr>
                <w:rFonts w:ascii="Times New Roman" w:hAnsi="Times New Roman"/>
                <w:sz w:val="28"/>
                <w:szCs w:val="28"/>
              </w:rPr>
              <w:t>Объем часов</w:t>
            </w:r>
          </w:p>
        </w:tc>
      </w:tr>
      <w:tr w:rsidR="00417879" w:rsidRPr="00417879" w14:paraId="4C9A6DBF" w14:textId="77777777" w:rsidTr="00E94CCD">
        <w:tc>
          <w:tcPr>
            <w:tcW w:w="6912" w:type="dxa"/>
            <w:tcBorders>
              <w:top w:val="single" w:sz="4" w:space="0" w:color="000000"/>
              <w:left w:val="single" w:sz="4" w:space="0" w:color="000000"/>
              <w:bottom w:val="single" w:sz="4" w:space="0" w:color="000000"/>
              <w:right w:val="single" w:sz="4" w:space="0" w:color="000000"/>
            </w:tcBorders>
            <w:hideMark/>
          </w:tcPr>
          <w:p w14:paraId="57090590" w14:textId="77777777" w:rsidR="00417879" w:rsidRPr="00417879" w:rsidRDefault="00417879" w:rsidP="00417879">
            <w:pPr>
              <w:suppressAutoHyphens/>
              <w:spacing w:after="0" w:line="360" w:lineRule="auto"/>
              <w:jc w:val="both"/>
              <w:rPr>
                <w:rFonts w:ascii="Times New Roman" w:hAnsi="Times New Roman"/>
                <w:b/>
                <w:sz w:val="28"/>
                <w:szCs w:val="28"/>
                <w:lang w:eastAsia="ar-SA"/>
              </w:rPr>
            </w:pPr>
            <w:r w:rsidRPr="00417879">
              <w:rPr>
                <w:rFonts w:ascii="Times New Roman" w:hAnsi="Times New Roman"/>
                <w:b/>
                <w:sz w:val="28"/>
                <w:szCs w:val="28"/>
              </w:rPr>
              <w:t>Объем рабочей программы</w:t>
            </w:r>
          </w:p>
        </w:tc>
        <w:tc>
          <w:tcPr>
            <w:tcW w:w="2409" w:type="dxa"/>
            <w:tcBorders>
              <w:top w:val="single" w:sz="4" w:space="0" w:color="000000"/>
              <w:left w:val="single" w:sz="4" w:space="0" w:color="000000"/>
              <w:bottom w:val="single" w:sz="4" w:space="0" w:color="000000"/>
              <w:right w:val="single" w:sz="4" w:space="0" w:color="000000"/>
            </w:tcBorders>
            <w:hideMark/>
          </w:tcPr>
          <w:p w14:paraId="10273EA1" w14:textId="782A90CC" w:rsidR="00417879" w:rsidRPr="00417879" w:rsidRDefault="00060985" w:rsidP="00510833">
            <w:pPr>
              <w:suppressAutoHyphens/>
              <w:spacing w:after="0" w:line="360" w:lineRule="auto"/>
              <w:jc w:val="center"/>
              <w:rPr>
                <w:rFonts w:ascii="Times New Roman" w:hAnsi="Times New Roman"/>
                <w:sz w:val="28"/>
                <w:szCs w:val="28"/>
                <w:lang w:eastAsia="ar-SA"/>
              </w:rPr>
            </w:pPr>
            <w:r>
              <w:rPr>
                <w:rFonts w:ascii="Times New Roman" w:hAnsi="Times New Roman"/>
                <w:sz w:val="28"/>
                <w:szCs w:val="28"/>
              </w:rPr>
              <w:t>8</w:t>
            </w:r>
            <w:r w:rsidR="00417879" w:rsidRPr="00417879">
              <w:rPr>
                <w:rFonts w:ascii="Times New Roman" w:hAnsi="Times New Roman"/>
                <w:sz w:val="28"/>
                <w:szCs w:val="28"/>
              </w:rPr>
              <w:t>6</w:t>
            </w:r>
          </w:p>
        </w:tc>
      </w:tr>
      <w:tr w:rsidR="00417879" w:rsidRPr="00417879" w14:paraId="0CC1AAF5" w14:textId="77777777" w:rsidTr="00E94CCD">
        <w:trPr>
          <w:trHeight w:val="203"/>
        </w:trPr>
        <w:tc>
          <w:tcPr>
            <w:tcW w:w="6912" w:type="dxa"/>
            <w:tcBorders>
              <w:top w:val="single" w:sz="4" w:space="0" w:color="000000"/>
              <w:left w:val="single" w:sz="4" w:space="0" w:color="000000"/>
              <w:bottom w:val="single" w:sz="4" w:space="0" w:color="000000"/>
              <w:right w:val="single" w:sz="4" w:space="0" w:color="000000"/>
            </w:tcBorders>
            <w:hideMark/>
          </w:tcPr>
          <w:p w14:paraId="5B710842" w14:textId="77777777" w:rsidR="00417879" w:rsidRPr="00417879" w:rsidRDefault="00417879" w:rsidP="00417879">
            <w:pPr>
              <w:suppressAutoHyphens/>
              <w:spacing w:after="0" w:line="360" w:lineRule="auto"/>
              <w:jc w:val="both"/>
              <w:rPr>
                <w:rFonts w:ascii="Times New Roman" w:hAnsi="Times New Roman"/>
                <w:sz w:val="28"/>
                <w:szCs w:val="28"/>
                <w:lang w:eastAsia="ar-SA"/>
              </w:rPr>
            </w:pPr>
            <w:r w:rsidRPr="00417879">
              <w:rPr>
                <w:rFonts w:ascii="Times New Roman" w:hAnsi="Times New Roman"/>
                <w:sz w:val="28"/>
                <w:szCs w:val="28"/>
              </w:rPr>
              <w:t>в том числе часы:</w:t>
            </w:r>
          </w:p>
        </w:tc>
        <w:tc>
          <w:tcPr>
            <w:tcW w:w="2409" w:type="dxa"/>
            <w:tcBorders>
              <w:top w:val="single" w:sz="4" w:space="0" w:color="000000"/>
              <w:left w:val="single" w:sz="4" w:space="0" w:color="000000"/>
              <w:bottom w:val="single" w:sz="4" w:space="0" w:color="000000"/>
              <w:right w:val="single" w:sz="4" w:space="0" w:color="000000"/>
            </w:tcBorders>
            <w:hideMark/>
          </w:tcPr>
          <w:p w14:paraId="1A56BDF2" w14:textId="77777777" w:rsidR="00417879" w:rsidRPr="00417879" w:rsidRDefault="00417879" w:rsidP="00510833">
            <w:pPr>
              <w:suppressAutoHyphens/>
              <w:spacing w:after="0" w:line="360" w:lineRule="auto"/>
              <w:jc w:val="center"/>
              <w:rPr>
                <w:rFonts w:ascii="Times New Roman" w:hAnsi="Times New Roman"/>
                <w:sz w:val="28"/>
                <w:szCs w:val="28"/>
              </w:rPr>
            </w:pPr>
          </w:p>
        </w:tc>
      </w:tr>
      <w:tr w:rsidR="00417879" w:rsidRPr="00417879" w14:paraId="0EB7AA4C" w14:textId="77777777" w:rsidTr="00E94CCD">
        <w:trPr>
          <w:trHeight w:val="264"/>
        </w:trPr>
        <w:tc>
          <w:tcPr>
            <w:tcW w:w="6912" w:type="dxa"/>
            <w:tcBorders>
              <w:top w:val="single" w:sz="4" w:space="0" w:color="000000"/>
              <w:left w:val="single" w:sz="4" w:space="0" w:color="000000"/>
              <w:bottom w:val="single" w:sz="4" w:space="0" w:color="000000"/>
              <w:right w:val="single" w:sz="4" w:space="0" w:color="000000"/>
            </w:tcBorders>
            <w:hideMark/>
          </w:tcPr>
          <w:p w14:paraId="7CC83BC3" w14:textId="77777777" w:rsidR="00417879" w:rsidRPr="00417879" w:rsidRDefault="00417879" w:rsidP="00417879">
            <w:pPr>
              <w:suppressAutoHyphens/>
              <w:spacing w:after="0" w:line="360" w:lineRule="auto"/>
              <w:ind w:firstLine="426"/>
              <w:rPr>
                <w:rFonts w:ascii="Times New Roman" w:hAnsi="Times New Roman"/>
                <w:sz w:val="28"/>
                <w:szCs w:val="28"/>
                <w:lang w:eastAsia="ar-SA"/>
              </w:rPr>
            </w:pPr>
            <w:r w:rsidRPr="00417879">
              <w:rPr>
                <w:rFonts w:ascii="Times New Roman" w:hAnsi="Times New Roman"/>
                <w:sz w:val="28"/>
                <w:szCs w:val="28"/>
              </w:rPr>
              <w:t>- обязательной части образовательной программы</w:t>
            </w:r>
          </w:p>
        </w:tc>
        <w:tc>
          <w:tcPr>
            <w:tcW w:w="2409" w:type="dxa"/>
            <w:tcBorders>
              <w:top w:val="single" w:sz="4" w:space="0" w:color="000000"/>
              <w:left w:val="single" w:sz="4" w:space="0" w:color="000000"/>
              <w:bottom w:val="single" w:sz="4" w:space="0" w:color="000000"/>
              <w:right w:val="single" w:sz="4" w:space="0" w:color="000000"/>
            </w:tcBorders>
            <w:hideMark/>
          </w:tcPr>
          <w:p w14:paraId="28A9A1FA" w14:textId="55879FA4" w:rsidR="00417879" w:rsidRPr="00417879" w:rsidRDefault="00060985" w:rsidP="00510833">
            <w:pPr>
              <w:suppressAutoHyphens/>
              <w:spacing w:after="0" w:line="360" w:lineRule="auto"/>
              <w:jc w:val="center"/>
              <w:rPr>
                <w:rFonts w:ascii="Times New Roman" w:hAnsi="Times New Roman"/>
                <w:sz w:val="28"/>
                <w:szCs w:val="28"/>
              </w:rPr>
            </w:pPr>
            <w:r>
              <w:rPr>
                <w:rFonts w:ascii="Times New Roman" w:hAnsi="Times New Roman"/>
                <w:sz w:val="28"/>
                <w:szCs w:val="28"/>
              </w:rPr>
              <w:t>8</w:t>
            </w:r>
            <w:r w:rsidR="00417879" w:rsidRPr="00417879">
              <w:rPr>
                <w:rFonts w:ascii="Times New Roman" w:hAnsi="Times New Roman"/>
                <w:sz w:val="28"/>
                <w:szCs w:val="28"/>
              </w:rPr>
              <w:t>6</w:t>
            </w:r>
          </w:p>
        </w:tc>
      </w:tr>
      <w:tr w:rsidR="00417879" w:rsidRPr="00417879" w14:paraId="12076833" w14:textId="77777777" w:rsidTr="00E94CCD">
        <w:trPr>
          <w:trHeight w:val="281"/>
        </w:trPr>
        <w:tc>
          <w:tcPr>
            <w:tcW w:w="6912" w:type="dxa"/>
            <w:tcBorders>
              <w:top w:val="single" w:sz="4" w:space="0" w:color="000000"/>
              <w:left w:val="single" w:sz="4" w:space="0" w:color="000000"/>
              <w:bottom w:val="single" w:sz="4" w:space="0" w:color="000000"/>
              <w:right w:val="single" w:sz="4" w:space="0" w:color="000000"/>
            </w:tcBorders>
            <w:hideMark/>
          </w:tcPr>
          <w:p w14:paraId="370CDB1C" w14:textId="77777777" w:rsidR="00417879" w:rsidRPr="00417879" w:rsidRDefault="00417879" w:rsidP="00417879">
            <w:pPr>
              <w:suppressAutoHyphens/>
              <w:spacing w:after="0" w:line="360" w:lineRule="auto"/>
              <w:ind w:firstLine="426"/>
              <w:rPr>
                <w:rFonts w:ascii="Times New Roman" w:hAnsi="Times New Roman"/>
                <w:sz w:val="28"/>
                <w:szCs w:val="28"/>
                <w:lang w:eastAsia="ar-SA"/>
              </w:rPr>
            </w:pPr>
            <w:r w:rsidRPr="00417879">
              <w:rPr>
                <w:rFonts w:ascii="Times New Roman" w:hAnsi="Times New Roman"/>
                <w:sz w:val="28"/>
                <w:szCs w:val="28"/>
              </w:rPr>
              <w:t>- вариативной части образовательной программы</w:t>
            </w:r>
          </w:p>
        </w:tc>
        <w:tc>
          <w:tcPr>
            <w:tcW w:w="2409" w:type="dxa"/>
            <w:tcBorders>
              <w:top w:val="single" w:sz="4" w:space="0" w:color="000000"/>
              <w:left w:val="single" w:sz="4" w:space="0" w:color="000000"/>
              <w:bottom w:val="single" w:sz="4" w:space="0" w:color="000000"/>
              <w:right w:val="single" w:sz="4" w:space="0" w:color="000000"/>
            </w:tcBorders>
            <w:hideMark/>
          </w:tcPr>
          <w:p w14:paraId="033E8F2D" w14:textId="1595EE2A" w:rsidR="00417879" w:rsidRPr="00417879" w:rsidRDefault="00D23A71" w:rsidP="00510833">
            <w:pPr>
              <w:suppressAutoHyphens/>
              <w:spacing w:after="0" w:line="360" w:lineRule="auto"/>
              <w:jc w:val="center"/>
              <w:rPr>
                <w:rFonts w:ascii="Times New Roman" w:hAnsi="Times New Roman"/>
                <w:sz w:val="28"/>
                <w:szCs w:val="28"/>
              </w:rPr>
            </w:pPr>
            <w:r>
              <w:rPr>
                <w:rFonts w:ascii="Times New Roman" w:hAnsi="Times New Roman"/>
                <w:sz w:val="28"/>
                <w:szCs w:val="28"/>
              </w:rPr>
              <w:t>0</w:t>
            </w:r>
          </w:p>
        </w:tc>
      </w:tr>
      <w:tr w:rsidR="00417879" w:rsidRPr="00417879" w14:paraId="0CDC9D25" w14:textId="77777777" w:rsidTr="00E94CCD">
        <w:tc>
          <w:tcPr>
            <w:tcW w:w="6912" w:type="dxa"/>
            <w:tcBorders>
              <w:top w:val="single" w:sz="4" w:space="0" w:color="000000"/>
              <w:left w:val="single" w:sz="4" w:space="0" w:color="000000"/>
              <w:bottom w:val="single" w:sz="4" w:space="0" w:color="000000"/>
              <w:right w:val="single" w:sz="4" w:space="0" w:color="000000"/>
            </w:tcBorders>
            <w:hideMark/>
          </w:tcPr>
          <w:p w14:paraId="41351E82" w14:textId="77777777" w:rsidR="00417879" w:rsidRPr="00417879" w:rsidRDefault="00417879" w:rsidP="00417879">
            <w:pPr>
              <w:suppressAutoHyphens/>
              <w:spacing w:after="0" w:line="360" w:lineRule="auto"/>
              <w:jc w:val="both"/>
              <w:rPr>
                <w:rFonts w:ascii="Times New Roman" w:hAnsi="Times New Roman"/>
                <w:b/>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14:paraId="2DE031A0" w14:textId="77777777" w:rsidR="00417879" w:rsidRPr="00417879" w:rsidRDefault="00417879" w:rsidP="00510833">
            <w:pPr>
              <w:suppressAutoHyphens/>
              <w:spacing w:after="0" w:line="360" w:lineRule="auto"/>
              <w:jc w:val="center"/>
              <w:rPr>
                <w:rFonts w:ascii="Times New Roman" w:hAnsi="Times New Roman"/>
                <w:sz w:val="28"/>
                <w:szCs w:val="28"/>
              </w:rPr>
            </w:pPr>
          </w:p>
        </w:tc>
      </w:tr>
      <w:tr w:rsidR="00417879" w:rsidRPr="00417879" w14:paraId="0B9E5E16" w14:textId="77777777" w:rsidTr="00E94CCD">
        <w:tc>
          <w:tcPr>
            <w:tcW w:w="6912" w:type="dxa"/>
            <w:tcBorders>
              <w:top w:val="single" w:sz="4" w:space="0" w:color="000000"/>
              <w:left w:val="single" w:sz="4" w:space="0" w:color="000000"/>
              <w:bottom w:val="single" w:sz="4" w:space="0" w:color="000000"/>
              <w:right w:val="single" w:sz="4" w:space="0" w:color="000000"/>
            </w:tcBorders>
            <w:hideMark/>
          </w:tcPr>
          <w:p w14:paraId="06855C00" w14:textId="77777777" w:rsidR="00417879" w:rsidRPr="00417879" w:rsidRDefault="00417879" w:rsidP="00417879">
            <w:pPr>
              <w:suppressAutoHyphens/>
              <w:spacing w:after="0" w:line="360" w:lineRule="auto"/>
              <w:jc w:val="both"/>
              <w:rPr>
                <w:rFonts w:ascii="Times New Roman" w:hAnsi="Times New Roman"/>
                <w:b/>
                <w:sz w:val="28"/>
                <w:szCs w:val="28"/>
                <w:lang w:eastAsia="ar-SA"/>
              </w:rPr>
            </w:pPr>
            <w:r w:rsidRPr="00417879">
              <w:rPr>
                <w:rFonts w:ascii="Times New Roman" w:hAnsi="Times New Roman"/>
                <w:b/>
                <w:sz w:val="28"/>
                <w:szCs w:val="28"/>
              </w:rPr>
              <w:t>Учебная нагрузка обучающегося в работе с преподавателем (всего)</w:t>
            </w:r>
          </w:p>
        </w:tc>
        <w:tc>
          <w:tcPr>
            <w:tcW w:w="2409" w:type="dxa"/>
            <w:tcBorders>
              <w:top w:val="single" w:sz="4" w:space="0" w:color="000000"/>
              <w:left w:val="single" w:sz="4" w:space="0" w:color="000000"/>
              <w:bottom w:val="single" w:sz="4" w:space="0" w:color="000000"/>
              <w:right w:val="single" w:sz="4" w:space="0" w:color="000000"/>
            </w:tcBorders>
            <w:hideMark/>
          </w:tcPr>
          <w:p w14:paraId="45273162" w14:textId="4BA79B87" w:rsidR="00417879" w:rsidRPr="00417879" w:rsidRDefault="00060985" w:rsidP="00510833">
            <w:pPr>
              <w:suppressAutoHyphens/>
              <w:spacing w:after="0" w:line="360" w:lineRule="auto"/>
              <w:jc w:val="center"/>
              <w:rPr>
                <w:rFonts w:ascii="Times New Roman" w:hAnsi="Times New Roman"/>
                <w:sz w:val="28"/>
                <w:szCs w:val="28"/>
                <w:lang w:eastAsia="ar-SA"/>
              </w:rPr>
            </w:pPr>
            <w:r>
              <w:rPr>
                <w:rFonts w:ascii="Times New Roman" w:hAnsi="Times New Roman"/>
                <w:sz w:val="28"/>
                <w:szCs w:val="28"/>
                <w:lang w:eastAsia="ar-SA"/>
              </w:rPr>
              <w:t>86</w:t>
            </w:r>
          </w:p>
        </w:tc>
      </w:tr>
      <w:tr w:rsidR="00417879" w:rsidRPr="00417879" w14:paraId="1F58287E" w14:textId="77777777" w:rsidTr="00E94CCD">
        <w:tc>
          <w:tcPr>
            <w:tcW w:w="6912" w:type="dxa"/>
            <w:tcBorders>
              <w:top w:val="single" w:sz="4" w:space="0" w:color="000000"/>
              <w:left w:val="single" w:sz="4" w:space="0" w:color="000000"/>
              <w:bottom w:val="single" w:sz="4" w:space="0" w:color="000000"/>
              <w:right w:val="single" w:sz="4" w:space="0" w:color="000000"/>
            </w:tcBorders>
            <w:hideMark/>
          </w:tcPr>
          <w:p w14:paraId="558C3188" w14:textId="77777777" w:rsidR="00417879" w:rsidRPr="00417879" w:rsidRDefault="00417879" w:rsidP="00417879">
            <w:pPr>
              <w:suppressAutoHyphens/>
              <w:spacing w:after="0" w:line="360" w:lineRule="auto"/>
              <w:jc w:val="both"/>
              <w:rPr>
                <w:rFonts w:ascii="Times New Roman" w:hAnsi="Times New Roman"/>
                <w:b/>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14:paraId="7E550971" w14:textId="77777777" w:rsidR="00417879" w:rsidRPr="00417879" w:rsidRDefault="00417879" w:rsidP="00510833">
            <w:pPr>
              <w:suppressAutoHyphens/>
              <w:spacing w:after="0" w:line="360" w:lineRule="auto"/>
              <w:jc w:val="center"/>
              <w:rPr>
                <w:rFonts w:ascii="Times New Roman" w:hAnsi="Times New Roman"/>
                <w:sz w:val="28"/>
                <w:szCs w:val="28"/>
              </w:rPr>
            </w:pPr>
          </w:p>
        </w:tc>
      </w:tr>
      <w:tr w:rsidR="00417879" w:rsidRPr="00417879" w14:paraId="500BACD1" w14:textId="77777777" w:rsidTr="00E94CCD">
        <w:tc>
          <w:tcPr>
            <w:tcW w:w="6912" w:type="dxa"/>
            <w:tcBorders>
              <w:top w:val="single" w:sz="4" w:space="0" w:color="000000"/>
              <w:left w:val="single" w:sz="4" w:space="0" w:color="000000"/>
              <w:bottom w:val="single" w:sz="4" w:space="0" w:color="000000"/>
              <w:right w:val="single" w:sz="4" w:space="0" w:color="000000"/>
            </w:tcBorders>
            <w:hideMark/>
          </w:tcPr>
          <w:p w14:paraId="141627BE" w14:textId="77777777" w:rsidR="00417879" w:rsidRPr="00417879" w:rsidRDefault="00417879" w:rsidP="00417879">
            <w:pPr>
              <w:suppressAutoHyphens/>
              <w:spacing w:after="0" w:line="360" w:lineRule="auto"/>
              <w:jc w:val="both"/>
              <w:rPr>
                <w:rFonts w:ascii="Times New Roman" w:hAnsi="Times New Roman"/>
                <w:sz w:val="28"/>
                <w:szCs w:val="28"/>
                <w:lang w:eastAsia="ar-SA"/>
              </w:rPr>
            </w:pPr>
            <w:r w:rsidRPr="00417879">
              <w:rPr>
                <w:rFonts w:ascii="Times New Roman" w:hAnsi="Times New Roman"/>
                <w:sz w:val="28"/>
                <w:szCs w:val="28"/>
              </w:rPr>
              <w:t>в том числе:</w:t>
            </w:r>
          </w:p>
        </w:tc>
        <w:tc>
          <w:tcPr>
            <w:tcW w:w="2409" w:type="dxa"/>
            <w:tcBorders>
              <w:top w:val="single" w:sz="4" w:space="0" w:color="000000"/>
              <w:left w:val="single" w:sz="4" w:space="0" w:color="000000"/>
              <w:bottom w:val="single" w:sz="4" w:space="0" w:color="000000"/>
              <w:right w:val="single" w:sz="4" w:space="0" w:color="000000"/>
            </w:tcBorders>
          </w:tcPr>
          <w:p w14:paraId="30FF5FD1" w14:textId="77777777" w:rsidR="00417879" w:rsidRPr="00417879" w:rsidRDefault="00417879" w:rsidP="00510833">
            <w:pPr>
              <w:suppressAutoHyphens/>
              <w:spacing w:after="0" w:line="360" w:lineRule="auto"/>
              <w:jc w:val="center"/>
              <w:rPr>
                <w:rFonts w:ascii="Times New Roman" w:hAnsi="Times New Roman"/>
                <w:sz w:val="28"/>
                <w:szCs w:val="28"/>
                <w:lang w:eastAsia="ar-SA"/>
              </w:rPr>
            </w:pPr>
          </w:p>
        </w:tc>
      </w:tr>
      <w:tr w:rsidR="00417879" w:rsidRPr="00417879" w14:paraId="6CBCA03B" w14:textId="77777777" w:rsidTr="00E94CCD">
        <w:tc>
          <w:tcPr>
            <w:tcW w:w="6912" w:type="dxa"/>
            <w:tcBorders>
              <w:top w:val="single" w:sz="4" w:space="0" w:color="000000"/>
              <w:left w:val="single" w:sz="4" w:space="0" w:color="000000"/>
              <w:bottom w:val="single" w:sz="4" w:space="0" w:color="000000"/>
              <w:right w:val="single" w:sz="4" w:space="0" w:color="000000"/>
            </w:tcBorders>
            <w:hideMark/>
          </w:tcPr>
          <w:p w14:paraId="6AF1AA3C" w14:textId="77777777" w:rsidR="00417879" w:rsidRPr="00417879" w:rsidRDefault="00417879" w:rsidP="00417879">
            <w:pPr>
              <w:suppressAutoHyphens/>
              <w:spacing w:after="0" w:line="360" w:lineRule="auto"/>
              <w:ind w:firstLine="426"/>
              <w:jc w:val="both"/>
              <w:rPr>
                <w:rFonts w:ascii="Times New Roman" w:hAnsi="Times New Roman"/>
                <w:sz w:val="28"/>
                <w:szCs w:val="28"/>
                <w:lang w:eastAsia="ar-SA"/>
              </w:rPr>
            </w:pPr>
            <w:r w:rsidRPr="00417879">
              <w:rPr>
                <w:rFonts w:ascii="Times New Roman" w:hAnsi="Times New Roman"/>
                <w:sz w:val="28"/>
                <w:szCs w:val="28"/>
              </w:rPr>
              <w:t>- лекции, уроки</w:t>
            </w:r>
          </w:p>
        </w:tc>
        <w:tc>
          <w:tcPr>
            <w:tcW w:w="2409" w:type="dxa"/>
            <w:tcBorders>
              <w:top w:val="single" w:sz="4" w:space="0" w:color="000000"/>
              <w:left w:val="single" w:sz="4" w:space="0" w:color="000000"/>
              <w:bottom w:val="single" w:sz="4" w:space="0" w:color="000000"/>
              <w:right w:val="single" w:sz="4" w:space="0" w:color="000000"/>
            </w:tcBorders>
          </w:tcPr>
          <w:p w14:paraId="541CB79B" w14:textId="12B47B17" w:rsidR="00417879" w:rsidRPr="00417879" w:rsidRDefault="00060985" w:rsidP="00510833">
            <w:pPr>
              <w:suppressAutoHyphens/>
              <w:spacing w:after="0" w:line="360" w:lineRule="auto"/>
              <w:jc w:val="center"/>
              <w:rPr>
                <w:rFonts w:ascii="Times New Roman" w:hAnsi="Times New Roman"/>
                <w:sz w:val="28"/>
                <w:szCs w:val="28"/>
                <w:lang w:eastAsia="ar-SA"/>
              </w:rPr>
            </w:pPr>
            <w:r>
              <w:rPr>
                <w:rFonts w:ascii="Times New Roman" w:hAnsi="Times New Roman"/>
                <w:sz w:val="28"/>
                <w:szCs w:val="28"/>
                <w:lang w:eastAsia="ar-SA"/>
              </w:rPr>
              <w:t>78</w:t>
            </w:r>
          </w:p>
        </w:tc>
      </w:tr>
      <w:tr w:rsidR="00417879" w:rsidRPr="00417879" w14:paraId="7A00E550" w14:textId="77777777" w:rsidTr="00E94CCD">
        <w:tc>
          <w:tcPr>
            <w:tcW w:w="6912" w:type="dxa"/>
            <w:tcBorders>
              <w:top w:val="single" w:sz="4" w:space="0" w:color="000000"/>
              <w:left w:val="single" w:sz="4" w:space="0" w:color="000000"/>
              <w:bottom w:val="single" w:sz="4" w:space="0" w:color="000000"/>
              <w:right w:val="single" w:sz="4" w:space="0" w:color="000000"/>
            </w:tcBorders>
            <w:hideMark/>
          </w:tcPr>
          <w:p w14:paraId="1B5BD8FE" w14:textId="77777777" w:rsidR="00417879" w:rsidRPr="00417879" w:rsidRDefault="00417879" w:rsidP="00417879">
            <w:pPr>
              <w:suppressAutoHyphens/>
              <w:spacing w:after="0" w:line="360" w:lineRule="auto"/>
              <w:ind w:firstLine="426"/>
              <w:jc w:val="both"/>
              <w:rPr>
                <w:rFonts w:ascii="Times New Roman" w:hAnsi="Times New Roman"/>
                <w:sz w:val="28"/>
                <w:szCs w:val="28"/>
                <w:lang w:eastAsia="ar-SA"/>
              </w:rPr>
            </w:pPr>
            <w:r w:rsidRPr="00417879">
              <w:rPr>
                <w:rFonts w:ascii="Times New Roman" w:hAnsi="Times New Roman"/>
                <w:sz w:val="28"/>
                <w:szCs w:val="28"/>
              </w:rPr>
              <w:t>- практические занятия</w:t>
            </w:r>
          </w:p>
        </w:tc>
        <w:tc>
          <w:tcPr>
            <w:tcW w:w="2409" w:type="dxa"/>
            <w:tcBorders>
              <w:top w:val="single" w:sz="4" w:space="0" w:color="000000"/>
              <w:left w:val="single" w:sz="4" w:space="0" w:color="000000"/>
              <w:bottom w:val="single" w:sz="4" w:space="0" w:color="000000"/>
              <w:right w:val="single" w:sz="4" w:space="0" w:color="000000"/>
            </w:tcBorders>
            <w:hideMark/>
          </w:tcPr>
          <w:p w14:paraId="2DA04EEF" w14:textId="4820144D" w:rsidR="00417879" w:rsidRPr="00417879" w:rsidRDefault="00417879" w:rsidP="00510833">
            <w:pPr>
              <w:suppressAutoHyphens/>
              <w:spacing w:after="0" w:line="360" w:lineRule="auto"/>
              <w:jc w:val="center"/>
              <w:rPr>
                <w:rFonts w:ascii="Times New Roman" w:hAnsi="Times New Roman"/>
                <w:sz w:val="28"/>
                <w:szCs w:val="28"/>
                <w:lang w:eastAsia="ar-SA"/>
              </w:rPr>
            </w:pPr>
            <w:r w:rsidRPr="00417879">
              <w:rPr>
                <w:rFonts w:ascii="Times New Roman" w:hAnsi="Times New Roman"/>
                <w:sz w:val="28"/>
                <w:szCs w:val="28"/>
                <w:lang w:eastAsia="ar-SA"/>
              </w:rPr>
              <w:t>-</w:t>
            </w:r>
          </w:p>
        </w:tc>
      </w:tr>
      <w:tr w:rsidR="00417879" w:rsidRPr="00417879" w14:paraId="510994C8" w14:textId="77777777" w:rsidTr="00E94CCD">
        <w:tc>
          <w:tcPr>
            <w:tcW w:w="6912" w:type="dxa"/>
            <w:tcBorders>
              <w:top w:val="single" w:sz="4" w:space="0" w:color="000000"/>
              <w:left w:val="single" w:sz="4" w:space="0" w:color="000000"/>
              <w:bottom w:val="single" w:sz="4" w:space="0" w:color="000000"/>
              <w:right w:val="single" w:sz="4" w:space="0" w:color="000000"/>
            </w:tcBorders>
            <w:hideMark/>
          </w:tcPr>
          <w:p w14:paraId="0F6A1AA3" w14:textId="77777777" w:rsidR="00417879" w:rsidRPr="00417879" w:rsidRDefault="00417879" w:rsidP="00417879">
            <w:pPr>
              <w:suppressAutoHyphens/>
              <w:spacing w:after="0" w:line="360" w:lineRule="auto"/>
              <w:ind w:firstLine="426"/>
              <w:jc w:val="both"/>
              <w:rPr>
                <w:rFonts w:ascii="Times New Roman" w:hAnsi="Times New Roman"/>
                <w:sz w:val="28"/>
                <w:szCs w:val="28"/>
              </w:rPr>
            </w:pPr>
            <w:r w:rsidRPr="00417879">
              <w:rPr>
                <w:rFonts w:ascii="Times New Roman" w:hAnsi="Times New Roman"/>
                <w:sz w:val="28"/>
                <w:szCs w:val="28"/>
              </w:rPr>
              <w:t>- лабораторные занятия</w:t>
            </w:r>
          </w:p>
        </w:tc>
        <w:tc>
          <w:tcPr>
            <w:tcW w:w="2409" w:type="dxa"/>
            <w:tcBorders>
              <w:top w:val="single" w:sz="4" w:space="0" w:color="000000"/>
              <w:left w:val="single" w:sz="4" w:space="0" w:color="000000"/>
              <w:bottom w:val="single" w:sz="4" w:space="0" w:color="000000"/>
              <w:right w:val="single" w:sz="4" w:space="0" w:color="000000"/>
            </w:tcBorders>
            <w:hideMark/>
          </w:tcPr>
          <w:p w14:paraId="748C9A55" w14:textId="77777777" w:rsidR="00417879" w:rsidRPr="00417879" w:rsidRDefault="00417879" w:rsidP="00510833">
            <w:pPr>
              <w:suppressAutoHyphens/>
              <w:spacing w:after="0" w:line="360" w:lineRule="auto"/>
              <w:jc w:val="center"/>
              <w:rPr>
                <w:rFonts w:ascii="Times New Roman" w:hAnsi="Times New Roman"/>
                <w:sz w:val="28"/>
                <w:szCs w:val="28"/>
              </w:rPr>
            </w:pPr>
            <w:r w:rsidRPr="00417879">
              <w:rPr>
                <w:rFonts w:ascii="Times New Roman" w:hAnsi="Times New Roman"/>
                <w:sz w:val="28"/>
                <w:szCs w:val="28"/>
              </w:rPr>
              <w:t>-</w:t>
            </w:r>
          </w:p>
        </w:tc>
      </w:tr>
      <w:tr w:rsidR="00417879" w:rsidRPr="00417879" w14:paraId="40D317FD" w14:textId="77777777" w:rsidTr="00E94CCD">
        <w:tc>
          <w:tcPr>
            <w:tcW w:w="6912" w:type="dxa"/>
            <w:tcBorders>
              <w:top w:val="single" w:sz="4" w:space="0" w:color="000000"/>
              <w:left w:val="single" w:sz="4" w:space="0" w:color="000000"/>
              <w:bottom w:val="single" w:sz="4" w:space="0" w:color="000000"/>
              <w:right w:val="single" w:sz="4" w:space="0" w:color="000000"/>
            </w:tcBorders>
            <w:hideMark/>
          </w:tcPr>
          <w:p w14:paraId="779D97B1" w14:textId="77777777" w:rsidR="00417879" w:rsidRPr="00417879" w:rsidRDefault="00417879" w:rsidP="00417879">
            <w:pPr>
              <w:suppressAutoHyphens/>
              <w:spacing w:after="0" w:line="360" w:lineRule="auto"/>
              <w:ind w:firstLine="426"/>
              <w:jc w:val="both"/>
              <w:rPr>
                <w:rFonts w:ascii="Times New Roman" w:hAnsi="Times New Roman"/>
                <w:sz w:val="28"/>
                <w:szCs w:val="28"/>
                <w:lang w:eastAsia="ar-SA"/>
              </w:rPr>
            </w:pPr>
            <w:r w:rsidRPr="00417879">
              <w:rPr>
                <w:rFonts w:ascii="Times New Roman" w:hAnsi="Times New Roman"/>
                <w:sz w:val="28"/>
                <w:szCs w:val="28"/>
              </w:rPr>
              <w:t>- семинарские занятия</w:t>
            </w:r>
          </w:p>
        </w:tc>
        <w:tc>
          <w:tcPr>
            <w:tcW w:w="2409" w:type="dxa"/>
            <w:tcBorders>
              <w:top w:val="single" w:sz="4" w:space="0" w:color="000000"/>
              <w:left w:val="single" w:sz="4" w:space="0" w:color="000000"/>
              <w:bottom w:val="single" w:sz="4" w:space="0" w:color="000000"/>
              <w:right w:val="single" w:sz="4" w:space="0" w:color="000000"/>
            </w:tcBorders>
            <w:hideMark/>
          </w:tcPr>
          <w:p w14:paraId="73D155BD" w14:textId="77777777" w:rsidR="00417879" w:rsidRPr="00417879" w:rsidRDefault="00417879" w:rsidP="00510833">
            <w:pPr>
              <w:suppressAutoHyphens/>
              <w:spacing w:after="0" w:line="360" w:lineRule="auto"/>
              <w:jc w:val="center"/>
              <w:rPr>
                <w:rFonts w:ascii="Times New Roman" w:hAnsi="Times New Roman"/>
                <w:sz w:val="28"/>
                <w:szCs w:val="28"/>
                <w:lang w:eastAsia="ar-SA"/>
              </w:rPr>
            </w:pPr>
            <w:r w:rsidRPr="00417879">
              <w:rPr>
                <w:rFonts w:ascii="Times New Roman" w:hAnsi="Times New Roman"/>
                <w:sz w:val="28"/>
                <w:szCs w:val="28"/>
              </w:rPr>
              <w:t>-</w:t>
            </w:r>
          </w:p>
        </w:tc>
      </w:tr>
      <w:tr w:rsidR="00417879" w:rsidRPr="00417879" w14:paraId="595AC587" w14:textId="77777777" w:rsidTr="00E94CCD">
        <w:tc>
          <w:tcPr>
            <w:tcW w:w="6912" w:type="dxa"/>
            <w:tcBorders>
              <w:top w:val="single" w:sz="4" w:space="0" w:color="000000"/>
              <w:left w:val="single" w:sz="4" w:space="0" w:color="000000"/>
              <w:bottom w:val="single" w:sz="4" w:space="0" w:color="000000"/>
              <w:right w:val="single" w:sz="4" w:space="0" w:color="000000"/>
            </w:tcBorders>
            <w:hideMark/>
          </w:tcPr>
          <w:p w14:paraId="7D4C2723" w14:textId="77777777" w:rsidR="00417879" w:rsidRPr="00417879" w:rsidRDefault="00417879" w:rsidP="00417879">
            <w:pPr>
              <w:suppressAutoHyphens/>
              <w:spacing w:after="0" w:line="360" w:lineRule="auto"/>
              <w:ind w:firstLine="426"/>
              <w:jc w:val="both"/>
              <w:rPr>
                <w:rFonts w:ascii="Times New Roman" w:hAnsi="Times New Roman"/>
                <w:sz w:val="28"/>
                <w:szCs w:val="28"/>
                <w:lang w:eastAsia="ar-SA"/>
              </w:rPr>
            </w:pPr>
            <w:r w:rsidRPr="00417879">
              <w:rPr>
                <w:rFonts w:ascii="Times New Roman" w:hAnsi="Times New Roman"/>
                <w:sz w:val="28"/>
                <w:szCs w:val="28"/>
              </w:rPr>
              <w:t xml:space="preserve">- курсовая работа (проект)  </w:t>
            </w:r>
          </w:p>
        </w:tc>
        <w:tc>
          <w:tcPr>
            <w:tcW w:w="2409" w:type="dxa"/>
            <w:tcBorders>
              <w:top w:val="single" w:sz="4" w:space="0" w:color="000000"/>
              <w:left w:val="single" w:sz="4" w:space="0" w:color="000000"/>
              <w:bottom w:val="single" w:sz="4" w:space="0" w:color="000000"/>
              <w:right w:val="single" w:sz="4" w:space="0" w:color="000000"/>
            </w:tcBorders>
          </w:tcPr>
          <w:p w14:paraId="6D866EEF" w14:textId="77777777" w:rsidR="00417879" w:rsidRPr="00417879" w:rsidRDefault="00417879" w:rsidP="00510833">
            <w:pPr>
              <w:suppressAutoHyphens/>
              <w:spacing w:after="0" w:line="360" w:lineRule="auto"/>
              <w:jc w:val="center"/>
              <w:rPr>
                <w:rFonts w:ascii="Times New Roman" w:hAnsi="Times New Roman"/>
                <w:sz w:val="28"/>
                <w:szCs w:val="28"/>
                <w:lang w:eastAsia="ar-SA"/>
              </w:rPr>
            </w:pPr>
            <w:r w:rsidRPr="00417879">
              <w:rPr>
                <w:rFonts w:ascii="Times New Roman" w:hAnsi="Times New Roman"/>
                <w:sz w:val="28"/>
                <w:szCs w:val="28"/>
                <w:lang w:eastAsia="ar-SA"/>
              </w:rPr>
              <w:t>-</w:t>
            </w:r>
          </w:p>
        </w:tc>
      </w:tr>
      <w:tr w:rsidR="00417879" w:rsidRPr="00417879" w14:paraId="0B85BC93" w14:textId="77777777" w:rsidTr="00E94CCD">
        <w:tc>
          <w:tcPr>
            <w:tcW w:w="6912" w:type="dxa"/>
            <w:tcBorders>
              <w:top w:val="single" w:sz="4" w:space="0" w:color="000000"/>
              <w:left w:val="single" w:sz="4" w:space="0" w:color="000000"/>
              <w:bottom w:val="single" w:sz="4" w:space="0" w:color="000000"/>
              <w:right w:val="single" w:sz="4" w:space="0" w:color="000000"/>
            </w:tcBorders>
            <w:hideMark/>
          </w:tcPr>
          <w:p w14:paraId="0A58ABE1" w14:textId="77777777" w:rsidR="00417879" w:rsidRPr="00417879" w:rsidRDefault="00417879" w:rsidP="00417879">
            <w:pPr>
              <w:suppressAutoHyphens/>
              <w:spacing w:after="0" w:line="360" w:lineRule="auto"/>
              <w:ind w:firstLine="426"/>
              <w:jc w:val="both"/>
              <w:rPr>
                <w:rFonts w:ascii="Times New Roman" w:hAnsi="Times New Roman"/>
                <w:sz w:val="28"/>
                <w:szCs w:val="28"/>
              </w:rPr>
            </w:pPr>
            <w:r w:rsidRPr="00417879">
              <w:rPr>
                <w:rFonts w:ascii="Times New Roman" w:hAnsi="Times New Roman"/>
                <w:sz w:val="28"/>
                <w:szCs w:val="28"/>
              </w:rPr>
              <w:t>- практическая подготовка</w:t>
            </w:r>
          </w:p>
        </w:tc>
        <w:tc>
          <w:tcPr>
            <w:tcW w:w="2409" w:type="dxa"/>
            <w:tcBorders>
              <w:top w:val="single" w:sz="4" w:space="0" w:color="000000"/>
              <w:left w:val="single" w:sz="4" w:space="0" w:color="000000"/>
              <w:bottom w:val="single" w:sz="4" w:space="0" w:color="000000"/>
              <w:right w:val="single" w:sz="4" w:space="0" w:color="000000"/>
            </w:tcBorders>
          </w:tcPr>
          <w:p w14:paraId="06C6966E" w14:textId="29B3CB1D" w:rsidR="00417879" w:rsidRPr="00417879" w:rsidRDefault="00060985" w:rsidP="00510833">
            <w:pPr>
              <w:suppressAutoHyphens/>
              <w:spacing w:after="0" w:line="360" w:lineRule="auto"/>
              <w:jc w:val="center"/>
              <w:rPr>
                <w:rFonts w:ascii="Times New Roman" w:hAnsi="Times New Roman"/>
                <w:sz w:val="28"/>
                <w:szCs w:val="28"/>
                <w:lang w:eastAsia="ar-SA"/>
              </w:rPr>
            </w:pPr>
            <w:r>
              <w:rPr>
                <w:rFonts w:ascii="Times New Roman" w:hAnsi="Times New Roman"/>
                <w:sz w:val="28"/>
                <w:szCs w:val="28"/>
                <w:lang w:eastAsia="ar-SA"/>
              </w:rPr>
              <w:t>-</w:t>
            </w:r>
          </w:p>
        </w:tc>
      </w:tr>
      <w:tr w:rsidR="00626FD7" w:rsidRPr="00417879" w14:paraId="2259632B" w14:textId="77777777" w:rsidTr="00E94CCD">
        <w:tc>
          <w:tcPr>
            <w:tcW w:w="6912" w:type="dxa"/>
            <w:tcBorders>
              <w:top w:val="single" w:sz="4" w:space="0" w:color="000000"/>
              <w:left w:val="single" w:sz="4" w:space="0" w:color="000000"/>
              <w:bottom w:val="single" w:sz="4" w:space="0" w:color="000000"/>
              <w:right w:val="single" w:sz="4" w:space="0" w:color="000000"/>
            </w:tcBorders>
          </w:tcPr>
          <w:p w14:paraId="3D90B6ED" w14:textId="53E52963" w:rsidR="00626FD7" w:rsidRPr="00417879" w:rsidRDefault="00626FD7" w:rsidP="00417879">
            <w:pPr>
              <w:suppressAutoHyphens/>
              <w:spacing w:after="0" w:line="360" w:lineRule="auto"/>
              <w:ind w:firstLine="426"/>
              <w:jc w:val="both"/>
              <w:rPr>
                <w:rFonts w:ascii="Times New Roman" w:hAnsi="Times New Roman"/>
                <w:sz w:val="28"/>
                <w:szCs w:val="28"/>
              </w:rPr>
            </w:pPr>
            <w:r w:rsidRPr="00626FD7">
              <w:rPr>
                <w:rFonts w:ascii="Times New Roman" w:hAnsi="Times New Roman"/>
                <w:sz w:val="28"/>
                <w:szCs w:val="28"/>
              </w:rPr>
              <w:t>- консультации</w:t>
            </w:r>
          </w:p>
        </w:tc>
        <w:tc>
          <w:tcPr>
            <w:tcW w:w="2409" w:type="dxa"/>
            <w:tcBorders>
              <w:top w:val="single" w:sz="4" w:space="0" w:color="000000"/>
              <w:left w:val="single" w:sz="4" w:space="0" w:color="000000"/>
              <w:bottom w:val="single" w:sz="4" w:space="0" w:color="000000"/>
              <w:right w:val="single" w:sz="4" w:space="0" w:color="000000"/>
            </w:tcBorders>
          </w:tcPr>
          <w:p w14:paraId="73C687EC" w14:textId="1971AFB5" w:rsidR="00626FD7" w:rsidRDefault="00626FD7" w:rsidP="00510833">
            <w:pPr>
              <w:suppressAutoHyphens/>
              <w:spacing w:after="0" w:line="360" w:lineRule="auto"/>
              <w:jc w:val="center"/>
              <w:rPr>
                <w:rFonts w:ascii="Times New Roman" w:hAnsi="Times New Roman"/>
                <w:sz w:val="28"/>
                <w:szCs w:val="28"/>
                <w:lang w:eastAsia="ar-SA"/>
              </w:rPr>
            </w:pPr>
            <w:r>
              <w:rPr>
                <w:rFonts w:ascii="Times New Roman" w:hAnsi="Times New Roman"/>
                <w:sz w:val="28"/>
                <w:szCs w:val="28"/>
                <w:lang w:eastAsia="ar-SA"/>
              </w:rPr>
              <w:t>2</w:t>
            </w:r>
          </w:p>
        </w:tc>
      </w:tr>
      <w:tr w:rsidR="007A220A" w:rsidRPr="00417879" w14:paraId="1C77E134" w14:textId="77777777" w:rsidTr="00E94CCD">
        <w:tc>
          <w:tcPr>
            <w:tcW w:w="6912" w:type="dxa"/>
            <w:tcBorders>
              <w:top w:val="single" w:sz="4" w:space="0" w:color="000000"/>
              <w:left w:val="single" w:sz="4" w:space="0" w:color="000000"/>
              <w:bottom w:val="single" w:sz="4" w:space="0" w:color="000000"/>
              <w:right w:val="single" w:sz="4" w:space="0" w:color="000000"/>
            </w:tcBorders>
          </w:tcPr>
          <w:p w14:paraId="70970148" w14:textId="5156492F" w:rsidR="007A220A" w:rsidRPr="00626FD7" w:rsidRDefault="007A220A" w:rsidP="00417879">
            <w:pPr>
              <w:suppressAutoHyphens/>
              <w:spacing w:after="0" w:line="360" w:lineRule="auto"/>
              <w:ind w:firstLine="426"/>
              <w:jc w:val="both"/>
              <w:rPr>
                <w:rFonts w:ascii="Times New Roman" w:hAnsi="Times New Roman"/>
                <w:sz w:val="28"/>
                <w:szCs w:val="28"/>
              </w:rPr>
            </w:pPr>
            <w:r w:rsidRPr="007A220A">
              <w:rPr>
                <w:rFonts w:ascii="Times New Roman" w:hAnsi="Times New Roman"/>
                <w:sz w:val="28"/>
                <w:szCs w:val="28"/>
              </w:rPr>
              <w:t>- промежуточная аттестация</w:t>
            </w:r>
          </w:p>
        </w:tc>
        <w:tc>
          <w:tcPr>
            <w:tcW w:w="2409" w:type="dxa"/>
            <w:tcBorders>
              <w:top w:val="single" w:sz="4" w:space="0" w:color="000000"/>
              <w:left w:val="single" w:sz="4" w:space="0" w:color="000000"/>
              <w:bottom w:val="single" w:sz="4" w:space="0" w:color="000000"/>
              <w:right w:val="single" w:sz="4" w:space="0" w:color="000000"/>
            </w:tcBorders>
          </w:tcPr>
          <w:p w14:paraId="6C192A47" w14:textId="7642808A" w:rsidR="007A220A" w:rsidRDefault="007A220A" w:rsidP="00510833">
            <w:pPr>
              <w:suppressAutoHyphens/>
              <w:spacing w:after="0" w:line="360" w:lineRule="auto"/>
              <w:jc w:val="center"/>
              <w:rPr>
                <w:rFonts w:ascii="Times New Roman" w:hAnsi="Times New Roman"/>
                <w:sz w:val="28"/>
                <w:szCs w:val="28"/>
                <w:lang w:eastAsia="ar-SA"/>
              </w:rPr>
            </w:pPr>
            <w:r>
              <w:rPr>
                <w:rFonts w:ascii="Times New Roman" w:hAnsi="Times New Roman"/>
                <w:sz w:val="28"/>
                <w:szCs w:val="28"/>
                <w:lang w:eastAsia="ar-SA"/>
              </w:rPr>
              <w:t>6</w:t>
            </w:r>
          </w:p>
        </w:tc>
      </w:tr>
      <w:tr w:rsidR="00417879" w:rsidRPr="00417879" w14:paraId="4CD067BF" w14:textId="77777777" w:rsidTr="00E94CCD">
        <w:tc>
          <w:tcPr>
            <w:tcW w:w="6912" w:type="dxa"/>
            <w:tcBorders>
              <w:top w:val="single" w:sz="4" w:space="0" w:color="000000"/>
              <w:left w:val="single" w:sz="4" w:space="0" w:color="000000"/>
              <w:bottom w:val="single" w:sz="4" w:space="0" w:color="000000"/>
              <w:right w:val="single" w:sz="4" w:space="0" w:color="000000"/>
            </w:tcBorders>
            <w:hideMark/>
          </w:tcPr>
          <w:p w14:paraId="24A0193D" w14:textId="77777777" w:rsidR="00417879" w:rsidRPr="00417879" w:rsidRDefault="00417879" w:rsidP="00417879">
            <w:pPr>
              <w:suppressAutoHyphens/>
              <w:spacing w:after="0" w:line="360" w:lineRule="auto"/>
              <w:jc w:val="both"/>
              <w:rPr>
                <w:rFonts w:ascii="Times New Roman" w:hAnsi="Times New Roman"/>
                <w:b/>
                <w:sz w:val="28"/>
                <w:szCs w:val="28"/>
                <w:lang w:eastAsia="ar-SA"/>
              </w:rPr>
            </w:pPr>
            <w:r w:rsidRPr="00417879">
              <w:rPr>
                <w:rFonts w:ascii="Times New Roman" w:hAnsi="Times New Roman"/>
                <w:b/>
                <w:sz w:val="28"/>
                <w:szCs w:val="28"/>
              </w:rPr>
              <w:t>Самостоятельная работа обучающегося (всего)</w:t>
            </w:r>
          </w:p>
        </w:tc>
        <w:tc>
          <w:tcPr>
            <w:tcW w:w="2409" w:type="dxa"/>
            <w:tcBorders>
              <w:top w:val="single" w:sz="4" w:space="0" w:color="000000"/>
              <w:left w:val="single" w:sz="4" w:space="0" w:color="000000"/>
              <w:bottom w:val="single" w:sz="4" w:space="0" w:color="000000"/>
              <w:right w:val="single" w:sz="4" w:space="0" w:color="000000"/>
            </w:tcBorders>
            <w:hideMark/>
          </w:tcPr>
          <w:p w14:paraId="2CF4F7BA" w14:textId="77777777" w:rsidR="00417879" w:rsidRPr="00417879" w:rsidRDefault="00417879" w:rsidP="00510833">
            <w:pPr>
              <w:suppressAutoHyphens/>
              <w:spacing w:after="0" w:line="360" w:lineRule="auto"/>
              <w:jc w:val="center"/>
              <w:rPr>
                <w:rFonts w:ascii="Times New Roman" w:hAnsi="Times New Roman"/>
                <w:sz w:val="28"/>
                <w:szCs w:val="28"/>
                <w:lang w:eastAsia="ar-SA"/>
              </w:rPr>
            </w:pPr>
            <w:r w:rsidRPr="00417879">
              <w:rPr>
                <w:rFonts w:ascii="Times New Roman" w:hAnsi="Times New Roman"/>
                <w:sz w:val="28"/>
                <w:szCs w:val="28"/>
              </w:rPr>
              <w:t>-</w:t>
            </w:r>
          </w:p>
        </w:tc>
      </w:tr>
      <w:tr w:rsidR="00417879" w:rsidRPr="00417879" w14:paraId="625B9762" w14:textId="77777777" w:rsidTr="00E94CCD">
        <w:tc>
          <w:tcPr>
            <w:tcW w:w="6912" w:type="dxa"/>
            <w:tcBorders>
              <w:top w:val="single" w:sz="4" w:space="0" w:color="000000"/>
              <w:left w:val="single" w:sz="4" w:space="0" w:color="000000"/>
              <w:bottom w:val="single" w:sz="4" w:space="0" w:color="000000"/>
              <w:right w:val="single" w:sz="4" w:space="0" w:color="000000"/>
            </w:tcBorders>
            <w:hideMark/>
          </w:tcPr>
          <w:p w14:paraId="7228E7AB" w14:textId="77777777" w:rsidR="00417879" w:rsidRPr="00417879" w:rsidRDefault="00417879" w:rsidP="00417879">
            <w:pPr>
              <w:suppressAutoHyphens/>
              <w:spacing w:after="0" w:line="360" w:lineRule="auto"/>
              <w:jc w:val="both"/>
              <w:rPr>
                <w:rFonts w:ascii="Times New Roman" w:hAnsi="Times New Roman"/>
                <w:sz w:val="28"/>
                <w:szCs w:val="28"/>
                <w:lang w:eastAsia="ar-SA"/>
              </w:rPr>
            </w:pPr>
            <w:r w:rsidRPr="00417879">
              <w:rPr>
                <w:rFonts w:ascii="Times New Roman" w:hAnsi="Times New Roman"/>
                <w:sz w:val="28"/>
                <w:szCs w:val="28"/>
              </w:rPr>
              <w:t>в том числе:</w:t>
            </w:r>
          </w:p>
        </w:tc>
        <w:tc>
          <w:tcPr>
            <w:tcW w:w="2409" w:type="dxa"/>
            <w:tcBorders>
              <w:top w:val="single" w:sz="4" w:space="0" w:color="000000"/>
              <w:left w:val="single" w:sz="4" w:space="0" w:color="000000"/>
              <w:bottom w:val="single" w:sz="4" w:space="0" w:color="000000"/>
              <w:right w:val="single" w:sz="4" w:space="0" w:color="000000"/>
            </w:tcBorders>
          </w:tcPr>
          <w:p w14:paraId="264C90CC" w14:textId="77777777" w:rsidR="00417879" w:rsidRPr="00417879" w:rsidRDefault="00417879" w:rsidP="00510833">
            <w:pPr>
              <w:suppressAutoHyphens/>
              <w:spacing w:after="0" w:line="360" w:lineRule="auto"/>
              <w:jc w:val="center"/>
              <w:rPr>
                <w:rFonts w:ascii="Times New Roman" w:hAnsi="Times New Roman"/>
                <w:sz w:val="28"/>
                <w:szCs w:val="28"/>
                <w:lang w:eastAsia="ar-SA"/>
              </w:rPr>
            </w:pPr>
          </w:p>
        </w:tc>
      </w:tr>
      <w:tr w:rsidR="00417879" w:rsidRPr="00417879" w14:paraId="709DDC78" w14:textId="77777777" w:rsidTr="00E94CCD">
        <w:tc>
          <w:tcPr>
            <w:tcW w:w="6912" w:type="dxa"/>
            <w:tcBorders>
              <w:top w:val="single" w:sz="4" w:space="0" w:color="000000"/>
              <w:left w:val="single" w:sz="4" w:space="0" w:color="000000"/>
              <w:bottom w:val="single" w:sz="4" w:space="0" w:color="000000"/>
              <w:right w:val="single" w:sz="4" w:space="0" w:color="000000"/>
            </w:tcBorders>
            <w:hideMark/>
          </w:tcPr>
          <w:p w14:paraId="6ECB6A0F" w14:textId="77777777" w:rsidR="00417879" w:rsidRPr="00417879" w:rsidRDefault="00417879" w:rsidP="007A220A">
            <w:pPr>
              <w:suppressAutoHyphens/>
              <w:spacing w:after="0" w:line="360" w:lineRule="auto"/>
              <w:rPr>
                <w:rFonts w:ascii="Times New Roman" w:hAnsi="Times New Roman"/>
                <w:sz w:val="28"/>
                <w:szCs w:val="28"/>
                <w:lang w:eastAsia="ar-SA"/>
              </w:rPr>
            </w:pPr>
            <w:r w:rsidRPr="00417879">
              <w:rPr>
                <w:rFonts w:ascii="Times New Roman" w:hAnsi="Times New Roman"/>
                <w:sz w:val="28"/>
                <w:szCs w:val="28"/>
              </w:rPr>
              <w:t>- самостоятельная работа над курсовой работой (проектом)</w:t>
            </w:r>
          </w:p>
        </w:tc>
        <w:tc>
          <w:tcPr>
            <w:tcW w:w="2409" w:type="dxa"/>
            <w:tcBorders>
              <w:top w:val="single" w:sz="4" w:space="0" w:color="000000"/>
              <w:left w:val="single" w:sz="4" w:space="0" w:color="000000"/>
              <w:bottom w:val="single" w:sz="4" w:space="0" w:color="000000"/>
              <w:right w:val="single" w:sz="4" w:space="0" w:color="000000"/>
            </w:tcBorders>
          </w:tcPr>
          <w:p w14:paraId="0CB0AB07" w14:textId="77777777" w:rsidR="00417879" w:rsidRPr="00417879" w:rsidRDefault="00417879" w:rsidP="00510833">
            <w:pPr>
              <w:suppressAutoHyphens/>
              <w:spacing w:after="0" w:line="360" w:lineRule="auto"/>
              <w:jc w:val="center"/>
              <w:rPr>
                <w:rFonts w:ascii="Times New Roman" w:hAnsi="Times New Roman"/>
                <w:sz w:val="28"/>
                <w:szCs w:val="28"/>
                <w:lang w:eastAsia="ar-SA"/>
              </w:rPr>
            </w:pPr>
            <w:r w:rsidRPr="00417879">
              <w:rPr>
                <w:rFonts w:ascii="Times New Roman" w:hAnsi="Times New Roman"/>
                <w:sz w:val="28"/>
                <w:szCs w:val="28"/>
                <w:lang w:eastAsia="ar-SA"/>
              </w:rPr>
              <w:t>-</w:t>
            </w:r>
          </w:p>
        </w:tc>
      </w:tr>
      <w:tr w:rsidR="00417879" w:rsidRPr="00417879" w14:paraId="7C7AD7E0" w14:textId="77777777" w:rsidTr="00E94CCD">
        <w:tc>
          <w:tcPr>
            <w:tcW w:w="6912" w:type="dxa"/>
            <w:tcBorders>
              <w:top w:val="single" w:sz="4" w:space="0" w:color="000000"/>
              <w:left w:val="single" w:sz="4" w:space="0" w:color="000000"/>
              <w:bottom w:val="single" w:sz="4" w:space="0" w:color="000000"/>
              <w:right w:val="single" w:sz="4" w:space="0" w:color="000000"/>
            </w:tcBorders>
            <w:hideMark/>
          </w:tcPr>
          <w:p w14:paraId="731FD8E2" w14:textId="77777777" w:rsidR="00417879" w:rsidRPr="00417879" w:rsidRDefault="00417879" w:rsidP="00417879">
            <w:pPr>
              <w:suppressAutoHyphens/>
              <w:spacing w:after="0" w:line="360" w:lineRule="auto"/>
              <w:jc w:val="both"/>
              <w:rPr>
                <w:rFonts w:ascii="Times New Roman" w:hAnsi="Times New Roman"/>
                <w:sz w:val="28"/>
                <w:szCs w:val="28"/>
              </w:rPr>
            </w:pPr>
            <w:r w:rsidRPr="00417879">
              <w:rPr>
                <w:rFonts w:ascii="Times New Roman" w:hAnsi="Times New Roman"/>
                <w:sz w:val="28"/>
                <w:szCs w:val="28"/>
              </w:rPr>
              <w:t>- выполнение индивидуального проекта</w:t>
            </w:r>
          </w:p>
        </w:tc>
        <w:tc>
          <w:tcPr>
            <w:tcW w:w="2409" w:type="dxa"/>
            <w:tcBorders>
              <w:top w:val="single" w:sz="4" w:space="0" w:color="000000"/>
              <w:left w:val="single" w:sz="4" w:space="0" w:color="000000"/>
              <w:bottom w:val="single" w:sz="4" w:space="0" w:color="000000"/>
              <w:right w:val="single" w:sz="4" w:space="0" w:color="000000"/>
            </w:tcBorders>
          </w:tcPr>
          <w:p w14:paraId="27D04885" w14:textId="77777777" w:rsidR="00417879" w:rsidRPr="00417879" w:rsidRDefault="00417879" w:rsidP="00510833">
            <w:pPr>
              <w:suppressAutoHyphens/>
              <w:spacing w:after="0" w:line="360" w:lineRule="auto"/>
              <w:jc w:val="center"/>
              <w:rPr>
                <w:rFonts w:ascii="Times New Roman" w:hAnsi="Times New Roman"/>
                <w:sz w:val="28"/>
                <w:szCs w:val="28"/>
                <w:lang w:eastAsia="ar-SA"/>
              </w:rPr>
            </w:pPr>
            <w:r w:rsidRPr="00417879">
              <w:rPr>
                <w:rFonts w:ascii="Times New Roman" w:hAnsi="Times New Roman"/>
                <w:sz w:val="28"/>
                <w:szCs w:val="28"/>
                <w:lang w:eastAsia="ar-SA"/>
              </w:rPr>
              <w:t>-</w:t>
            </w:r>
          </w:p>
        </w:tc>
      </w:tr>
      <w:tr w:rsidR="00417879" w:rsidRPr="00417879" w14:paraId="749B6A6C" w14:textId="77777777" w:rsidTr="00E94CCD">
        <w:tc>
          <w:tcPr>
            <w:tcW w:w="6912" w:type="dxa"/>
            <w:tcBorders>
              <w:top w:val="single" w:sz="4" w:space="0" w:color="000000"/>
              <w:left w:val="single" w:sz="4" w:space="0" w:color="000000"/>
              <w:bottom w:val="single" w:sz="4" w:space="0" w:color="000000"/>
              <w:right w:val="single" w:sz="4" w:space="0" w:color="000000"/>
            </w:tcBorders>
            <w:hideMark/>
          </w:tcPr>
          <w:p w14:paraId="0FB8AA1C" w14:textId="77777777" w:rsidR="00417879" w:rsidRPr="00417879" w:rsidRDefault="00417879" w:rsidP="00417879">
            <w:pPr>
              <w:suppressAutoHyphens/>
              <w:spacing w:after="0" w:line="360" w:lineRule="auto"/>
              <w:jc w:val="both"/>
              <w:rPr>
                <w:rFonts w:ascii="Times New Roman" w:hAnsi="Times New Roman"/>
                <w:sz w:val="28"/>
                <w:szCs w:val="28"/>
                <w:lang w:eastAsia="ar-SA"/>
              </w:rPr>
            </w:pPr>
            <w:r w:rsidRPr="00417879">
              <w:rPr>
                <w:rFonts w:ascii="Times New Roman" w:hAnsi="Times New Roman"/>
                <w:sz w:val="28"/>
                <w:szCs w:val="28"/>
              </w:rPr>
              <w:t xml:space="preserve">- иные виды самостоятельной работы  </w:t>
            </w:r>
          </w:p>
        </w:tc>
        <w:tc>
          <w:tcPr>
            <w:tcW w:w="2409" w:type="dxa"/>
            <w:tcBorders>
              <w:top w:val="single" w:sz="4" w:space="0" w:color="000000"/>
              <w:left w:val="single" w:sz="4" w:space="0" w:color="000000"/>
              <w:bottom w:val="single" w:sz="4" w:space="0" w:color="000000"/>
              <w:right w:val="single" w:sz="4" w:space="0" w:color="000000"/>
            </w:tcBorders>
            <w:hideMark/>
          </w:tcPr>
          <w:p w14:paraId="3A629FDB" w14:textId="77777777" w:rsidR="00417879" w:rsidRPr="00417879" w:rsidRDefault="00417879" w:rsidP="00510833">
            <w:pPr>
              <w:suppressAutoHyphens/>
              <w:spacing w:after="0" w:line="360" w:lineRule="auto"/>
              <w:jc w:val="center"/>
              <w:rPr>
                <w:rFonts w:ascii="Times New Roman" w:hAnsi="Times New Roman"/>
                <w:sz w:val="28"/>
                <w:szCs w:val="28"/>
                <w:lang w:eastAsia="ar-SA"/>
              </w:rPr>
            </w:pPr>
            <w:r w:rsidRPr="00417879">
              <w:rPr>
                <w:rFonts w:ascii="Times New Roman" w:hAnsi="Times New Roman"/>
                <w:sz w:val="28"/>
                <w:szCs w:val="28"/>
              </w:rPr>
              <w:t>-</w:t>
            </w:r>
          </w:p>
        </w:tc>
      </w:tr>
      <w:tr w:rsidR="00417879" w:rsidRPr="00417879" w14:paraId="2BE59CD5" w14:textId="77777777" w:rsidTr="00E94CCD">
        <w:tc>
          <w:tcPr>
            <w:tcW w:w="9321" w:type="dxa"/>
            <w:gridSpan w:val="2"/>
            <w:tcBorders>
              <w:top w:val="single" w:sz="4" w:space="0" w:color="000000"/>
              <w:left w:val="single" w:sz="4" w:space="0" w:color="000000"/>
              <w:bottom w:val="single" w:sz="4" w:space="0" w:color="000000"/>
              <w:right w:val="single" w:sz="4" w:space="0" w:color="000000"/>
            </w:tcBorders>
            <w:hideMark/>
          </w:tcPr>
          <w:p w14:paraId="094EB796" w14:textId="704A209F" w:rsidR="00417879" w:rsidRPr="00417879" w:rsidRDefault="00417879" w:rsidP="007A220A">
            <w:pPr>
              <w:suppressAutoHyphens/>
              <w:spacing w:after="0" w:line="360" w:lineRule="auto"/>
              <w:rPr>
                <w:rFonts w:ascii="Times New Roman" w:hAnsi="Times New Roman"/>
                <w:b/>
                <w:sz w:val="28"/>
                <w:szCs w:val="28"/>
                <w:lang w:eastAsia="ar-SA"/>
              </w:rPr>
            </w:pPr>
            <w:r w:rsidRPr="00417879">
              <w:rPr>
                <w:rFonts w:ascii="Times New Roman" w:hAnsi="Times New Roman"/>
                <w:b/>
                <w:sz w:val="28"/>
                <w:szCs w:val="28"/>
              </w:rPr>
              <w:t>Итоговая аттестация в форме экзамена во 2 семестре</w:t>
            </w:r>
          </w:p>
        </w:tc>
      </w:tr>
    </w:tbl>
    <w:p w14:paraId="2921522F" w14:textId="600BDC24" w:rsidR="00417879" w:rsidRDefault="00417879" w:rsidP="00417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14:paraId="420933AF" w14:textId="76109BE9" w:rsidR="00417879" w:rsidRDefault="00417879" w:rsidP="00417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14:paraId="6480D42F" w14:textId="77777777" w:rsidR="001F3F53" w:rsidRDefault="001F3F53" w:rsidP="007A220A">
      <w:pPr>
        <w:pStyle w:val="a3"/>
        <w:ind w:firstLine="0"/>
        <w:rPr>
          <w:b/>
          <w:sz w:val="28"/>
          <w:szCs w:val="28"/>
        </w:rPr>
        <w:sectPr w:rsidR="001F3F53" w:rsidSect="002634E5">
          <w:footerReference w:type="even" r:id="rId8"/>
          <w:footerReference w:type="default" r:id="rId9"/>
          <w:pgSz w:w="11906" w:h="16838"/>
          <w:pgMar w:top="1134" w:right="851" w:bottom="1134" w:left="1418" w:header="709" w:footer="709" w:gutter="0"/>
          <w:cols w:space="708"/>
          <w:titlePg/>
          <w:docGrid w:linePitch="360"/>
        </w:sectPr>
      </w:pPr>
    </w:p>
    <w:p w14:paraId="3D58FAE6" w14:textId="6FC44E45" w:rsidR="00057885" w:rsidRDefault="00057885" w:rsidP="00057885">
      <w:pPr>
        <w:shd w:val="clear" w:color="auto" w:fill="FFFFFF"/>
        <w:rPr>
          <w:rFonts w:ascii="Times New Roman" w:hAnsi="Times New Roman"/>
          <w:b/>
          <w:bCs/>
          <w:color w:val="000000"/>
          <w:sz w:val="24"/>
          <w:szCs w:val="24"/>
        </w:rPr>
      </w:pPr>
      <w:bookmarkStart w:id="4" w:name="_Hlk89440206"/>
      <w:r w:rsidRPr="00057885">
        <w:rPr>
          <w:rFonts w:ascii="Times New Roman" w:hAnsi="Times New Roman"/>
          <w:b/>
          <w:bCs/>
          <w:color w:val="000000"/>
          <w:sz w:val="24"/>
          <w:szCs w:val="24"/>
        </w:rPr>
        <w:lastRenderedPageBreak/>
        <w:t>2.2. Тематический план и содержание учебной дисциплины</w:t>
      </w:r>
    </w:p>
    <w:p w14:paraId="030538F0" w14:textId="50E27632" w:rsidR="00E30BDC" w:rsidRDefault="00E30BDC" w:rsidP="00E30BDC">
      <w:pPr>
        <w:shd w:val="clear" w:color="auto" w:fill="FFFFFF"/>
        <w:jc w:val="both"/>
        <w:rPr>
          <w:rFonts w:ascii="Times New Roman" w:hAnsi="Times New Roman"/>
          <w:bCs/>
          <w:color w:val="000000"/>
          <w:sz w:val="24"/>
          <w:szCs w:val="24"/>
        </w:rPr>
      </w:pPr>
      <w:r>
        <w:rPr>
          <w:rFonts w:ascii="Times New Roman" w:hAnsi="Times New Roman"/>
          <w:bCs/>
          <w:color w:val="000000"/>
          <w:sz w:val="24"/>
          <w:szCs w:val="24"/>
        </w:rPr>
        <w:t>Текущий контроль и промежуточная аттестация предусматривают выполнение работ (их части) в тестовой форме, составленных на основе задани</w:t>
      </w:r>
      <w:r w:rsidR="007A62D2">
        <w:rPr>
          <w:rFonts w:ascii="Times New Roman" w:hAnsi="Times New Roman"/>
          <w:bCs/>
          <w:color w:val="000000"/>
          <w:sz w:val="24"/>
          <w:szCs w:val="24"/>
        </w:rPr>
        <w:t>й</w:t>
      </w:r>
      <w:r>
        <w:rPr>
          <w:rFonts w:ascii="Times New Roman" w:hAnsi="Times New Roman"/>
          <w:bCs/>
          <w:color w:val="000000"/>
          <w:sz w:val="24"/>
          <w:szCs w:val="24"/>
        </w:rPr>
        <w:t xml:space="preserve"> из банка ФИОКО (ВПР в СПО) и открытого банка заданий ФИПИ по подготовке к ЕГЭ.</w:t>
      </w:r>
    </w:p>
    <w:bookmarkEnd w:id="4"/>
    <w:p w14:paraId="58FBAD91" w14:textId="77777777" w:rsidR="00E30BDC" w:rsidRPr="00057885" w:rsidRDefault="00E30BDC" w:rsidP="00057885">
      <w:pPr>
        <w:shd w:val="clear" w:color="auto" w:fill="FFFFFF"/>
        <w:rPr>
          <w:rFonts w:ascii="Times New Roman" w:hAnsi="Times New Roman"/>
          <w:b/>
          <w:bCs/>
          <w:color w:val="000000"/>
          <w:sz w:val="24"/>
          <w:szCs w:val="24"/>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0489"/>
        <w:gridCol w:w="1560"/>
        <w:gridCol w:w="1275"/>
      </w:tblGrid>
      <w:tr w:rsidR="00057885" w:rsidRPr="00766051" w14:paraId="2DEC1F12" w14:textId="77777777" w:rsidTr="00901337">
        <w:trPr>
          <w:trHeight w:val="889"/>
        </w:trPr>
        <w:tc>
          <w:tcPr>
            <w:tcW w:w="2127" w:type="dxa"/>
            <w:tcBorders>
              <w:top w:val="single" w:sz="4" w:space="0" w:color="auto"/>
              <w:left w:val="single" w:sz="4" w:space="0" w:color="auto"/>
              <w:right w:val="single" w:sz="4" w:space="0" w:color="auto"/>
            </w:tcBorders>
            <w:hideMark/>
          </w:tcPr>
          <w:p w14:paraId="199E0BA5" w14:textId="77777777" w:rsidR="00057885" w:rsidRPr="00766051" w:rsidRDefault="00057885" w:rsidP="00637226">
            <w:pPr>
              <w:spacing w:after="0"/>
              <w:jc w:val="center"/>
              <w:rPr>
                <w:rFonts w:ascii="Times New Roman" w:hAnsi="Times New Roman"/>
                <w:b/>
                <w:bCs/>
                <w:iCs/>
                <w:sz w:val="24"/>
                <w:szCs w:val="24"/>
              </w:rPr>
            </w:pPr>
            <w:r w:rsidRPr="00766051">
              <w:rPr>
                <w:rFonts w:ascii="Times New Roman" w:hAnsi="Times New Roman"/>
                <w:b/>
                <w:bCs/>
                <w:iCs/>
                <w:sz w:val="24"/>
                <w:szCs w:val="24"/>
              </w:rPr>
              <w:t>Наименование</w:t>
            </w:r>
          </w:p>
          <w:p w14:paraId="5F31745C" w14:textId="77777777" w:rsidR="00057885" w:rsidRPr="00766051" w:rsidRDefault="00B56AAD" w:rsidP="00637226">
            <w:pPr>
              <w:spacing w:after="0"/>
              <w:jc w:val="center"/>
              <w:rPr>
                <w:rFonts w:ascii="Times New Roman" w:hAnsi="Times New Roman"/>
                <w:b/>
                <w:bCs/>
                <w:iCs/>
                <w:sz w:val="24"/>
                <w:szCs w:val="24"/>
              </w:rPr>
            </w:pPr>
            <w:r w:rsidRPr="00766051">
              <w:rPr>
                <w:rFonts w:ascii="Times New Roman" w:hAnsi="Times New Roman"/>
                <w:b/>
                <w:bCs/>
                <w:iCs/>
                <w:sz w:val="24"/>
                <w:szCs w:val="24"/>
              </w:rPr>
              <w:t>Разделов и тем дисциплины</w:t>
            </w:r>
          </w:p>
        </w:tc>
        <w:tc>
          <w:tcPr>
            <w:tcW w:w="10489" w:type="dxa"/>
            <w:tcBorders>
              <w:top w:val="single" w:sz="4" w:space="0" w:color="auto"/>
              <w:left w:val="single" w:sz="4" w:space="0" w:color="auto"/>
              <w:right w:val="single" w:sz="4" w:space="0" w:color="auto"/>
            </w:tcBorders>
          </w:tcPr>
          <w:p w14:paraId="0749C8D7" w14:textId="1B911F1A" w:rsidR="00057885" w:rsidRPr="00766051" w:rsidRDefault="00057885" w:rsidP="00637226">
            <w:pPr>
              <w:spacing w:after="0"/>
              <w:jc w:val="center"/>
              <w:rPr>
                <w:rFonts w:ascii="Times New Roman" w:hAnsi="Times New Roman"/>
                <w:b/>
                <w:bCs/>
                <w:iCs/>
                <w:sz w:val="24"/>
                <w:szCs w:val="24"/>
              </w:rPr>
            </w:pPr>
            <w:r w:rsidRPr="00766051">
              <w:rPr>
                <w:rFonts w:ascii="Times New Roman" w:hAnsi="Times New Roman"/>
                <w:b/>
                <w:bCs/>
                <w:iCs/>
                <w:sz w:val="24"/>
                <w:szCs w:val="24"/>
              </w:rPr>
              <w:t>Содержание учебного материала, сам</w:t>
            </w:r>
            <w:r w:rsidR="00B56AAD" w:rsidRPr="00766051">
              <w:rPr>
                <w:rFonts w:ascii="Times New Roman" w:hAnsi="Times New Roman"/>
                <w:b/>
                <w:bCs/>
                <w:iCs/>
                <w:sz w:val="24"/>
                <w:szCs w:val="24"/>
              </w:rPr>
              <w:t>остоятельная работа обучающихся</w:t>
            </w:r>
            <w:r w:rsidR="00417879" w:rsidRPr="00766051">
              <w:rPr>
                <w:rFonts w:ascii="Times New Roman" w:hAnsi="Times New Roman"/>
                <w:b/>
                <w:bCs/>
                <w:iCs/>
                <w:sz w:val="24"/>
                <w:szCs w:val="24"/>
              </w:rPr>
              <w:t>, основные учебные действия</w:t>
            </w:r>
          </w:p>
        </w:tc>
        <w:tc>
          <w:tcPr>
            <w:tcW w:w="1560" w:type="dxa"/>
            <w:tcBorders>
              <w:top w:val="single" w:sz="4" w:space="0" w:color="auto"/>
              <w:left w:val="single" w:sz="4" w:space="0" w:color="auto"/>
              <w:bottom w:val="single" w:sz="4" w:space="0" w:color="auto"/>
              <w:right w:val="single" w:sz="4" w:space="0" w:color="auto"/>
            </w:tcBorders>
            <w:hideMark/>
          </w:tcPr>
          <w:p w14:paraId="34AA844C" w14:textId="57EFFA87" w:rsidR="00057885" w:rsidRPr="00766051" w:rsidRDefault="00057885" w:rsidP="00637226">
            <w:pPr>
              <w:pStyle w:val="af"/>
              <w:spacing w:line="276" w:lineRule="auto"/>
              <w:jc w:val="center"/>
              <w:rPr>
                <w:rFonts w:ascii="Times New Roman" w:hAnsi="Times New Roman"/>
                <w:b/>
                <w:sz w:val="24"/>
                <w:szCs w:val="24"/>
              </w:rPr>
            </w:pPr>
            <w:r w:rsidRPr="00766051">
              <w:rPr>
                <w:rFonts w:ascii="Times New Roman" w:hAnsi="Times New Roman"/>
                <w:b/>
                <w:sz w:val="24"/>
                <w:szCs w:val="24"/>
              </w:rPr>
              <w:t>Кол-во</w:t>
            </w:r>
          </w:p>
          <w:p w14:paraId="0CA22730" w14:textId="77777777" w:rsidR="00057885" w:rsidRPr="00766051" w:rsidRDefault="00057885" w:rsidP="00637226">
            <w:pPr>
              <w:pStyle w:val="af"/>
              <w:spacing w:line="276" w:lineRule="auto"/>
              <w:jc w:val="center"/>
              <w:rPr>
                <w:rFonts w:ascii="Times New Roman" w:hAnsi="Times New Roman"/>
                <w:b/>
                <w:sz w:val="24"/>
                <w:szCs w:val="24"/>
              </w:rPr>
            </w:pPr>
            <w:r w:rsidRPr="00766051">
              <w:rPr>
                <w:rFonts w:ascii="Times New Roman" w:hAnsi="Times New Roman"/>
                <w:b/>
                <w:sz w:val="24"/>
                <w:szCs w:val="24"/>
              </w:rPr>
              <w:t>часов</w:t>
            </w:r>
          </w:p>
          <w:p w14:paraId="43C60C2B" w14:textId="77777777" w:rsidR="00057885" w:rsidRPr="00766051" w:rsidRDefault="00057885" w:rsidP="00637226">
            <w:pPr>
              <w:pStyle w:val="af"/>
              <w:spacing w:line="276" w:lineRule="auto"/>
              <w:jc w:val="center"/>
              <w:rPr>
                <w:rFonts w:ascii="Times New Roman" w:hAnsi="Times New Roman"/>
                <w:sz w:val="24"/>
                <w:szCs w:val="24"/>
              </w:rPr>
            </w:pPr>
            <w:r w:rsidRPr="00766051">
              <w:rPr>
                <w:rFonts w:ascii="Times New Roman" w:hAnsi="Times New Roman"/>
                <w:b/>
                <w:sz w:val="24"/>
                <w:szCs w:val="24"/>
              </w:rPr>
              <w:t>(план/факт</w:t>
            </w:r>
            <w:r w:rsidRPr="00766051">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1FCD9C26" w14:textId="77777777" w:rsidR="00057885" w:rsidRPr="00766051" w:rsidRDefault="00057885" w:rsidP="00637226">
            <w:pPr>
              <w:spacing w:after="0"/>
              <w:jc w:val="center"/>
              <w:rPr>
                <w:rFonts w:ascii="Times New Roman" w:hAnsi="Times New Roman"/>
                <w:b/>
                <w:bCs/>
                <w:iCs/>
                <w:sz w:val="24"/>
                <w:szCs w:val="24"/>
              </w:rPr>
            </w:pPr>
            <w:r w:rsidRPr="00766051">
              <w:rPr>
                <w:rFonts w:ascii="Times New Roman" w:hAnsi="Times New Roman"/>
                <w:b/>
                <w:sz w:val="24"/>
                <w:szCs w:val="24"/>
              </w:rPr>
              <w:t>Уровень усвоения</w:t>
            </w:r>
          </w:p>
        </w:tc>
      </w:tr>
      <w:tr w:rsidR="00057885" w:rsidRPr="00766051" w14:paraId="4E08EB72" w14:textId="77777777" w:rsidTr="00341290">
        <w:trPr>
          <w:trHeight w:val="599"/>
        </w:trPr>
        <w:tc>
          <w:tcPr>
            <w:tcW w:w="2127" w:type="dxa"/>
            <w:tcBorders>
              <w:top w:val="single" w:sz="4" w:space="0" w:color="auto"/>
              <w:left w:val="single" w:sz="4" w:space="0" w:color="auto"/>
              <w:right w:val="single" w:sz="4" w:space="0" w:color="auto"/>
            </w:tcBorders>
          </w:tcPr>
          <w:p w14:paraId="5670B108" w14:textId="150ADEE3" w:rsidR="00057885" w:rsidRPr="00766051" w:rsidRDefault="00057885" w:rsidP="00637226">
            <w:pPr>
              <w:rPr>
                <w:rFonts w:ascii="Times New Roman" w:hAnsi="Times New Roman"/>
                <w:b/>
                <w:bCs/>
                <w:iCs/>
                <w:sz w:val="24"/>
                <w:szCs w:val="24"/>
              </w:rPr>
            </w:pPr>
            <w:r w:rsidRPr="00766051">
              <w:rPr>
                <w:rFonts w:ascii="Times New Roman" w:hAnsi="Times New Roman"/>
                <w:b/>
                <w:bCs/>
                <w:iCs/>
                <w:sz w:val="24"/>
                <w:szCs w:val="24"/>
              </w:rPr>
              <w:t xml:space="preserve">             1</w:t>
            </w:r>
          </w:p>
        </w:tc>
        <w:tc>
          <w:tcPr>
            <w:tcW w:w="10489" w:type="dxa"/>
            <w:tcBorders>
              <w:top w:val="single" w:sz="4" w:space="0" w:color="auto"/>
              <w:left w:val="single" w:sz="4" w:space="0" w:color="auto"/>
              <w:right w:val="single" w:sz="4" w:space="0" w:color="auto"/>
            </w:tcBorders>
          </w:tcPr>
          <w:p w14:paraId="3C44624A" w14:textId="77777777" w:rsidR="00057885" w:rsidRPr="00766051" w:rsidRDefault="00057885" w:rsidP="00637226">
            <w:pPr>
              <w:jc w:val="both"/>
              <w:rPr>
                <w:rFonts w:ascii="Times New Roman" w:hAnsi="Times New Roman"/>
                <w:b/>
                <w:bCs/>
                <w:iCs/>
                <w:sz w:val="24"/>
                <w:szCs w:val="24"/>
              </w:rPr>
            </w:pPr>
            <w:r w:rsidRPr="00766051">
              <w:rPr>
                <w:rFonts w:ascii="Times New Roman" w:hAnsi="Times New Roman"/>
                <w:b/>
                <w:bCs/>
                <w:iCs/>
                <w:sz w:val="24"/>
                <w:szCs w:val="24"/>
              </w:rPr>
              <w:t xml:space="preserve">                                                                 2</w:t>
            </w:r>
          </w:p>
        </w:tc>
        <w:tc>
          <w:tcPr>
            <w:tcW w:w="1560" w:type="dxa"/>
            <w:tcBorders>
              <w:top w:val="single" w:sz="4" w:space="0" w:color="auto"/>
              <w:left w:val="single" w:sz="4" w:space="0" w:color="auto"/>
              <w:bottom w:val="single" w:sz="4" w:space="0" w:color="auto"/>
              <w:right w:val="single" w:sz="4" w:space="0" w:color="auto"/>
            </w:tcBorders>
          </w:tcPr>
          <w:p w14:paraId="267B7751" w14:textId="2FF4A712" w:rsidR="00057885" w:rsidRPr="00766051" w:rsidRDefault="00646BDD" w:rsidP="00637226">
            <w:pPr>
              <w:jc w:val="center"/>
              <w:rPr>
                <w:rFonts w:ascii="Times New Roman" w:hAnsi="Times New Roman"/>
                <w:b/>
                <w:bCs/>
                <w:iCs/>
                <w:sz w:val="24"/>
                <w:szCs w:val="24"/>
              </w:rPr>
            </w:pPr>
            <w:r w:rsidRPr="00766051">
              <w:rPr>
                <w:rFonts w:ascii="Times New Roman" w:hAnsi="Times New Roman"/>
                <w:b/>
                <w:bCs/>
                <w:iCs/>
                <w:sz w:val="24"/>
                <w:szCs w:val="24"/>
              </w:rPr>
              <w:t>3</w:t>
            </w:r>
          </w:p>
        </w:tc>
        <w:tc>
          <w:tcPr>
            <w:tcW w:w="1275" w:type="dxa"/>
            <w:tcBorders>
              <w:top w:val="single" w:sz="4" w:space="0" w:color="auto"/>
              <w:left w:val="single" w:sz="4" w:space="0" w:color="auto"/>
              <w:bottom w:val="single" w:sz="4" w:space="0" w:color="auto"/>
              <w:right w:val="single" w:sz="4" w:space="0" w:color="auto"/>
            </w:tcBorders>
          </w:tcPr>
          <w:p w14:paraId="699D2E5F" w14:textId="57BA2A7D" w:rsidR="00057885" w:rsidRPr="00766051" w:rsidRDefault="00646BDD" w:rsidP="00637226">
            <w:pPr>
              <w:jc w:val="center"/>
              <w:rPr>
                <w:rFonts w:ascii="Times New Roman" w:hAnsi="Times New Roman"/>
                <w:b/>
                <w:sz w:val="24"/>
                <w:szCs w:val="24"/>
              </w:rPr>
            </w:pPr>
            <w:r w:rsidRPr="00766051">
              <w:rPr>
                <w:rFonts w:ascii="Times New Roman" w:hAnsi="Times New Roman"/>
                <w:b/>
                <w:sz w:val="24"/>
                <w:szCs w:val="24"/>
              </w:rPr>
              <w:t>4</w:t>
            </w:r>
          </w:p>
        </w:tc>
      </w:tr>
      <w:tr w:rsidR="00646BDD" w:rsidRPr="00766051" w14:paraId="5B52FD3E" w14:textId="77777777" w:rsidTr="00901337">
        <w:trPr>
          <w:trHeight w:val="150"/>
        </w:trPr>
        <w:tc>
          <w:tcPr>
            <w:tcW w:w="2127" w:type="dxa"/>
            <w:tcBorders>
              <w:top w:val="single" w:sz="4" w:space="0" w:color="auto"/>
              <w:left w:val="single" w:sz="4" w:space="0" w:color="auto"/>
              <w:bottom w:val="single" w:sz="4" w:space="0" w:color="auto"/>
              <w:right w:val="single" w:sz="4" w:space="0" w:color="auto"/>
            </w:tcBorders>
          </w:tcPr>
          <w:p w14:paraId="552A3AA4" w14:textId="6027B7AE" w:rsidR="00646BDD" w:rsidRPr="00766051" w:rsidRDefault="00646BDD" w:rsidP="00637226">
            <w:pPr>
              <w:rPr>
                <w:rFonts w:ascii="Times New Roman" w:hAnsi="Times New Roman"/>
                <w:b/>
                <w:bCs/>
                <w:sz w:val="24"/>
                <w:szCs w:val="24"/>
              </w:rPr>
            </w:pPr>
            <w:r w:rsidRPr="00766051">
              <w:rPr>
                <w:rFonts w:ascii="Times New Roman" w:hAnsi="Times New Roman"/>
                <w:b/>
                <w:bCs/>
                <w:sz w:val="24"/>
                <w:szCs w:val="24"/>
              </w:rPr>
              <w:t>Лекции, уроки</w:t>
            </w:r>
            <w:r w:rsidR="002E5EA1" w:rsidRPr="00766051">
              <w:rPr>
                <w:rFonts w:ascii="Times New Roman" w:hAnsi="Times New Roman"/>
                <w:b/>
                <w:bCs/>
                <w:sz w:val="24"/>
                <w:szCs w:val="24"/>
              </w:rPr>
              <w:t>:</w:t>
            </w:r>
          </w:p>
        </w:tc>
        <w:tc>
          <w:tcPr>
            <w:tcW w:w="10489" w:type="dxa"/>
            <w:tcBorders>
              <w:top w:val="single" w:sz="4" w:space="0" w:color="auto"/>
              <w:left w:val="single" w:sz="4" w:space="0" w:color="auto"/>
              <w:bottom w:val="single" w:sz="4" w:space="0" w:color="auto"/>
              <w:right w:val="single" w:sz="4" w:space="0" w:color="auto"/>
            </w:tcBorders>
          </w:tcPr>
          <w:p w14:paraId="50187E25" w14:textId="77777777" w:rsidR="00646BDD" w:rsidRPr="00766051" w:rsidRDefault="00646BDD" w:rsidP="00637226">
            <w:pPr>
              <w:pStyle w:val="af"/>
              <w:spacing w:after="200" w:line="276" w:lineRule="auto"/>
              <w:jc w:val="both"/>
              <w:rPr>
                <w:rFonts w:ascii="Times New Roman" w:eastAsia="Calibri" w:hAnsi="Times New Roman"/>
                <w:b/>
                <w:bCs/>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14:paraId="56AC1FBE" w14:textId="7D25C7A9" w:rsidR="00646BDD" w:rsidRPr="00766051" w:rsidRDefault="00341290" w:rsidP="00637226">
            <w:pPr>
              <w:jc w:val="center"/>
              <w:rPr>
                <w:rFonts w:ascii="Times New Roman" w:hAnsi="Times New Roman"/>
                <w:b/>
                <w:bCs/>
                <w:sz w:val="24"/>
                <w:szCs w:val="24"/>
              </w:rPr>
            </w:pPr>
            <w:r w:rsidRPr="00766051">
              <w:rPr>
                <w:rFonts w:ascii="Times New Roman" w:hAnsi="Times New Roman"/>
                <w:b/>
                <w:bCs/>
                <w:sz w:val="24"/>
                <w:szCs w:val="24"/>
              </w:rPr>
              <w:t>78</w:t>
            </w:r>
          </w:p>
        </w:tc>
        <w:tc>
          <w:tcPr>
            <w:tcW w:w="1275" w:type="dxa"/>
            <w:tcBorders>
              <w:top w:val="single" w:sz="4" w:space="0" w:color="auto"/>
              <w:left w:val="single" w:sz="4" w:space="0" w:color="auto"/>
              <w:bottom w:val="single" w:sz="4" w:space="0" w:color="auto"/>
              <w:right w:val="single" w:sz="4" w:space="0" w:color="auto"/>
            </w:tcBorders>
          </w:tcPr>
          <w:p w14:paraId="244A8EBF" w14:textId="77777777" w:rsidR="00646BDD" w:rsidRPr="00766051" w:rsidRDefault="00646BDD" w:rsidP="00637226">
            <w:pPr>
              <w:jc w:val="center"/>
              <w:rPr>
                <w:rFonts w:ascii="Times New Roman" w:hAnsi="Times New Roman"/>
                <w:b/>
                <w:bCs/>
                <w:iCs/>
                <w:sz w:val="24"/>
                <w:szCs w:val="24"/>
              </w:rPr>
            </w:pPr>
          </w:p>
        </w:tc>
      </w:tr>
      <w:tr w:rsidR="00D54F72" w:rsidRPr="00766051" w14:paraId="300ABBAD" w14:textId="77777777" w:rsidTr="00901337">
        <w:tc>
          <w:tcPr>
            <w:tcW w:w="2127" w:type="dxa"/>
            <w:tcBorders>
              <w:top w:val="single" w:sz="4" w:space="0" w:color="auto"/>
              <w:left w:val="single" w:sz="4" w:space="0" w:color="auto"/>
              <w:right w:val="single" w:sz="4" w:space="0" w:color="auto"/>
            </w:tcBorders>
          </w:tcPr>
          <w:p w14:paraId="1E6200AC" w14:textId="15E02D1D" w:rsidR="00D54F72" w:rsidRPr="0067543A" w:rsidRDefault="00341290" w:rsidP="00637226">
            <w:pPr>
              <w:rPr>
                <w:rFonts w:ascii="Times New Roman" w:hAnsi="Times New Roman"/>
                <w:sz w:val="24"/>
                <w:szCs w:val="24"/>
              </w:rPr>
            </w:pPr>
            <w:r w:rsidRPr="0067543A">
              <w:rPr>
                <w:rFonts w:ascii="Times New Roman" w:hAnsi="Times New Roman"/>
                <w:sz w:val="24"/>
                <w:szCs w:val="24"/>
              </w:rPr>
              <w:t>Введение</w:t>
            </w:r>
          </w:p>
        </w:tc>
        <w:tc>
          <w:tcPr>
            <w:tcW w:w="10489" w:type="dxa"/>
            <w:tcBorders>
              <w:top w:val="single" w:sz="4" w:space="0" w:color="auto"/>
              <w:left w:val="single" w:sz="4" w:space="0" w:color="auto"/>
              <w:right w:val="single" w:sz="4" w:space="0" w:color="auto"/>
            </w:tcBorders>
          </w:tcPr>
          <w:p w14:paraId="47D4EEB3" w14:textId="77777777" w:rsidR="00D54F72" w:rsidRDefault="00766051" w:rsidP="00637226">
            <w:pPr>
              <w:jc w:val="both"/>
              <w:rPr>
                <w:rFonts w:ascii="Times New Roman" w:hAnsi="Times New Roman"/>
                <w:sz w:val="24"/>
                <w:szCs w:val="24"/>
              </w:rPr>
            </w:pPr>
            <w:r w:rsidRPr="00766051">
              <w:rPr>
                <w:rFonts w:ascii="Times New Roman" w:hAnsi="Times New Roman"/>
                <w:sz w:val="24"/>
                <w:szCs w:val="24"/>
              </w:rPr>
              <w:t xml:space="preserve">Обществознание как учебный курс. Социальные науки. Специфика объекта их изучения. Актуальность изучения обществознания при освоении профессий СПО и специальностей СПО. </w:t>
            </w:r>
          </w:p>
          <w:p w14:paraId="30C096E2" w14:textId="66CC50A9" w:rsidR="00414B21" w:rsidRPr="00414B21" w:rsidRDefault="00414B21" w:rsidP="00637226">
            <w:pPr>
              <w:jc w:val="both"/>
              <w:rPr>
                <w:rFonts w:ascii="Times New Roman" w:hAnsi="Times New Roman"/>
                <w:b/>
                <w:i/>
                <w:iCs/>
                <w:sz w:val="24"/>
                <w:szCs w:val="24"/>
              </w:rPr>
            </w:pPr>
            <w:r w:rsidRPr="00414B21">
              <w:rPr>
                <w:rFonts w:ascii="Times New Roman" w:hAnsi="Times New Roman"/>
                <w:i/>
                <w:iCs/>
                <w:sz w:val="24"/>
                <w:szCs w:val="24"/>
              </w:rPr>
              <w:t>Знание особенностей социальных наук, специфики объекта их изучения.</w:t>
            </w:r>
          </w:p>
        </w:tc>
        <w:tc>
          <w:tcPr>
            <w:tcW w:w="1560" w:type="dxa"/>
            <w:tcBorders>
              <w:top w:val="single" w:sz="4" w:space="0" w:color="auto"/>
              <w:left w:val="single" w:sz="4" w:space="0" w:color="auto"/>
              <w:bottom w:val="single" w:sz="4" w:space="0" w:color="auto"/>
              <w:right w:val="single" w:sz="4" w:space="0" w:color="auto"/>
            </w:tcBorders>
          </w:tcPr>
          <w:p w14:paraId="6769321E" w14:textId="2F5C4C82" w:rsidR="00D54F72" w:rsidRPr="00766051" w:rsidRDefault="00461B1E" w:rsidP="00637226">
            <w:pPr>
              <w:jc w:val="center"/>
              <w:rPr>
                <w:rFonts w:ascii="Times New Roman" w:hAnsi="Times New Roman"/>
                <w:bCs/>
                <w:sz w:val="24"/>
                <w:szCs w:val="24"/>
              </w:rPr>
            </w:pPr>
            <w:r w:rsidRPr="00766051">
              <w:rPr>
                <w:rFonts w:ascii="Times New Roman" w:hAnsi="Times New Roman"/>
                <w:bCs/>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49B496D1" w14:textId="6DFF9DFB" w:rsidR="00D54F72" w:rsidRPr="00766051" w:rsidRDefault="00510833" w:rsidP="00637226">
            <w:pPr>
              <w:jc w:val="center"/>
              <w:rPr>
                <w:rFonts w:ascii="Times New Roman" w:hAnsi="Times New Roman"/>
                <w:iCs/>
                <w:sz w:val="24"/>
                <w:szCs w:val="24"/>
              </w:rPr>
            </w:pPr>
            <w:r w:rsidRPr="00766051">
              <w:rPr>
                <w:rFonts w:ascii="Times New Roman" w:hAnsi="Times New Roman"/>
                <w:iCs/>
                <w:sz w:val="24"/>
                <w:szCs w:val="24"/>
              </w:rPr>
              <w:t>1-2</w:t>
            </w:r>
          </w:p>
        </w:tc>
      </w:tr>
      <w:tr w:rsidR="00057885" w:rsidRPr="00766051" w14:paraId="28D13D1F" w14:textId="77777777" w:rsidTr="00901337">
        <w:trPr>
          <w:trHeight w:val="262"/>
        </w:trPr>
        <w:tc>
          <w:tcPr>
            <w:tcW w:w="2127" w:type="dxa"/>
            <w:tcBorders>
              <w:left w:val="single" w:sz="4" w:space="0" w:color="auto"/>
              <w:bottom w:val="single" w:sz="4" w:space="0" w:color="auto"/>
              <w:right w:val="single" w:sz="4" w:space="0" w:color="auto"/>
            </w:tcBorders>
          </w:tcPr>
          <w:p w14:paraId="6FE5D34C" w14:textId="77C43C48" w:rsidR="00057885" w:rsidRPr="00766051" w:rsidRDefault="00341290" w:rsidP="00637226">
            <w:pPr>
              <w:rPr>
                <w:rFonts w:ascii="Times New Roman" w:hAnsi="Times New Roman"/>
                <w:b/>
                <w:bCs/>
                <w:sz w:val="24"/>
                <w:szCs w:val="24"/>
              </w:rPr>
            </w:pPr>
            <w:r w:rsidRPr="00766051">
              <w:rPr>
                <w:rFonts w:ascii="Times New Roman" w:hAnsi="Times New Roman"/>
                <w:b/>
                <w:bCs/>
                <w:sz w:val="24"/>
                <w:szCs w:val="24"/>
              </w:rPr>
              <w:t>Раздел 1. Человек и общество</w:t>
            </w:r>
          </w:p>
        </w:tc>
        <w:tc>
          <w:tcPr>
            <w:tcW w:w="10489" w:type="dxa"/>
            <w:tcBorders>
              <w:left w:val="single" w:sz="4" w:space="0" w:color="auto"/>
              <w:bottom w:val="single" w:sz="4" w:space="0" w:color="auto"/>
              <w:right w:val="single" w:sz="4" w:space="0" w:color="auto"/>
            </w:tcBorders>
          </w:tcPr>
          <w:p w14:paraId="04E2B71C" w14:textId="6AD82CD3" w:rsidR="005245E5" w:rsidRPr="00766051" w:rsidRDefault="005245E5" w:rsidP="00637226">
            <w:pPr>
              <w:pStyle w:val="ab"/>
              <w:spacing w:after="200" w:line="276" w:lineRule="auto"/>
              <w:ind w:firstLine="0"/>
              <w:rPr>
                <w:rFonts w:ascii="Times New Roman" w:hAnsi="Times New Roman" w:cs="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204B63F" w14:textId="622501F4" w:rsidR="00057885" w:rsidRPr="00766051" w:rsidRDefault="00B27088" w:rsidP="00637226">
            <w:pPr>
              <w:jc w:val="center"/>
              <w:rPr>
                <w:rFonts w:ascii="Times New Roman" w:hAnsi="Times New Roman"/>
                <w:b/>
                <w:bCs/>
                <w:sz w:val="24"/>
                <w:szCs w:val="24"/>
              </w:rPr>
            </w:pPr>
            <w:r w:rsidRPr="00766051">
              <w:rPr>
                <w:rFonts w:ascii="Times New Roman" w:hAnsi="Times New Roman"/>
                <w:b/>
                <w:bCs/>
                <w:sz w:val="24"/>
                <w:szCs w:val="24"/>
              </w:rPr>
              <w:t>1</w:t>
            </w:r>
            <w:r w:rsidR="00461B1E" w:rsidRPr="00766051">
              <w:rPr>
                <w:rFonts w:ascii="Times New Roman" w:hAnsi="Times New Roman"/>
                <w:b/>
                <w:bCs/>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489F7827" w14:textId="3FFEB9FD" w:rsidR="00057885" w:rsidRPr="00766051" w:rsidRDefault="00057885" w:rsidP="00637226">
            <w:pPr>
              <w:jc w:val="center"/>
              <w:rPr>
                <w:rFonts w:ascii="Times New Roman" w:hAnsi="Times New Roman"/>
                <w:b/>
                <w:bCs/>
                <w:iCs/>
                <w:sz w:val="24"/>
                <w:szCs w:val="24"/>
              </w:rPr>
            </w:pPr>
          </w:p>
        </w:tc>
      </w:tr>
      <w:tr w:rsidR="00057885" w:rsidRPr="00766051" w14:paraId="12CF9D1B" w14:textId="77777777" w:rsidTr="00901337">
        <w:trPr>
          <w:trHeight w:val="265"/>
        </w:trPr>
        <w:tc>
          <w:tcPr>
            <w:tcW w:w="2127" w:type="dxa"/>
            <w:tcBorders>
              <w:left w:val="single" w:sz="4" w:space="0" w:color="auto"/>
              <w:bottom w:val="single" w:sz="4" w:space="0" w:color="auto"/>
              <w:right w:val="single" w:sz="4" w:space="0" w:color="auto"/>
            </w:tcBorders>
          </w:tcPr>
          <w:p w14:paraId="7E2296A4" w14:textId="3C650965" w:rsidR="00057885" w:rsidRPr="00766051" w:rsidRDefault="00B325EA" w:rsidP="00637226">
            <w:pPr>
              <w:rPr>
                <w:rFonts w:ascii="Times New Roman" w:hAnsi="Times New Roman"/>
                <w:sz w:val="24"/>
                <w:szCs w:val="24"/>
              </w:rPr>
            </w:pPr>
            <w:r>
              <w:rPr>
                <w:rFonts w:ascii="Times New Roman" w:hAnsi="Times New Roman"/>
                <w:sz w:val="24"/>
                <w:szCs w:val="24"/>
              </w:rPr>
              <w:t>Тема 1</w:t>
            </w:r>
            <w:r w:rsidR="00341290" w:rsidRPr="00766051">
              <w:rPr>
                <w:rFonts w:ascii="Times New Roman" w:hAnsi="Times New Roman"/>
                <w:sz w:val="24"/>
                <w:szCs w:val="24"/>
              </w:rPr>
              <w:t>.1. Природа человека, врожденные и приобретенные качества</w:t>
            </w:r>
          </w:p>
        </w:tc>
        <w:tc>
          <w:tcPr>
            <w:tcW w:w="10489" w:type="dxa"/>
            <w:tcBorders>
              <w:left w:val="single" w:sz="4" w:space="0" w:color="auto"/>
              <w:bottom w:val="single" w:sz="4" w:space="0" w:color="auto"/>
              <w:right w:val="single" w:sz="4" w:space="0" w:color="auto"/>
            </w:tcBorders>
          </w:tcPr>
          <w:p w14:paraId="6EEA9C76" w14:textId="77777777" w:rsidR="005A0A69" w:rsidRDefault="00766051" w:rsidP="00637226">
            <w:pPr>
              <w:jc w:val="both"/>
              <w:rPr>
                <w:rFonts w:ascii="Times New Roman" w:hAnsi="Times New Roman"/>
                <w:sz w:val="24"/>
                <w:szCs w:val="24"/>
              </w:rPr>
            </w:pPr>
            <w:r w:rsidRPr="00766051">
              <w:rPr>
                <w:rFonts w:ascii="Times New Roman" w:hAnsi="Times New Roman"/>
                <w:sz w:val="24"/>
                <w:szCs w:val="24"/>
              </w:rPr>
              <w:t xml:space="preserve">Философские представления о социальных качествах человека. Человек, индивид, личность. Деятельность и мышление. Виды деятельности. Творчество. Человек в учебной и трудовой деятельности. Основные виды профессиональной деятельности. Выбор профессии. Профессиональное самоопределение Формирование характера, учет особенностей характера в общении и профессиональной деятельности. Потребности, способности и интересы. 8 Социализация личности. Самосознание и социальное поведение. Цель и смысл человеческой жизни. Проблема познаваемости мира. Понятие истины, ее критерии. Виды человеческих знаний. Мировоззрение. Типы мировоззрения. Основные особенности научного мышления. Свобода как </w:t>
            </w:r>
            <w:r w:rsidRPr="00766051">
              <w:rPr>
                <w:rFonts w:ascii="Times New Roman" w:hAnsi="Times New Roman"/>
                <w:sz w:val="24"/>
                <w:szCs w:val="24"/>
              </w:rPr>
              <w:lastRenderedPageBreak/>
              <w:t>условие самореализации личности. Свобода человека и ее ограничители (внутренние — со стороны самого человека и внешние — со стороны общества). Выбор и ответственность за его последствия. Гражданские качества личности. Человек в группе. Многообразие мира общения. Межличностное общение и взаимодействие. Проблемы межличностного общения в молодежной среде. Особенности самоидентификации личности в малой группе на примере молодежной среды. Межличностные конфликты. Истоки конфликтов в среде молодежи.</w:t>
            </w:r>
          </w:p>
          <w:p w14:paraId="04755AD8" w14:textId="12F58937" w:rsidR="00414B21" w:rsidRPr="00414B21" w:rsidRDefault="00414B21" w:rsidP="00637226">
            <w:pPr>
              <w:jc w:val="both"/>
              <w:rPr>
                <w:rFonts w:ascii="Times New Roman" w:hAnsi="Times New Roman"/>
                <w:i/>
                <w:iCs/>
                <w:sz w:val="24"/>
                <w:szCs w:val="24"/>
              </w:rPr>
            </w:pPr>
            <w:r w:rsidRPr="00414B21">
              <w:rPr>
                <w:rFonts w:ascii="Times New Roman" w:hAnsi="Times New Roman"/>
                <w:i/>
                <w:iCs/>
                <w:sz w:val="24"/>
                <w:szCs w:val="24"/>
              </w:rPr>
              <w:t>Умение давать характеристику понятий: «человек», «индивид», «личность», «деятельность», «мышление». Знание о том, что такое характер, социализация личности, самосознание и социальное поведение. Знание о том, что такое понятие истины, ее критерии; общение и взаимодействие, конфликты.</w:t>
            </w:r>
          </w:p>
        </w:tc>
        <w:tc>
          <w:tcPr>
            <w:tcW w:w="1560" w:type="dxa"/>
            <w:tcBorders>
              <w:top w:val="single" w:sz="4" w:space="0" w:color="auto"/>
              <w:left w:val="single" w:sz="4" w:space="0" w:color="auto"/>
              <w:bottom w:val="single" w:sz="4" w:space="0" w:color="auto"/>
              <w:right w:val="single" w:sz="4" w:space="0" w:color="auto"/>
            </w:tcBorders>
          </w:tcPr>
          <w:p w14:paraId="726466D6" w14:textId="2F0A763C" w:rsidR="00057885" w:rsidRPr="00766051" w:rsidRDefault="00461B1E" w:rsidP="00637226">
            <w:pPr>
              <w:jc w:val="center"/>
              <w:rPr>
                <w:rFonts w:ascii="Times New Roman" w:hAnsi="Times New Roman"/>
                <w:bCs/>
                <w:sz w:val="24"/>
                <w:szCs w:val="24"/>
              </w:rPr>
            </w:pPr>
            <w:r w:rsidRPr="00766051">
              <w:rPr>
                <w:rFonts w:ascii="Times New Roman" w:hAnsi="Times New Roman"/>
                <w:bCs/>
                <w:sz w:val="24"/>
                <w:szCs w:val="24"/>
              </w:rPr>
              <w:lastRenderedPageBreak/>
              <w:t>8</w:t>
            </w:r>
          </w:p>
        </w:tc>
        <w:tc>
          <w:tcPr>
            <w:tcW w:w="1275" w:type="dxa"/>
            <w:tcBorders>
              <w:top w:val="single" w:sz="4" w:space="0" w:color="auto"/>
              <w:left w:val="single" w:sz="4" w:space="0" w:color="auto"/>
              <w:bottom w:val="single" w:sz="4" w:space="0" w:color="auto"/>
              <w:right w:val="single" w:sz="4" w:space="0" w:color="auto"/>
            </w:tcBorders>
          </w:tcPr>
          <w:p w14:paraId="340A8651" w14:textId="32E5BBD5" w:rsidR="00057885" w:rsidRPr="00766051" w:rsidRDefault="00510833" w:rsidP="00637226">
            <w:pPr>
              <w:jc w:val="center"/>
              <w:rPr>
                <w:rFonts w:ascii="Times New Roman" w:hAnsi="Times New Roman"/>
                <w:b/>
                <w:bCs/>
                <w:iCs/>
                <w:sz w:val="24"/>
                <w:szCs w:val="24"/>
              </w:rPr>
            </w:pPr>
            <w:r w:rsidRPr="00766051">
              <w:rPr>
                <w:rFonts w:ascii="Times New Roman" w:hAnsi="Times New Roman"/>
                <w:iCs/>
                <w:sz w:val="24"/>
                <w:szCs w:val="24"/>
              </w:rPr>
              <w:t>1-2</w:t>
            </w:r>
          </w:p>
        </w:tc>
      </w:tr>
      <w:tr w:rsidR="00057885" w:rsidRPr="00766051" w14:paraId="3D08EA50" w14:textId="77777777" w:rsidTr="00901337">
        <w:trPr>
          <w:trHeight w:val="256"/>
        </w:trPr>
        <w:tc>
          <w:tcPr>
            <w:tcW w:w="2127" w:type="dxa"/>
            <w:tcBorders>
              <w:left w:val="single" w:sz="4" w:space="0" w:color="auto"/>
              <w:bottom w:val="single" w:sz="4" w:space="0" w:color="auto"/>
              <w:right w:val="single" w:sz="4" w:space="0" w:color="auto"/>
            </w:tcBorders>
          </w:tcPr>
          <w:p w14:paraId="3F81EAC9" w14:textId="32CC9262" w:rsidR="00585F76" w:rsidRPr="00766051" w:rsidRDefault="00B325EA" w:rsidP="00637226">
            <w:pPr>
              <w:rPr>
                <w:rFonts w:ascii="Times New Roman" w:hAnsi="Times New Roman"/>
                <w:bCs/>
                <w:iCs/>
                <w:sz w:val="24"/>
                <w:szCs w:val="24"/>
              </w:rPr>
            </w:pPr>
            <w:r>
              <w:rPr>
                <w:rFonts w:ascii="Times New Roman" w:hAnsi="Times New Roman"/>
                <w:sz w:val="24"/>
                <w:szCs w:val="24"/>
              </w:rPr>
              <w:t xml:space="preserve">Тема </w:t>
            </w:r>
            <w:r w:rsidR="00341290" w:rsidRPr="00766051">
              <w:rPr>
                <w:rFonts w:ascii="Times New Roman" w:hAnsi="Times New Roman"/>
                <w:sz w:val="24"/>
                <w:szCs w:val="24"/>
              </w:rPr>
              <w:t>1.2. Общество как сложная система</w:t>
            </w:r>
          </w:p>
        </w:tc>
        <w:tc>
          <w:tcPr>
            <w:tcW w:w="10489" w:type="dxa"/>
            <w:tcBorders>
              <w:left w:val="single" w:sz="4" w:space="0" w:color="auto"/>
              <w:bottom w:val="single" w:sz="4" w:space="0" w:color="auto"/>
              <w:right w:val="single" w:sz="4" w:space="0" w:color="auto"/>
            </w:tcBorders>
          </w:tcPr>
          <w:p w14:paraId="5808B635" w14:textId="77777777" w:rsidR="00E1274E" w:rsidRDefault="00766051" w:rsidP="00637226">
            <w:pPr>
              <w:pStyle w:val="ab"/>
              <w:spacing w:after="200" w:line="276" w:lineRule="auto"/>
              <w:ind w:firstLine="0"/>
              <w:rPr>
                <w:rFonts w:ascii="Times New Roman" w:hAnsi="Times New Roman" w:cs="Times New Roman"/>
                <w:sz w:val="24"/>
                <w:szCs w:val="24"/>
              </w:rPr>
            </w:pPr>
            <w:r w:rsidRPr="00766051">
              <w:rPr>
                <w:rFonts w:ascii="Times New Roman" w:hAnsi="Times New Roman" w:cs="Times New Roman"/>
                <w:sz w:val="24"/>
                <w:szCs w:val="24"/>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Противоречивость воздействия людей на природную среду. Многовариантность общественного развития. Эволюция и революция как формы социального изменения. Понятие общественного прогресса. Смысл и цель истории. Цивилизация и формация. Общество: традиционное, индустриальное, постиндустриальное (информационное). Особенности современного мира. Процессы глобализации. Антиглобализм, его причины и проявления. Современные войны, их опасность для человечества. Терроризм как важнейшая угроза современной цивилизации. Социальные и гуманитарные аспекты глобальных проблем.</w:t>
            </w:r>
          </w:p>
          <w:p w14:paraId="0A8986E4" w14:textId="004516F8" w:rsidR="00414B21" w:rsidRPr="00414B21" w:rsidRDefault="00414B21" w:rsidP="00637226">
            <w:pPr>
              <w:pStyle w:val="ab"/>
              <w:spacing w:after="200" w:line="276" w:lineRule="auto"/>
              <w:ind w:firstLine="0"/>
              <w:rPr>
                <w:rFonts w:ascii="Times New Roman" w:hAnsi="Times New Roman" w:cs="Times New Roman"/>
                <w:b/>
                <w:bCs/>
                <w:i/>
                <w:iCs/>
                <w:sz w:val="24"/>
                <w:szCs w:val="24"/>
              </w:rPr>
            </w:pPr>
            <w:r w:rsidRPr="00414B21">
              <w:rPr>
                <w:rFonts w:ascii="Times New Roman" w:hAnsi="Times New Roman" w:cs="Times New Roman"/>
                <w:i/>
                <w:iCs/>
                <w:sz w:val="24"/>
                <w:szCs w:val="24"/>
              </w:rPr>
              <w:t>Представление об обществе как сложной динамичной системе, взаимодействии общества и природы. Умение давать определение понятий: «эволюция», «революция», «общественный прогресс»</w:t>
            </w:r>
            <w:r>
              <w:rPr>
                <w:rFonts w:ascii="Times New Roman" w:hAnsi="Times New Roman" w:cs="Times New Roman"/>
                <w:i/>
                <w:iCs/>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7BD03238" w14:textId="35E49648" w:rsidR="00057885" w:rsidRPr="00766051" w:rsidRDefault="00B27088" w:rsidP="00637226">
            <w:pPr>
              <w:jc w:val="center"/>
              <w:rPr>
                <w:rFonts w:ascii="Times New Roman" w:hAnsi="Times New Roman"/>
                <w:sz w:val="24"/>
                <w:szCs w:val="24"/>
              </w:rPr>
            </w:pPr>
            <w:r w:rsidRPr="00766051">
              <w:rPr>
                <w:rFonts w:ascii="Times New Roman" w:hAnsi="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14:paraId="6DAA659B" w14:textId="32639859" w:rsidR="00057885" w:rsidRPr="00766051" w:rsidRDefault="00510833" w:rsidP="00637226">
            <w:pPr>
              <w:jc w:val="center"/>
              <w:rPr>
                <w:rFonts w:ascii="Times New Roman" w:hAnsi="Times New Roman"/>
                <w:bCs/>
                <w:iCs/>
                <w:sz w:val="24"/>
                <w:szCs w:val="24"/>
              </w:rPr>
            </w:pPr>
            <w:r w:rsidRPr="00766051">
              <w:rPr>
                <w:rFonts w:ascii="Times New Roman" w:hAnsi="Times New Roman"/>
                <w:iCs/>
                <w:sz w:val="24"/>
                <w:szCs w:val="24"/>
              </w:rPr>
              <w:t>1-2</w:t>
            </w:r>
          </w:p>
        </w:tc>
      </w:tr>
      <w:tr w:rsidR="001D6F00" w:rsidRPr="00766051" w14:paraId="38F7AA37" w14:textId="77777777" w:rsidTr="00901337">
        <w:trPr>
          <w:trHeight w:val="259"/>
        </w:trPr>
        <w:tc>
          <w:tcPr>
            <w:tcW w:w="2127" w:type="dxa"/>
            <w:tcBorders>
              <w:left w:val="single" w:sz="4" w:space="0" w:color="auto"/>
              <w:bottom w:val="single" w:sz="4" w:space="0" w:color="auto"/>
              <w:right w:val="single" w:sz="4" w:space="0" w:color="auto"/>
            </w:tcBorders>
          </w:tcPr>
          <w:p w14:paraId="1A11D469" w14:textId="57BCAB49" w:rsidR="001D6F00" w:rsidRPr="00766051" w:rsidRDefault="00341290" w:rsidP="00637226">
            <w:pPr>
              <w:rPr>
                <w:rFonts w:ascii="Times New Roman" w:hAnsi="Times New Roman"/>
                <w:b/>
                <w:bCs/>
                <w:iCs/>
                <w:sz w:val="24"/>
                <w:szCs w:val="24"/>
              </w:rPr>
            </w:pPr>
            <w:r w:rsidRPr="00766051">
              <w:rPr>
                <w:rFonts w:ascii="Times New Roman" w:hAnsi="Times New Roman"/>
                <w:b/>
                <w:bCs/>
                <w:sz w:val="24"/>
                <w:szCs w:val="24"/>
              </w:rPr>
              <w:t xml:space="preserve">Раздел 2. Духовная культура </w:t>
            </w:r>
            <w:r w:rsidRPr="00766051">
              <w:rPr>
                <w:rFonts w:ascii="Times New Roman" w:hAnsi="Times New Roman"/>
                <w:b/>
                <w:bCs/>
                <w:sz w:val="24"/>
                <w:szCs w:val="24"/>
              </w:rPr>
              <w:lastRenderedPageBreak/>
              <w:t>человека и общества</w:t>
            </w:r>
          </w:p>
        </w:tc>
        <w:tc>
          <w:tcPr>
            <w:tcW w:w="10489" w:type="dxa"/>
            <w:tcBorders>
              <w:left w:val="single" w:sz="4" w:space="0" w:color="auto"/>
              <w:bottom w:val="single" w:sz="4" w:space="0" w:color="auto"/>
              <w:right w:val="single" w:sz="4" w:space="0" w:color="auto"/>
            </w:tcBorders>
          </w:tcPr>
          <w:p w14:paraId="5A29B9F8" w14:textId="51E2C182" w:rsidR="00CC0EBA" w:rsidRPr="00766051" w:rsidRDefault="00CC0EBA" w:rsidP="00637226">
            <w:pPr>
              <w:jc w:val="both"/>
              <w:rPr>
                <w:rFonts w:ascii="Times New Roman" w:eastAsia="Calibri" w:hAnsi="Times New Roman"/>
                <w:b/>
                <w:bCs/>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14:paraId="0DD039D6" w14:textId="0F263681" w:rsidR="001D6F00" w:rsidRPr="00766051" w:rsidRDefault="00B27088" w:rsidP="00637226">
            <w:pPr>
              <w:jc w:val="center"/>
              <w:rPr>
                <w:rFonts w:ascii="Times New Roman" w:hAnsi="Times New Roman"/>
                <w:b/>
                <w:bCs/>
                <w:sz w:val="24"/>
                <w:szCs w:val="24"/>
              </w:rPr>
            </w:pPr>
            <w:r w:rsidRPr="00766051">
              <w:rPr>
                <w:rFonts w:ascii="Times New Roman" w:hAnsi="Times New Roman"/>
                <w:b/>
                <w:bCs/>
                <w:sz w:val="24"/>
                <w:szCs w:val="24"/>
              </w:rPr>
              <w:t>1</w:t>
            </w:r>
            <w:r w:rsidR="00461B1E" w:rsidRPr="00766051">
              <w:rPr>
                <w:rFonts w:ascii="Times New Roman" w:hAnsi="Times New Roman"/>
                <w:b/>
                <w:bCs/>
                <w:sz w:val="24"/>
                <w:szCs w:val="24"/>
              </w:rPr>
              <w:t>0</w:t>
            </w:r>
          </w:p>
        </w:tc>
        <w:tc>
          <w:tcPr>
            <w:tcW w:w="1275" w:type="dxa"/>
            <w:tcBorders>
              <w:top w:val="single" w:sz="4" w:space="0" w:color="auto"/>
              <w:left w:val="single" w:sz="4" w:space="0" w:color="auto"/>
              <w:bottom w:val="single" w:sz="4" w:space="0" w:color="auto"/>
              <w:right w:val="single" w:sz="4" w:space="0" w:color="auto"/>
            </w:tcBorders>
          </w:tcPr>
          <w:p w14:paraId="084778F3" w14:textId="2A31EC9D" w:rsidR="001D6F00" w:rsidRPr="00766051" w:rsidRDefault="001D6F00" w:rsidP="00637226">
            <w:pPr>
              <w:jc w:val="center"/>
              <w:rPr>
                <w:rFonts w:ascii="Times New Roman" w:hAnsi="Times New Roman"/>
                <w:b/>
                <w:bCs/>
                <w:iCs/>
                <w:sz w:val="24"/>
                <w:szCs w:val="24"/>
              </w:rPr>
            </w:pPr>
          </w:p>
        </w:tc>
      </w:tr>
      <w:tr w:rsidR="00057885" w:rsidRPr="00766051" w14:paraId="00D874D6" w14:textId="77777777" w:rsidTr="00901337">
        <w:trPr>
          <w:trHeight w:val="485"/>
        </w:trPr>
        <w:tc>
          <w:tcPr>
            <w:tcW w:w="2127" w:type="dxa"/>
            <w:tcBorders>
              <w:top w:val="single" w:sz="4" w:space="0" w:color="auto"/>
              <w:left w:val="single" w:sz="4" w:space="0" w:color="auto"/>
              <w:bottom w:val="single" w:sz="4" w:space="0" w:color="auto"/>
              <w:right w:val="single" w:sz="4" w:space="0" w:color="auto"/>
            </w:tcBorders>
          </w:tcPr>
          <w:p w14:paraId="1049D2B4" w14:textId="154C7FB9" w:rsidR="00057885" w:rsidRPr="00766051" w:rsidRDefault="00B325EA" w:rsidP="00637226">
            <w:pPr>
              <w:rPr>
                <w:rFonts w:ascii="Times New Roman" w:hAnsi="Times New Roman"/>
                <w:b/>
                <w:sz w:val="24"/>
                <w:szCs w:val="24"/>
              </w:rPr>
            </w:pPr>
            <w:r>
              <w:rPr>
                <w:rFonts w:ascii="Times New Roman" w:hAnsi="Times New Roman"/>
                <w:sz w:val="24"/>
                <w:szCs w:val="24"/>
              </w:rPr>
              <w:t xml:space="preserve">Тема </w:t>
            </w:r>
            <w:r w:rsidR="00341290" w:rsidRPr="00766051">
              <w:rPr>
                <w:rFonts w:ascii="Times New Roman" w:hAnsi="Times New Roman"/>
                <w:sz w:val="24"/>
                <w:szCs w:val="24"/>
              </w:rPr>
              <w:t>2.1. Духовная культура личности и общества</w:t>
            </w:r>
          </w:p>
        </w:tc>
        <w:tc>
          <w:tcPr>
            <w:tcW w:w="10489" w:type="dxa"/>
            <w:tcBorders>
              <w:top w:val="single" w:sz="4" w:space="0" w:color="auto"/>
              <w:left w:val="single" w:sz="4" w:space="0" w:color="auto"/>
              <w:bottom w:val="single" w:sz="4" w:space="0" w:color="auto"/>
              <w:right w:val="single" w:sz="4" w:space="0" w:color="auto"/>
            </w:tcBorders>
          </w:tcPr>
          <w:p w14:paraId="622E598B" w14:textId="77777777" w:rsidR="00CC0EBA" w:rsidRDefault="00766051" w:rsidP="00637226">
            <w:pPr>
              <w:jc w:val="both"/>
              <w:rPr>
                <w:rFonts w:ascii="Times New Roman" w:hAnsi="Times New Roman"/>
                <w:sz w:val="24"/>
                <w:szCs w:val="24"/>
              </w:rPr>
            </w:pPr>
            <w:r w:rsidRPr="00766051">
              <w:rPr>
                <w:rFonts w:ascii="Times New Roman" w:hAnsi="Times New Roman"/>
                <w:sz w:val="24"/>
                <w:szCs w:val="24"/>
              </w:rPr>
              <w:t>Понятие о культуре. Духовная культура личности и общества, ее значение в общественной жизни. Культура народная, массовая и элитарная. Экранная культура — продукт информационного общества. Особенности молодежной субкультуры. Проблемы духовного кризиса и духовного поиска в молодежной среде. 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 Этикет. Учреждения культуры. Государственные гарантии свободы доступа к культурным ценностям.</w:t>
            </w:r>
          </w:p>
          <w:p w14:paraId="7B250B3E" w14:textId="666194D0" w:rsidR="00354A5F" w:rsidRPr="00354A5F" w:rsidRDefault="00354A5F" w:rsidP="00637226">
            <w:pPr>
              <w:jc w:val="both"/>
              <w:rPr>
                <w:rFonts w:ascii="Times New Roman" w:hAnsi="Times New Roman"/>
                <w:i/>
                <w:iCs/>
                <w:sz w:val="24"/>
                <w:szCs w:val="24"/>
              </w:rPr>
            </w:pPr>
            <w:r w:rsidRPr="00354A5F">
              <w:rPr>
                <w:rFonts w:ascii="Times New Roman" w:hAnsi="Times New Roman"/>
                <w:i/>
                <w:iCs/>
                <w:sz w:val="24"/>
                <w:szCs w:val="24"/>
              </w:rPr>
              <w:t>Умение разъяснять понятия: «культура», «духовная культура личности и общества»; демонстрация ее значения в общественной жизни. Умение различать культуру народную, массовую, элитарную. Показ особенностей молодежной субкультуры. Освещение проблем духовного кризиса и духовного поиска в молодежной среде; взаимодействия и взаимосвязи различных культур. Характеристика культуры общения, труда, учебы, поведения в обществе, этикета. Умение называть учреждения культуры, рассказывать о государственных гарантиях свободы доступа к культурным ценностям.</w:t>
            </w:r>
          </w:p>
        </w:tc>
        <w:tc>
          <w:tcPr>
            <w:tcW w:w="1560" w:type="dxa"/>
            <w:tcBorders>
              <w:top w:val="single" w:sz="4" w:space="0" w:color="auto"/>
              <w:left w:val="single" w:sz="4" w:space="0" w:color="auto"/>
              <w:bottom w:val="single" w:sz="4" w:space="0" w:color="auto"/>
              <w:right w:val="single" w:sz="4" w:space="0" w:color="auto"/>
            </w:tcBorders>
          </w:tcPr>
          <w:p w14:paraId="572D5124" w14:textId="2645FE13" w:rsidR="00057885" w:rsidRPr="00766051" w:rsidRDefault="00341290" w:rsidP="00637226">
            <w:pPr>
              <w:jc w:val="center"/>
              <w:rPr>
                <w:rFonts w:ascii="Times New Roman" w:hAnsi="Times New Roman"/>
                <w:bCs/>
                <w:sz w:val="24"/>
                <w:szCs w:val="24"/>
              </w:rPr>
            </w:pPr>
            <w:r w:rsidRPr="00766051">
              <w:rPr>
                <w:rFonts w:ascii="Times New Roman" w:hAnsi="Times New Roman"/>
                <w:bCs/>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008EC998" w14:textId="51A08584" w:rsidR="00057885" w:rsidRPr="00766051" w:rsidRDefault="00510833" w:rsidP="00637226">
            <w:pPr>
              <w:jc w:val="center"/>
              <w:rPr>
                <w:rFonts w:ascii="Times New Roman" w:hAnsi="Times New Roman"/>
                <w:b/>
                <w:bCs/>
                <w:iCs/>
                <w:sz w:val="24"/>
                <w:szCs w:val="24"/>
              </w:rPr>
            </w:pPr>
            <w:r w:rsidRPr="00766051">
              <w:rPr>
                <w:rFonts w:ascii="Times New Roman" w:hAnsi="Times New Roman"/>
                <w:iCs/>
                <w:sz w:val="24"/>
                <w:szCs w:val="24"/>
              </w:rPr>
              <w:t>1-2</w:t>
            </w:r>
          </w:p>
        </w:tc>
      </w:tr>
      <w:tr w:rsidR="00057885" w:rsidRPr="00766051" w14:paraId="105A41B6" w14:textId="77777777" w:rsidTr="00901337">
        <w:tc>
          <w:tcPr>
            <w:tcW w:w="2127" w:type="dxa"/>
            <w:tcBorders>
              <w:top w:val="single" w:sz="4" w:space="0" w:color="auto"/>
              <w:left w:val="single" w:sz="4" w:space="0" w:color="auto"/>
              <w:bottom w:val="single" w:sz="4" w:space="0" w:color="auto"/>
              <w:right w:val="single" w:sz="4" w:space="0" w:color="auto"/>
            </w:tcBorders>
          </w:tcPr>
          <w:p w14:paraId="0B06D418" w14:textId="767583C1" w:rsidR="00057885" w:rsidRPr="00766051" w:rsidRDefault="00B325EA" w:rsidP="00637226">
            <w:pPr>
              <w:rPr>
                <w:rFonts w:ascii="Times New Roman" w:hAnsi="Times New Roman"/>
                <w:sz w:val="24"/>
                <w:szCs w:val="24"/>
              </w:rPr>
            </w:pPr>
            <w:r>
              <w:rPr>
                <w:rFonts w:ascii="Times New Roman" w:hAnsi="Times New Roman"/>
                <w:sz w:val="24"/>
                <w:szCs w:val="24"/>
              </w:rPr>
              <w:t xml:space="preserve">Тема </w:t>
            </w:r>
            <w:r w:rsidR="00341290" w:rsidRPr="00766051">
              <w:rPr>
                <w:rFonts w:ascii="Times New Roman" w:hAnsi="Times New Roman"/>
                <w:sz w:val="24"/>
                <w:szCs w:val="24"/>
              </w:rPr>
              <w:t>2.2. Наука и образование в современном мире</w:t>
            </w:r>
          </w:p>
        </w:tc>
        <w:tc>
          <w:tcPr>
            <w:tcW w:w="10489" w:type="dxa"/>
            <w:tcBorders>
              <w:top w:val="single" w:sz="4" w:space="0" w:color="auto"/>
              <w:left w:val="single" w:sz="4" w:space="0" w:color="auto"/>
              <w:bottom w:val="single" w:sz="4" w:space="0" w:color="auto"/>
              <w:right w:val="single" w:sz="4" w:space="0" w:color="auto"/>
            </w:tcBorders>
          </w:tcPr>
          <w:p w14:paraId="2773FE35" w14:textId="77777777" w:rsidR="00444441" w:rsidRDefault="00766051" w:rsidP="00637226">
            <w:pPr>
              <w:pStyle w:val="ab"/>
              <w:spacing w:after="200" w:line="276" w:lineRule="auto"/>
              <w:ind w:firstLine="0"/>
              <w:rPr>
                <w:rFonts w:ascii="Times New Roman" w:hAnsi="Times New Roman" w:cs="Times New Roman"/>
                <w:sz w:val="24"/>
                <w:szCs w:val="24"/>
              </w:rPr>
            </w:pPr>
            <w:r w:rsidRPr="00766051">
              <w:rPr>
                <w:rFonts w:ascii="Times New Roman" w:hAnsi="Times New Roman" w:cs="Times New Roman"/>
                <w:sz w:val="24"/>
                <w:szCs w:val="24"/>
              </w:rPr>
              <w:t>Наука. Естественные и социально-гуманитарные науки. Значимость труда ученого, его особенности. Свобода научного поиска. Ответственность ученого перед обществом. Образование как способ передачи знаний и опыта. Роль образования в жизни современного человека и общества. Правовое регулирование образования. Порядок приема в образовательные учреждения профессионального образования. Система образования в Российской Федерации. Государственные гарантии в получении образования. Профессиональное образование.</w:t>
            </w:r>
          </w:p>
          <w:p w14:paraId="0ABCC390" w14:textId="419D7E01" w:rsidR="00354A5F" w:rsidRPr="00354A5F" w:rsidRDefault="00354A5F" w:rsidP="00637226">
            <w:pPr>
              <w:pStyle w:val="ab"/>
              <w:spacing w:after="200" w:line="276" w:lineRule="auto"/>
              <w:ind w:firstLine="0"/>
              <w:rPr>
                <w:rFonts w:ascii="Times New Roman" w:hAnsi="Times New Roman" w:cs="Times New Roman"/>
                <w:b/>
                <w:bCs/>
                <w:i/>
                <w:iCs/>
                <w:sz w:val="24"/>
                <w:szCs w:val="24"/>
              </w:rPr>
            </w:pPr>
            <w:r w:rsidRPr="00354A5F">
              <w:rPr>
                <w:rFonts w:ascii="Times New Roman" w:hAnsi="Times New Roman" w:cs="Times New Roman"/>
                <w:i/>
                <w:iCs/>
                <w:sz w:val="24"/>
                <w:szCs w:val="24"/>
              </w:rPr>
              <w:t>Различение естественных и социально-гуманитарных наук. Знание особенностей труда ученого, ответственности ученого перед обществом.</w:t>
            </w:r>
          </w:p>
        </w:tc>
        <w:tc>
          <w:tcPr>
            <w:tcW w:w="1560" w:type="dxa"/>
            <w:tcBorders>
              <w:top w:val="single" w:sz="4" w:space="0" w:color="auto"/>
              <w:left w:val="single" w:sz="4" w:space="0" w:color="auto"/>
              <w:bottom w:val="single" w:sz="4" w:space="0" w:color="auto"/>
              <w:right w:val="single" w:sz="4" w:space="0" w:color="auto"/>
            </w:tcBorders>
          </w:tcPr>
          <w:p w14:paraId="5426FF1F" w14:textId="570D7B5F" w:rsidR="00057885" w:rsidRPr="00766051" w:rsidRDefault="00461B1E" w:rsidP="00637226">
            <w:pPr>
              <w:jc w:val="center"/>
              <w:rPr>
                <w:rFonts w:ascii="Times New Roman" w:hAnsi="Times New Roman"/>
                <w:sz w:val="24"/>
                <w:szCs w:val="24"/>
              </w:rPr>
            </w:pPr>
            <w:r w:rsidRPr="00766051">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2B37A24E" w14:textId="162EF545" w:rsidR="00057885" w:rsidRPr="00766051" w:rsidRDefault="00510833" w:rsidP="00637226">
            <w:pPr>
              <w:jc w:val="center"/>
              <w:rPr>
                <w:rFonts w:ascii="Times New Roman" w:hAnsi="Times New Roman"/>
                <w:bCs/>
                <w:iCs/>
                <w:sz w:val="24"/>
                <w:szCs w:val="24"/>
              </w:rPr>
            </w:pPr>
            <w:r w:rsidRPr="00766051">
              <w:rPr>
                <w:rFonts w:ascii="Times New Roman" w:hAnsi="Times New Roman"/>
                <w:iCs/>
                <w:sz w:val="24"/>
                <w:szCs w:val="24"/>
              </w:rPr>
              <w:t>1-2</w:t>
            </w:r>
          </w:p>
        </w:tc>
      </w:tr>
      <w:tr w:rsidR="00057885" w:rsidRPr="00766051" w14:paraId="568F2BFC" w14:textId="77777777" w:rsidTr="00901337">
        <w:tc>
          <w:tcPr>
            <w:tcW w:w="2127" w:type="dxa"/>
            <w:tcBorders>
              <w:top w:val="single" w:sz="4" w:space="0" w:color="auto"/>
              <w:left w:val="single" w:sz="4" w:space="0" w:color="auto"/>
              <w:bottom w:val="single" w:sz="4" w:space="0" w:color="auto"/>
              <w:right w:val="single" w:sz="4" w:space="0" w:color="auto"/>
            </w:tcBorders>
          </w:tcPr>
          <w:p w14:paraId="71979F82" w14:textId="1417F743" w:rsidR="00057885" w:rsidRPr="00766051" w:rsidRDefault="00B325EA" w:rsidP="00637226">
            <w:pPr>
              <w:rPr>
                <w:rFonts w:ascii="Times New Roman" w:hAnsi="Times New Roman"/>
                <w:bCs/>
                <w:iCs/>
                <w:sz w:val="24"/>
                <w:szCs w:val="24"/>
              </w:rPr>
            </w:pPr>
            <w:r>
              <w:rPr>
                <w:rFonts w:ascii="Times New Roman" w:hAnsi="Times New Roman"/>
                <w:sz w:val="24"/>
                <w:szCs w:val="24"/>
              </w:rPr>
              <w:t xml:space="preserve">Тема </w:t>
            </w:r>
            <w:r w:rsidR="00341290" w:rsidRPr="00766051">
              <w:rPr>
                <w:rFonts w:ascii="Times New Roman" w:hAnsi="Times New Roman"/>
                <w:sz w:val="24"/>
                <w:szCs w:val="24"/>
              </w:rPr>
              <w:t xml:space="preserve">2.3. Мораль, искусство и </w:t>
            </w:r>
            <w:r w:rsidR="00341290" w:rsidRPr="00766051">
              <w:rPr>
                <w:rFonts w:ascii="Times New Roman" w:hAnsi="Times New Roman"/>
                <w:sz w:val="24"/>
                <w:szCs w:val="24"/>
              </w:rPr>
              <w:lastRenderedPageBreak/>
              <w:t>религия как элементы духовной культуры</w:t>
            </w:r>
          </w:p>
        </w:tc>
        <w:tc>
          <w:tcPr>
            <w:tcW w:w="10489" w:type="dxa"/>
            <w:tcBorders>
              <w:top w:val="single" w:sz="4" w:space="0" w:color="auto"/>
              <w:left w:val="single" w:sz="4" w:space="0" w:color="auto"/>
              <w:bottom w:val="single" w:sz="4" w:space="0" w:color="auto"/>
              <w:right w:val="single" w:sz="4" w:space="0" w:color="auto"/>
            </w:tcBorders>
          </w:tcPr>
          <w:p w14:paraId="5363BF63" w14:textId="77777777" w:rsidR="0014149A" w:rsidRDefault="00766051" w:rsidP="00637226">
            <w:pPr>
              <w:jc w:val="both"/>
              <w:rPr>
                <w:rFonts w:ascii="Times New Roman" w:hAnsi="Times New Roman"/>
                <w:sz w:val="24"/>
                <w:szCs w:val="24"/>
              </w:rPr>
            </w:pPr>
            <w:r w:rsidRPr="00766051">
              <w:rPr>
                <w:rFonts w:ascii="Times New Roman" w:hAnsi="Times New Roman"/>
                <w:sz w:val="24"/>
                <w:szCs w:val="24"/>
              </w:rPr>
              <w:lastRenderedPageBreak/>
              <w:t xml:space="preserve">Мораль. Основные принципы и нормы морали. Гуманизм. Добро и зло. Долг и совесть. Моральный выбор. Моральный самоконтроль личности. Моральный идеал. Религия как феномен культуры. </w:t>
            </w:r>
            <w:r w:rsidRPr="00766051">
              <w:rPr>
                <w:rFonts w:ascii="Times New Roman" w:hAnsi="Times New Roman"/>
                <w:sz w:val="24"/>
                <w:szCs w:val="24"/>
              </w:rPr>
              <w:lastRenderedPageBreak/>
              <w:t>Мировые религии. Религия и церковь в современном мире. Свобода совести. Религиозные объединения Российской Федерации. Искусство и его роль в жизни людей. Виды искусств.</w:t>
            </w:r>
          </w:p>
          <w:p w14:paraId="438E1492" w14:textId="1A62D413" w:rsidR="0019668F" w:rsidRPr="0019668F" w:rsidRDefault="0019668F" w:rsidP="00637226">
            <w:pPr>
              <w:jc w:val="both"/>
              <w:rPr>
                <w:rFonts w:ascii="Times New Roman" w:hAnsi="Times New Roman"/>
                <w:b/>
                <w:bCs/>
                <w:i/>
                <w:iCs/>
                <w:sz w:val="24"/>
                <w:szCs w:val="24"/>
              </w:rPr>
            </w:pPr>
            <w:r w:rsidRPr="0019668F">
              <w:rPr>
                <w:rFonts w:ascii="Times New Roman" w:hAnsi="Times New Roman"/>
                <w:i/>
                <w:iCs/>
                <w:sz w:val="24"/>
                <w:szCs w:val="24"/>
              </w:rPr>
              <w:t>Раскрытие смысла понятий: «мораль», «религия», «искусство» и их роли в жизни людей.</w:t>
            </w:r>
          </w:p>
        </w:tc>
        <w:tc>
          <w:tcPr>
            <w:tcW w:w="1560" w:type="dxa"/>
            <w:tcBorders>
              <w:top w:val="single" w:sz="4" w:space="0" w:color="auto"/>
              <w:left w:val="single" w:sz="4" w:space="0" w:color="auto"/>
              <w:bottom w:val="single" w:sz="4" w:space="0" w:color="auto"/>
              <w:right w:val="single" w:sz="4" w:space="0" w:color="auto"/>
            </w:tcBorders>
          </w:tcPr>
          <w:p w14:paraId="776F69CA" w14:textId="1A15B7DF" w:rsidR="00057885" w:rsidRPr="00766051" w:rsidRDefault="00461B1E" w:rsidP="00637226">
            <w:pPr>
              <w:jc w:val="center"/>
              <w:rPr>
                <w:rFonts w:ascii="Times New Roman" w:hAnsi="Times New Roman"/>
                <w:sz w:val="24"/>
                <w:szCs w:val="24"/>
              </w:rPr>
            </w:pPr>
            <w:r w:rsidRPr="00766051">
              <w:rPr>
                <w:rFonts w:ascii="Times New Roman" w:hAnsi="Times New Roman"/>
                <w:sz w:val="24"/>
                <w:szCs w:val="24"/>
              </w:rPr>
              <w:lastRenderedPageBreak/>
              <w:t>6</w:t>
            </w:r>
          </w:p>
        </w:tc>
        <w:tc>
          <w:tcPr>
            <w:tcW w:w="1275" w:type="dxa"/>
            <w:tcBorders>
              <w:top w:val="single" w:sz="4" w:space="0" w:color="auto"/>
              <w:left w:val="single" w:sz="4" w:space="0" w:color="auto"/>
              <w:bottom w:val="single" w:sz="4" w:space="0" w:color="auto"/>
              <w:right w:val="single" w:sz="4" w:space="0" w:color="auto"/>
            </w:tcBorders>
          </w:tcPr>
          <w:p w14:paraId="438814B5" w14:textId="22840327" w:rsidR="00057885" w:rsidRPr="00766051" w:rsidRDefault="00510833" w:rsidP="00637226">
            <w:pPr>
              <w:jc w:val="center"/>
              <w:rPr>
                <w:rFonts w:ascii="Times New Roman" w:hAnsi="Times New Roman"/>
                <w:bCs/>
                <w:iCs/>
                <w:sz w:val="24"/>
                <w:szCs w:val="24"/>
              </w:rPr>
            </w:pPr>
            <w:r w:rsidRPr="00766051">
              <w:rPr>
                <w:rFonts w:ascii="Times New Roman" w:hAnsi="Times New Roman"/>
                <w:iCs/>
                <w:sz w:val="24"/>
                <w:szCs w:val="24"/>
              </w:rPr>
              <w:t>1-2</w:t>
            </w:r>
          </w:p>
        </w:tc>
      </w:tr>
      <w:tr w:rsidR="00057885" w:rsidRPr="00766051" w14:paraId="30A42FB6" w14:textId="77777777" w:rsidTr="00901337">
        <w:trPr>
          <w:trHeight w:val="366"/>
        </w:trPr>
        <w:tc>
          <w:tcPr>
            <w:tcW w:w="2127" w:type="dxa"/>
            <w:tcBorders>
              <w:top w:val="single" w:sz="4" w:space="0" w:color="auto"/>
              <w:left w:val="single" w:sz="4" w:space="0" w:color="auto"/>
              <w:bottom w:val="single" w:sz="4" w:space="0" w:color="auto"/>
              <w:right w:val="single" w:sz="4" w:space="0" w:color="auto"/>
            </w:tcBorders>
          </w:tcPr>
          <w:p w14:paraId="4D974048" w14:textId="3313D2C3" w:rsidR="00057885" w:rsidRPr="00766051" w:rsidRDefault="00341290" w:rsidP="00637226">
            <w:pPr>
              <w:rPr>
                <w:rFonts w:ascii="Times New Roman" w:hAnsi="Times New Roman"/>
                <w:b/>
                <w:bCs/>
                <w:iCs/>
                <w:sz w:val="24"/>
                <w:szCs w:val="24"/>
              </w:rPr>
            </w:pPr>
            <w:r w:rsidRPr="00766051">
              <w:rPr>
                <w:rFonts w:ascii="Times New Roman" w:hAnsi="Times New Roman"/>
                <w:b/>
                <w:bCs/>
                <w:sz w:val="24"/>
                <w:szCs w:val="24"/>
              </w:rPr>
              <w:t>Раздел 3. Экономика</w:t>
            </w:r>
          </w:p>
        </w:tc>
        <w:tc>
          <w:tcPr>
            <w:tcW w:w="10489" w:type="dxa"/>
            <w:tcBorders>
              <w:top w:val="single" w:sz="4" w:space="0" w:color="auto"/>
              <w:left w:val="single" w:sz="4" w:space="0" w:color="auto"/>
              <w:bottom w:val="single" w:sz="4" w:space="0" w:color="auto"/>
              <w:right w:val="single" w:sz="4" w:space="0" w:color="auto"/>
            </w:tcBorders>
          </w:tcPr>
          <w:p w14:paraId="3E89ECEA" w14:textId="504E20C4" w:rsidR="0014149A" w:rsidRPr="00766051" w:rsidRDefault="0014149A" w:rsidP="00637226">
            <w:pPr>
              <w:pStyle w:val="ab"/>
              <w:spacing w:after="200" w:line="276" w:lineRule="auto"/>
              <w:ind w:firstLine="0"/>
              <w:rPr>
                <w:rFonts w:ascii="Times New Roman" w:hAnsi="Times New Roman" w:cs="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C528FEB" w14:textId="43A82E92" w:rsidR="00057885" w:rsidRPr="00766051" w:rsidRDefault="00E07604" w:rsidP="00637226">
            <w:pPr>
              <w:jc w:val="center"/>
              <w:rPr>
                <w:rFonts w:ascii="Times New Roman" w:hAnsi="Times New Roman"/>
                <w:b/>
                <w:bCs/>
                <w:sz w:val="24"/>
                <w:szCs w:val="24"/>
              </w:rPr>
            </w:pPr>
            <w:r w:rsidRPr="00766051">
              <w:rPr>
                <w:rFonts w:ascii="Times New Roman" w:hAnsi="Times New Roman"/>
                <w:b/>
                <w:bCs/>
                <w:sz w:val="24"/>
                <w:szCs w:val="24"/>
              </w:rPr>
              <w:t>12</w:t>
            </w:r>
          </w:p>
        </w:tc>
        <w:tc>
          <w:tcPr>
            <w:tcW w:w="1275" w:type="dxa"/>
            <w:tcBorders>
              <w:top w:val="single" w:sz="4" w:space="0" w:color="auto"/>
              <w:left w:val="single" w:sz="4" w:space="0" w:color="auto"/>
              <w:bottom w:val="single" w:sz="4" w:space="0" w:color="auto"/>
              <w:right w:val="single" w:sz="4" w:space="0" w:color="auto"/>
            </w:tcBorders>
          </w:tcPr>
          <w:p w14:paraId="16680C15" w14:textId="584F045F" w:rsidR="00057885" w:rsidRPr="00766051" w:rsidRDefault="00057885" w:rsidP="00637226">
            <w:pPr>
              <w:jc w:val="center"/>
              <w:rPr>
                <w:rFonts w:ascii="Times New Roman" w:hAnsi="Times New Roman"/>
                <w:b/>
                <w:bCs/>
                <w:iCs/>
                <w:sz w:val="24"/>
                <w:szCs w:val="24"/>
              </w:rPr>
            </w:pPr>
          </w:p>
        </w:tc>
      </w:tr>
      <w:tr w:rsidR="00057885" w:rsidRPr="00766051" w14:paraId="26D22F37" w14:textId="77777777" w:rsidTr="00901337">
        <w:trPr>
          <w:trHeight w:val="150"/>
        </w:trPr>
        <w:tc>
          <w:tcPr>
            <w:tcW w:w="2127" w:type="dxa"/>
            <w:tcBorders>
              <w:top w:val="single" w:sz="4" w:space="0" w:color="auto"/>
              <w:left w:val="single" w:sz="4" w:space="0" w:color="auto"/>
              <w:bottom w:val="single" w:sz="4" w:space="0" w:color="auto"/>
              <w:right w:val="single" w:sz="4" w:space="0" w:color="auto"/>
            </w:tcBorders>
          </w:tcPr>
          <w:p w14:paraId="25C727CB" w14:textId="02DA8474" w:rsidR="00057885" w:rsidRPr="00766051" w:rsidRDefault="00B325EA" w:rsidP="00637226">
            <w:pPr>
              <w:rPr>
                <w:rFonts w:ascii="Times New Roman" w:hAnsi="Times New Roman"/>
                <w:bCs/>
                <w:iCs/>
                <w:sz w:val="24"/>
                <w:szCs w:val="24"/>
              </w:rPr>
            </w:pPr>
            <w:r>
              <w:rPr>
                <w:rFonts w:ascii="Times New Roman" w:hAnsi="Times New Roman"/>
                <w:sz w:val="24"/>
                <w:szCs w:val="24"/>
              </w:rPr>
              <w:t xml:space="preserve">Тема </w:t>
            </w:r>
            <w:r w:rsidR="00CE7FF6" w:rsidRPr="00766051">
              <w:rPr>
                <w:rFonts w:ascii="Times New Roman" w:hAnsi="Times New Roman"/>
                <w:sz w:val="24"/>
                <w:szCs w:val="24"/>
              </w:rPr>
              <w:t>3.1. Экономика и экономическая наука. Экономические системы</w:t>
            </w:r>
          </w:p>
        </w:tc>
        <w:tc>
          <w:tcPr>
            <w:tcW w:w="10489" w:type="dxa"/>
            <w:tcBorders>
              <w:top w:val="single" w:sz="4" w:space="0" w:color="auto"/>
              <w:left w:val="single" w:sz="4" w:space="0" w:color="auto"/>
              <w:bottom w:val="single" w:sz="4" w:space="0" w:color="auto"/>
              <w:right w:val="single" w:sz="4" w:space="0" w:color="auto"/>
            </w:tcBorders>
          </w:tcPr>
          <w:p w14:paraId="70B9EB5F" w14:textId="77777777" w:rsidR="004B20F2" w:rsidRDefault="00766051" w:rsidP="00637226">
            <w:pPr>
              <w:pStyle w:val="af"/>
              <w:spacing w:after="200" w:line="276" w:lineRule="auto"/>
              <w:jc w:val="both"/>
              <w:rPr>
                <w:rFonts w:ascii="Times New Roman" w:hAnsi="Times New Roman"/>
                <w:sz w:val="24"/>
                <w:szCs w:val="24"/>
              </w:rPr>
            </w:pPr>
            <w:r w:rsidRPr="00766051">
              <w:rPr>
                <w:rFonts w:ascii="Times New Roman" w:hAnsi="Times New Roman"/>
                <w:sz w:val="24"/>
                <w:szCs w:val="24"/>
              </w:rPr>
              <w:t>Экономика семьи. 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w:t>
            </w:r>
          </w:p>
          <w:p w14:paraId="776BC8A0" w14:textId="1F0609E7" w:rsidR="0019668F" w:rsidRPr="0019668F" w:rsidRDefault="0019668F" w:rsidP="00637226">
            <w:pPr>
              <w:pStyle w:val="af"/>
              <w:spacing w:after="200" w:line="276" w:lineRule="auto"/>
              <w:jc w:val="both"/>
              <w:rPr>
                <w:rFonts w:ascii="Times New Roman" w:eastAsia="Calibri" w:hAnsi="Times New Roman"/>
                <w:b/>
                <w:bCs/>
                <w:i/>
                <w:iCs/>
                <w:sz w:val="24"/>
                <w:szCs w:val="24"/>
                <w:lang w:eastAsia="en-US"/>
              </w:rPr>
            </w:pPr>
            <w:r w:rsidRPr="0019668F">
              <w:rPr>
                <w:rFonts w:ascii="Times New Roman" w:hAnsi="Times New Roman"/>
                <w:i/>
                <w:iCs/>
                <w:sz w:val="24"/>
                <w:szCs w:val="24"/>
              </w:rPr>
              <w:t>Умение давать характеристику понятий: «экономика»; «типы экономических систем»; традиционной, централизованной (командной) и рыночной экономики.</w:t>
            </w:r>
          </w:p>
        </w:tc>
        <w:tc>
          <w:tcPr>
            <w:tcW w:w="1560" w:type="dxa"/>
            <w:tcBorders>
              <w:top w:val="single" w:sz="4" w:space="0" w:color="auto"/>
              <w:left w:val="single" w:sz="4" w:space="0" w:color="auto"/>
              <w:bottom w:val="single" w:sz="4" w:space="0" w:color="auto"/>
              <w:right w:val="single" w:sz="4" w:space="0" w:color="auto"/>
            </w:tcBorders>
          </w:tcPr>
          <w:p w14:paraId="7CFCAB9D" w14:textId="4D29F9E6" w:rsidR="00057885" w:rsidRPr="00766051" w:rsidRDefault="00461B1E" w:rsidP="00637226">
            <w:pPr>
              <w:jc w:val="center"/>
              <w:rPr>
                <w:rFonts w:ascii="Times New Roman" w:hAnsi="Times New Roman"/>
                <w:sz w:val="24"/>
                <w:szCs w:val="24"/>
              </w:rPr>
            </w:pPr>
            <w:r w:rsidRPr="00766051">
              <w:rPr>
                <w:rFonts w:ascii="Times New Roman" w:hAnsi="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14:paraId="0450B23B" w14:textId="47486EDA" w:rsidR="00057885" w:rsidRPr="00766051" w:rsidRDefault="00510833" w:rsidP="00637226">
            <w:pPr>
              <w:jc w:val="center"/>
              <w:rPr>
                <w:rFonts w:ascii="Times New Roman" w:hAnsi="Times New Roman"/>
                <w:bCs/>
                <w:iCs/>
                <w:sz w:val="24"/>
                <w:szCs w:val="24"/>
              </w:rPr>
            </w:pPr>
            <w:r w:rsidRPr="00766051">
              <w:rPr>
                <w:rFonts w:ascii="Times New Roman" w:hAnsi="Times New Roman"/>
                <w:iCs/>
                <w:sz w:val="24"/>
                <w:szCs w:val="24"/>
              </w:rPr>
              <w:t>1-2</w:t>
            </w:r>
          </w:p>
        </w:tc>
      </w:tr>
      <w:tr w:rsidR="00D54F72" w:rsidRPr="00766051" w14:paraId="1C954953" w14:textId="77777777" w:rsidTr="00901337">
        <w:trPr>
          <w:trHeight w:val="150"/>
        </w:trPr>
        <w:tc>
          <w:tcPr>
            <w:tcW w:w="2127" w:type="dxa"/>
            <w:tcBorders>
              <w:top w:val="single" w:sz="4" w:space="0" w:color="auto"/>
              <w:left w:val="single" w:sz="4" w:space="0" w:color="auto"/>
              <w:bottom w:val="single" w:sz="4" w:space="0" w:color="auto"/>
              <w:right w:val="single" w:sz="4" w:space="0" w:color="auto"/>
            </w:tcBorders>
          </w:tcPr>
          <w:p w14:paraId="51CA0A46" w14:textId="3CF0F457" w:rsidR="00D54F72" w:rsidRPr="00766051" w:rsidRDefault="00B325EA" w:rsidP="00637226">
            <w:pPr>
              <w:rPr>
                <w:rFonts w:ascii="Times New Roman" w:hAnsi="Times New Roman"/>
                <w:sz w:val="24"/>
                <w:szCs w:val="24"/>
              </w:rPr>
            </w:pPr>
            <w:r>
              <w:rPr>
                <w:rFonts w:ascii="Times New Roman" w:hAnsi="Times New Roman"/>
                <w:sz w:val="24"/>
                <w:szCs w:val="24"/>
              </w:rPr>
              <w:t xml:space="preserve">Тема </w:t>
            </w:r>
            <w:r w:rsidR="00CE7FF6" w:rsidRPr="00766051">
              <w:rPr>
                <w:rFonts w:ascii="Times New Roman" w:hAnsi="Times New Roman"/>
                <w:sz w:val="24"/>
                <w:szCs w:val="24"/>
              </w:rPr>
              <w:t>3.2. Рынок. Фирма. Роль государства в экономике</w:t>
            </w:r>
          </w:p>
        </w:tc>
        <w:tc>
          <w:tcPr>
            <w:tcW w:w="10489" w:type="dxa"/>
            <w:tcBorders>
              <w:top w:val="single" w:sz="4" w:space="0" w:color="auto"/>
              <w:left w:val="single" w:sz="4" w:space="0" w:color="auto"/>
              <w:bottom w:val="single" w:sz="4" w:space="0" w:color="auto"/>
              <w:right w:val="single" w:sz="4" w:space="0" w:color="auto"/>
            </w:tcBorders>
          </w:tcPr>
          <w:p w14:paraId="5BC4AFFA" w14:textId="77777777" w:rsidR="00646316" w:rsidRDefault="00766051" w:rsidP="00637226">
            <w:pPr>
              <w:pStyle w:val="af"/>
              <w:spacing w:after="200" w:line="276" w:lineRule="auto"/>
              <w:jc w:val="both"/>
              <w:rPr>
                <w:rFonts w:ascii="Times New Roman" w:hAnsi="Times New Roman"/>
                <w:sz w:val="24"/>
                <w:szCs w:val="24"/>
              </w:rPr>
            </w:pPr>
            <w:r w:rsidRPr="00766051">
              <w:rPr>
                <w:rFonts w:ascii="Times New Roman" w:hAnsi="Times New Roman"/>
                <w:sz w:val="24"/>
                <w:szCs w:val="24"/>
              </w:rPr>
              <w:t>Рынок одного товара. Спрос. Факторы спроса. Предложение. Факторы предложения. Рыночное равновесие. Основные рыночные структуры: совершенная и несовершенная конкуренция. Роль фирм в экономике. Издержки, выручка, прибыль. Производительность труда. Основные организационные формы бизнеса в России. Основные источники финансирования бизнеса. Акции и облигации. Фондовый рынок. Основы менеджмента и маркетинга. Деньги. Процент. Банковская система. Роль Центрального банка. Основные операции коммерческих банков. Инфляция. Виды, причины и последствия инфляции. Антиинфляционные меры. Основы денежной политики государства. Частные и общественные блага. Функции государства в экономике. Понятие ВВП и его структура. Экономический рост и развитие. Экономические циклы. Виды налогов. Государственные расходы. Государственный бюджет. Государственный долг. Основы налоговой политики государства.</w:t>
            </w:r>
          </w:p>
          <w:p w14:paraId="4EF913A5" w14:textId="1949721E" w:rsidR="0019668F" w:rsidRPr="0019668F" w:rsidRDefault="0019668F" w:rsidP="00637226">
            <w:pPr>
              <w:pStyle w:val="af"/>
              <w:spacing w:after="200" w:line="276" w:lineRule="auto"/>
              <w:jc w:val="both"/>
              <w:rPr>
                <w:rFonts w:ascii="Times New Roman" w:eastAsia="Calibri" w:hAnsi="Times New Roman"/>
                <w:b/>
                <w:bCs/>
                <w:i/>
                <w:iCs/>
                <w:sz w:val="24"/>
                <w:szCs w:val="24"/>
                <w:lang w:eastAsia="en-US"/>
              </w:rPr>
            </w:pPr>
            <w:r w:rsidRPr="0019668F">
              <w:rPr>
                <w:rFonts w:ascii="Times New Roman" w:hAnsi="Times New Roman"/>
                <w:i/>
                <w:iCs/>
                <w:sz w:val="24"/>
                <w:szCs w:val="24"/>
              </w:rPr>
              <w:t>Умение давать определение понятий: «спрос и предложение»; «издержки», «выручка», «прибыль», «деньги», «процент», «экономический рост и развитие», «налоги», «государственный бюджет».</w:t>
            </w:r>
          </w:p>
        </w:tc>
        <w:tc>
          <w:tcPr>
            <w:tcW w:w="1560" w:type="dxa"/>
            <w:tcBorders>
              <w:top w:val="single" w:sz="4" w:space="0" w:color="auto"/>
              <w:left w:val="single" w:sz="4" w:space="0" w:color="auto"/>
              <w:bottom w:val="single" w:sz="4" w:space="0" w:color="auto"/>
              <w:right w:val="single" w:sz="4" w:space="0" w:color="auto"/>
            </w:tcBorders>
          </w:tcPr>
          <w:p w14:paraId="44737037" w14:textId="5E64D17B" w:rsidR="00D54F72" w:rsidRPr="00766051" w:rsidRDefault="00461B1E" w:rsidP="00637226">
            <w:pPr>
              <w:jc w:val="center"/>
              <w:rPr>
                <w:rFonts w:ascii="Times New Roman" w:hAnsi="Times New Roman"/>
                <w:sz w:val="24"/>
                <w:szCs w:val="24"/>
              </w:rPr>
            </w:pPr>
            <w:r w:rsidRPr="00766051">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1BA4CE91" w14:textId="40D17EA2" w:rsidR="00D54F72" w:rsidRPr="00766051" w:rsidRDefault="00510833" w:rsidP="00637226">
            <w:pPr>
              <w:jc w:val="center"/>
              <w:rPr>
                <w:rFonts w:ascii="Times New Roman" w:hAnsi="Times New Roman"/>
                <w:bCs/>
                <w:iCs/>
                <w:sz w:val="24"/>
                <w:szCs w:val="24"/>
              </w:rPr>
            </w:pPr>
            <w:r w:rsidRPr="00766051">
              <w:rPr>
                <w:rFonts w:ascii="Times New Roman" w:hAnsi="Times New Roman"/>
                <w:iCs/>
                <w:sz w:val="24"/>
                <w:szCs w:val="24"/>
              </w:rPr>
              <w:t>1-2</w:t>
            </w:r>
          </w:p>
        </w:tc>
      </w:tr>
      <w:tr w:rsidR="00D54F72" w:rsidRPr="00766051" w14:paraId="50963003" w14:textId="77777777" w:rsidTr="00901337">
        <w:trPr>
          <w:trHeight w:val="150"/>
        </w:trPr>
        <w:tc>
          <w:tcPr>
            <w:tcW w:w="2127" w:type="dxa"/>
            <w:tcBorders>
              <w:top w:val="single" w:sz="4" w:space="0" w:color="auto"/>
              <w:left w:val="single" w:sz="4" w:space="0" w:color="auto"/>
              <w:bottom w:val="single" w:sz="4" w:space="0" w:color="auto"/>
              <w:right w:val="single" w:sz="4" w:space="0" w:color="auto"/>
            </w:tcBorders>
          </w:tcPr>
          <w:p w14:paraId="095818E9" w14:textId="1EFBCCEA" w:rsidR="00D54F72" w:rsidRPr="00766051" w:rsidRDefault="00B325EA" w:rsidP="00637226">
            <w:pPr>
              <w:rPr>
                <w:rFonts w:ascii="Times New Roman" w:hAnsi="Times New Roman"/>
                <w:sz w:val="24"/>
                <w:szCs w:val="24"/>
              </w:rPr>
            </w:pPr>
            <w:r>
              <w:rPr>
                <w:rFonts w:ascii="Times New Roman" w:hAnsi="Times New Roman"/>
                <w:sz w:val="24"/>
                <w:szCs w:val="24"/>
              </w:rPr>
              <w:lastRenderedPageBreak/>
              <w:t xml:space="preserve">Тема </w:t>
            </w:r>
            <w:r w:rsidR="00A06911" w:rsidRPr="00766051">
              <w:rPr>
                <w:rFonts w:ascii="Times New Roman" w:hAnsi="Times New Roman"/>
                <w:sz w:val="24"/>
                <w:szCs w:val="24"/>
              </w:rPr>
              <w:t>3.3. Рынок труда и безработица</w:t>
            </w:r>
          </w:p>
        </w:tc>
        <w:tc>
          <w:tcPr>
            <w:tcW w:w="10489" w:type="dxa"/>
            <w:tcBorders>
              <w:top w:val="single" w:sz="4" w:space="0" w:color="auto"/>
              <w:left w:val="single" w:sz="4" w:space="0" w:color="auto"/>
              <w:bottom w:val="single" w:sz="4" w:space="0" w:color="auto"/>
              <w:right w:val="single" w:sz="4" w:space="0" w:color="auto"/>
            </w:tcBorders>
          </w:tcPr>
          <w:p w14:paraId="1119269F" w14:textId="77777777" w:rsidR="00E40545" w:rsidRDefault="00766051" w:rsidP="00637226">
            <w:pPr>
              <w:pStyle w:val="af"/>
              <w:spacing w:after="200" w:line="276" w:lineRule="auto"/>
              <w:jc w:val="both"/>
              <w:rPr>
                <w:rFonts w:ascii="Times New Roman" w:hAnsi="Times New Roman"/>
                <w:sz w:val="24"/>
                <w:szCs w:val="24"/>
              </w:rPr>
            </w:pPr>
            <w:r w:rsidRPr="00766051">
              <w:rPr>
                <w:rFonts w:ascii="Times New Roman" w:hAnsi="Times New Roman"/>
                <w:sz w:val="24"/>
                <w:szCs w:val="24"/>
              </w:rPr>
              <w:t>Спрос на труд и его факторы. Предложение труда. Факторы предложения труда. Роль профсоюзов и государства на рынках труда. Человеческий капитал. Понятие безработицы, ее причины и экономические последствия. Рациональный потребитель. Защита прав потребителя. Основные доходы и расходы семьи. Реальный и номинальный доход. Сбережения.</w:t>
            </w:r>
          </w:p>
          <w:p w14:paraId="13C06123" w14:textId="5C1AEBCD" w:rsidR="0019668F" w:rsidRPr="0019668F" w:rsidRDefault="0019668F" w:rsidP="00637226">
            <w:pPr>
              <w:pStyle w:val="af"/>
              <w:spacing w:after="200" w:line="276" w:lineRule="auto"/>
              <w:jc w:val="both"/>
              <w:rPr>
                <w:rFonts w:ascii="Times New Roman" w:hAnsi="Times New Roman"/>
                <w:i/>
                <w:iCs/>
                <w:sz w:val="24"/>
                <w:szCs w:val="24"/>
              </w:rPr>
            </w:pPr>
            <w:r w:rsidRPr="0019668F">
              <w:rPr>
                <w:rFonts w:ascii="Times New Roman" w:hAnsi="Times New Roman"/>
                <w:i/>
                <w:iCs/>
                <w:sz w:val="24"/>
                <w:szCs w:val="24"/>
              </w:rPr>
              <w:t>Знание понятий «спрос на труд» и «предложение труда»; понятия безработицы, ее причины и экономических последствий.</w:t>
            </w:r>
          </w:p>
        </w:tc>
        <w:tc>
          <w:tcPr>
            <w:tcW w:w="1560" w:type="dxa"/>
            <w:tcBorders>
              <w:top w:val="single" w:sz="4" w:space="0" w:color="auto"/>
              <w:left w:val="single" w:sz="4" w:space="0" w:color="auto"/>
              <w:bottom w:val="single" w:sz="4" w:space="0" w:color="auto"/>
              <w:right w:val="single" w:sz="4" w:space="0" w:color="auto"/>
            </w:tcBorders>
          </w:tcPr>
          <w:p w14:paraId="565B41EC" w14:textId="5CC54F39" w:rsidR="00D54F72" w:rsidRPr="00766051" w:rsidRDefault="00461B1E" w:rsidP="00637226">
            <w:pPr>
              <w:jc w:val="center"/>
              <w:rPr>
                <w:rFonts w:ascii="Times New Roman" w:hAnsi="Times New Roman"/>
                <w:sz w:val="24"/>
                <w:szCs w:val="24"/>
              </w:rPr>
            </w:pPr>
            <w:r w:rsidRPr="00766051">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05FCDC25" w14:textId="3FF3D3BC" w:rsidR="00D54F72" w:rsidRPr="00766051" w:rsidRDefault="00510833" w:rsidP="00637226">
            <w:pPr>
              <w:jc w:val="center"/>
              <w:rPr>
                <w:rFonts w:ascii="Times New Roman" w:hAnsi="Times New Roman"/>
                <w:bCs/>
                <w:iCs/>
                <w:sz w:val="24"/>
                <w:szCs w:val="24"/>
              </w:rPr>
            </w:pPr>
            <w:r w:rsidRPr="00766051">
              <w:rPr>
                <w:rFonts w:ascii="Times New Roman" w:hAnsi="Times New Roman"/>
                <w:iCs/>
                <w:sz w:val="24"/>
                <w:szCs w:val="24"/>
              </w:rPr>
              <w:t>1-2</w:t>
            </w:r>
          </w:p>
        </w:tc>
      </w:tr>
      <w:tr w:rsidR="00D54F72" w:rsidRPr="00766051" w14:paraId="64D9EA3A" w14:textId="77777777" w:rsidTr="00901337">
        <w:trPr>
          <w:trHeight w:val="150"/>
        </w:trPr>
        <w:tc>
          <w:tcPr>
            <w:tcW w:w="2127" w:type="dxa"/>
            <w:tcBorders>
              <w:top w:val="single" w:sz="4" w:space="0" w:color="auto"/>
              <w:left w:val="single" w:sz="4" w:space="0" w:color="auto"/>
              <w:bottom w:val="single" w:sz="4" w:space="0" w:color="auto"/>
              <w:right w:val="single" w:sz="4" w:space="0" w:color="auto"/>
            </w:tcBorders>
          </w:tcPr>
          <w:p w14:paraId="1BB9CD53" w14:textId="639D275B" w:rsidR="00D54F72" w:rsidRPr="00766051" w:rsidRDefault="00B325EA" w:rsidP="00637226">
            <w:pPr>
              <w:rPr>
                <w:rFonts w:ascii="Times New Roman" w:hAnsi="Times New Roman"/>
                <w:sz w:val="24"/>
                <w:szCs w:val="24"/>
              </w:rPr>
            </w:pPr>
            <w:r>
              <w:rPr>
                <w:rFonts w:ascii="Times New Roman" w:hAnsi="Times New Roman"/>
                <w:sz w:val="24"/>
                <w:szCs w:val="24"/>
              </w:rPr>
              <w:t xml:space="preserve">Тема </w:t>
            </w:r>
            <w:r w:rsidR="00A06911" w:rsidRPr="00766051">
              <w:rPr>
                <w:rFonts w:ascii="Times New Roman" w:hAnsi="Times New Roman"/>
                <w:sz w:val="24"/>
                <w:szCs w:val="24"/>
              </w:rPr>
              <w:t>3.4. Основные проблемы экономики России. Элементы международной экономики</w:t>
            </w:r>
          </w:p>
        </w:tc>
        <w:tc>
          <w:tcPr>
            <w:tcW w:w="10489" w:type="dxa"/>
            <w:tcBorders>
              <w:top w:val="single" w:sz="4" w:space="0" w:color="auto"/>
              <w:left w:val="single" w:sz="4" w:space="0" w:color="auto"/>
              <w:bottom w:val="single" w:sz="4" w:space="0" w:color="auto"/>
              <w:right w:val="single" w:sz="4" w:space="0" w:color="auto"/>
            </w:tcBorders>
          </w:tcPr>
          <w:p w14:paraId="77092E41" w14:textId="77777777" w:rsidR="000B6100" w:rsidRDefault="00766051" w:rsidP="00637226">
            <w:pPr>
              <w:pStyle w:val="af"/>
              <w:spacing w:after="200" w:line="276" w:lineRule="auto"/>
              <w:jc w:val="both"/>
              <w:rPr>
                <w:rFonts w:ascii="Times New Roman" w:hAnsi="Times New Roman"/>
                <w:sz w:val="24"/>
                <w:szCs w:val="24"/>
              </w:rPr>
            </w:pPr>
            <w:r w:rsidRPr="00766051">
              <w:rPr>
                <w:rFonts w:ascii="Times New Roman" w:hAnsi="Times New Roman"/>
                <w:sz w:val="24"/>
                <w:szCs w:val="24"/>
              </w:rPr>
              <w:t>Становление современной рыночной экономики России. Особенности современной экономики России, ее экономические институты. Основные проблемы экономики России и ее регионов. Экономическая политика Российской Федерации. Россия в мировой экономике. Организация международной торговли. Государственная политика в области международной торговли. Глобальные экономические проблемы.</w:t>
            </w:r>
          </w:p>
          <w:p w14:paraId="4206997B" w14:textId="0A83A283" w:rsidR="0019668F" w:rsidRPr="0019668F" w:rsidRDefault="0019668F" w:rsidP="00637226">
            <w:pPr>
              <w:pStyle w:val="af"/>
              <w:spacing w:after="200" w:line="276" w:lineRule="auto"/>
              <w:jc w:val="both"/>
              <w:rPr>
                <w:rFonts w:ascii="Times New Roman" w:eastAsia="Calibri" w:hAnsi="Times New Roman"/>
                <w:b/>
                <w:bCs/>
                <w:i/>
                <w:iCs/>
                <w:sz w:val="24"/>
                <w:szCs w:val="24"/>
                <w:lang w:eastAsia="en-US"/>
              </w:rPr>
            </w:pPr>
            <w:r w:rsidRPr="0019668F">
              <w:rPr>
                <w:rFonts w:ascii="Times New Roman" w:hAnsi="Times New Roman"/>
                <w:i/>
                <w:iCs/>
                <w:sz w:val="24"/>
                <w:szCs w:val="24"/>
              </w:rPr>
              <w:t>Характеристика становления современной рыночной экономики России, ее особенностей; организации международной торговли.</w:t>
            </w:r>
          </w:p>
        </w:tc>
        <w:tc>
          <w:tcPr>
            <w:tcW w:w="1560" w:type="dxa"/>
            <w:tcBorders>
              <w:top w:val="single" w:sz="4" w:space="0" w:color="auto"/>
              <w:left w:val="single" w:sz="4" w:space="0" w:color="auto"/>
              <w:bottom w:val="single" w:sz="4" w:space="0" w:color="auto"/>
              <w:right w:val="single" w:sz="4" w:space="0" w:color="auto"/>
            </w:tcBorders>
          </w:tcPr>
          <w:p w14:paraId="123AE398" w14:textId="022BD741" w:rsidR="00D54F72" w:rsidRPr="00766051" w:rsidRDefault="00E07604" w:rsidP="00637226">
            <w:pPr>
              <w:jc w:val="center"/>
              <w:rPr>
                <w:rFonts w:ascii="Times New Roman" w:hAnsi="Times New Roman"/>
                <w:sz w:val="24"/>
                <w:szCs w:val="24"/>
              </w:rPr>
            </w:pPr>
            <w:r w:rsidRPr="00766051">
              <w:rPr>
                <w:rFonts w:ascii="Times New Roman" w:hAnsi="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14:paraId="783A04DF" w14:textId="080EA6B2" w:rsidR="00D54F72" w:rsidRPr="00766051" w:rsidRDefault="00510833" w:rsidP="00637226">
            <w:pPr>
              <w:jc w:val="center"/>
              <w:rPr>
                <w:rFonts w:ascii="Times New Roman" w:hAnsi="Times New Roman"/>
                <w:bCs/>
                <w:iCs/>
                <w:sz w:val="24"/>
                <w:szCs w:val="24"/>
              </w:rPr>
            </w:pPr>
            <w:r w:rsidRPr="00766051">
              <w:rPr>
                <w:rFonts w:ascii="Times New Roman" w:hAnsi="Times New Roman"/>
                <w:iCs/>
                <w:sz w:val="24"/>
                <w:szCs w:val="24"/>
              </w:rPr>
              <w:t>1-2</w:t>
            </w:r>
          </w:p>
        </w:tc>
      </w:tr>
      <w:tr w:rsidR="00A06911" w:rsidRPr="00766051" w14:paraId="021FA169" w14:textId="77777777" w:rsidTr="00901337">
        <w:trPr>
          <w:trHeight w:val="150"/>
        </w:trPr>
        <w:tc>
          <w:tcPr>
            <w:tcW w:w="2127" w:type="dxa"/>
            <w:tcBorders>
              <w:top w:val="single" w:sz="4" w:space="0" w:color="auto"/>
              <w:left w:val="single" w:sz="4" w:space="0" w:color="auto"/>
              <w:bottom w:val="single" w:sz="4" w:space="0" w:color="auto"/>
              <w:right w:val="single" w:sz="4" w:space="0" w:color="auto"/>
            </w:tcBorders>
          </w:tcPr>
          <w:p w14:paraId="14D3FED2" w14:textId="77EE446C" w:rsidR="00A06911" w:rsidRPr="00766051" w:rsidRDefault="00B27088" w:rsidP="00637226">
            <w:pPr>
              <w:rPr>
                <w:rFonts w:ascii="Times New Roman" w:hAnsi="Times New Roman"/>
                <w:b/>
                <w:bCs/>
                <w:sz w:val="24"/>
                <w:szCs w:val="24"/>
              </w:rPr>
            </w:pPr>
            <w:r w:rsidRPr="00766051">
              <w:rPr>
                <w:rFonts w:ascii="Times New Roman" w:hAnsi="Times New Roman"/>
                <w:b/>
                <w:bCs/>
                <w:sz w:val="24"/>
                <w:szCs w:val="24"/>
              </w:rPr>
              <w:t xml:space="preserve">Раздел </w:t>
            </w:r>
            <w:r w:rsidR="00A06911" w:rsidRPr="00766051">
              <w:rPr>
                <w:rFonts w:ascii="Times New Roman" w:hAnsi="Times New Roman"/>
                <w:b/>
                <w:bCs/>
                <w:sz w:val="24"/>
                <w:szCs w:val="24"/>
              </w:rPr>
              <w:t>4. Социальные отношения</w:t>
            </w:r>
          </w:p>
        </w:tc>
        <w:tc>
          <w:tcPr>
            <w:tcW w:w="10489" w:type="dxa"/>
            <w:tcBorders>
              <w:top w:val="single" w:sz="4" w:space="0" w:color="auto"/>
              <w:left w:val="single" w:sz="4" w:space="0" w:color="auto"/>
              <w:bottom w:val="single" w:sz="4" w:space="0" w:color="auto"/>
              <w:right w:val="single" w:sz="4" w:space="0" w:color="auto"/>
            </w:tcBorders>
          </w:tcPr>
          <w:p w14:paraId="23E37690" w14:textId="77777777" w:rsidR="00A06911" w:rsidRPr="00766051" w:rsidRDefault="00A06911" w:rsidP="00637226">
            <w:pPr>
              <w:pStyle w:val="af"/>
              <w:spacing w:after="200" w:line="276" w:lineRule="auto"/>
              <w:jc w:val="both"/>
              <w:rPr>
                <w:rFonts w:ascii="Times New Roman" w:eastAsia="Calibri" w:hAnsi="Times New Roman"/>
                <w:b/>
                <w:bCs/>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14:paraId="68483599" w14:textId="0E9487DB" w:rsidR="00A06911" w:rsidRPr="00766051" w:rsidRDefault="00461B1E" w:rsidP="00637226">
            <w:pPr>
              <w:jc w:val="center"/>
              <w:rPr>
                <w:rFonts w:ascii="Times New Roman" w:hAnsi="Times New Roman"/>
                <w:b/>
                <w:bCs/>
                <w:sz w:val="24"/>
                <w:szCs w:val="24"/>
              </w:rPr>
            </w:pPr>
            <w:r w:rsidRPr="00766051">
              <w:rPr>
                <w:rFonts w:ascii="Times New Roman" w:hAnsi="Times New Roman"/>
                <w:b/>
                <w:bCs/>
                <w:sz w:val="24"/>
                <w:szCs w:val="24"/>
              </w:rPr>
              <w:t>12</w:t>
            </w:r>
          </w:p>
        </w:tc>
        <w:tc>
          <w:tcPr>
            <w:tcW w:w="1275" w:type="dxa"/>
            <w:tcBorders>
              <w:top w:val="single" w:sz="4" w:space="0" w:color="auto"/>
              <w:left w:val="single" w:sz="4" w:space="0" w:color="auto"/>
              <w:bottom w:val="single" w:sz="4" w:space="0" w:color="auto"/>
              <w:right w:val="single" w:sz="4" w:space="0" w:color="auto"/>
            </w:tcBorders>
          </w:tcPr>
          <w:p w14:paraId="353D0CC5" w14:textId="77777777" w:rsidR="00A06911" w:rsidRPr="00766051" w:rsidRDefault="00A06911" w:rsidP="00637226">
            <w:pPr>
              <w:jc w:val="center"/>
              <w:rPr>
                <w:rFonts w:ascii="Times New Roman" w:hAnsi="Times New Roman"/>
                <w:b/>
                <w:bCs/>
                <w:iCs/>
                <w:sz w:val="24"/>
                <w:szCs w:val="24"/>
              </w:rPr>
            </w:pPr>
          </w:p>
        </w:tc>
      </w:tr>
      <w:tr w:rsidR="00A06911" w:rsidRPr="00766051" w14:paraId="403FCC02" w14:textId="77777777" w:rsidTr="00901337">
        <w:trPr>
          <w:trHeight w:val="150"/>
        </w:trPr>
        <w:tc>
          <w:tcPr>
            <w:tcW w:w="2127" w:type="dxa"/>
            <w:tcBorders>
              <w:top w:val="single" w:sz="4" w:space="0" w:color="auto"/>
              <w:left w:val="single" w:sz="4" w:space="0" w:color="auto"/>
              <w:bottom w:val="single" w:sz="4" w:space="0" w:color="auto"/>
              <w:right w:val="single" w:sz="4" w:space="0" w:color="auto"/>
            </w:tcBorders>
          </w:tcPr>
          <w:p w14:paraId="6963676D" w14:textId="45D3A63C" w:rsidR="00A06911" w:rsidRPr="00766051" w:rsidRDefault="00B325EA" w:rsidP="00637226">
            <w:pPr>
              <w:rPr>
                <w:rFonts w:ascii="Times New Roman" w:hAnsi="Times New Roman"/>
                <w:sz w:val="24"/>
                <w:szCs w:val="24"/>
              </w:rPr>
            </w:pPr>
            <w:r>
              <w:rPr>
                <w:rFonts w:ascii="Times New Roman" w:hAnsi="Times New Roman"/>
                <w:sz w:val="24"/>
                <w:szCs w:val="24"/>
              </w:rPr>
              <w:t xml:space="preserve">Тема </w:t>
            </w:r>
            <w:r w:rsidR="00A06911" w:rsidRPr="00766051">
              <w:rPr>
                <w:rFonts w:ascii="Times New Roman" w:hAnsi="Times New Roman"/>
                <w:sz w:val="24"/>
                <w:szCs w:val="24"/>
              </w:rPr>
              <w:t>4.1. Социальная роль и стратификация</w:t>
            </w:r>
          </w:p>
        </w:tc>
        <w:tc>
          <w:tcPr>
            <w:tcW w:w="10489" w:type="dxa"/>
            <w:tcBorders>
              <w:top w:val="single" w:sz="4" w:space="0" w:color="auto"/>
              <w:left w:val="single" w:sz="4" w:space="0" w:color="auto"/>
              <w:bottom w:val="single" w:sz="4" w:space="0" w:color="auto"/>
              <w:right w:val="single" w:sz="4" w:space="0" w:color="auto"/>
            </w:tcBorders>
          </w:tcPr>
          <w:p w14:paraId="3302E17A" w14:textId="77777777" w:rsidR="00A06911" w:rsidRDefault="00766051" w:rsidP="00637226">
            <w:pPr>
              <w:pStyle w:val="af"/>
              <w:spacing w:after="200" w:line="276" w:lineRule="auto"/>
              <w:jc w:val="both"/>
              <w:rPr>
                <w:rFonts w:ascii="Times New Roman" w:hAnsi="Times New Roman"/>
                <w:sz w:val="24"/>
                <w:szCs w:val="24"/>
              </w:rPr>
            </w:pPr>
            <w:r w:rsidRPr="00766051">
              <w:rPr>
                <w:rFonts w:ascii="Times New Roman" w:hAnsi="Times New Roman"/>
                <w:sz w:val="24"/>
                <w:szCs w:val="24"/>
              </w:rPr>
              <w:t>Социальные отношения. Понятие о социальных общностях и группах. Социальная стратификация. Социальная мобильность. Социальная роль. Многообразие социальных ролей в юношеском возрасте. Социальные роли человека в семье и трудовом коллективе. Социальный статус и престиж. Престижность профессиональной деятельности.</w:t>
            </w:r>
          </w:p>
          <w:p w14:paraId="2583B0B1" w14:textId="320805E0" w:rsidR="00EC0FDC" w:rsidRPr="00EC0FDC" w:rsidRDefault="00EC0FDC" w:rsidP="00637226">
            <w:pPr>
              <w:pStyle w:val="af"/>
              <w:spacing w:after="200" w:line="276" w:lineRule="auto"/>
              <w:jc w:val="both"/>
              <w:rPr>
                <w:rFonts w:ascii="Times New Roman" w:eastAsia="Calibri" w:hAnsi="Times New Roman"/>
                <w:b/>
                <w:bCs/>
                <w:i/>
                <w:iCs/>
                <w:sz w:val="24"/>
                <w:szCs w:val="24"/>
                <w:lang w:eastAsia="en-US"/>
              </w:rPr>
            </w:pPr>
            <w:r w:rsidRPr="00EC0FDC">
              <w:rPr>
                <w:rFonts w:ascii="Times New Roman" w:hAnsi="Times New Roman"/>
                <w:i/>
                <w:iCs/>
                <w:sz w:val="24"/>
                <w:szCs w:val="24"/>
              </w:rPr>
              <w:t>Знание понятий «социальные отношения» и «социальная стратификация». Определение социальных ролей человека в обществе.</w:t>
            </w:r>
          </w:p>
        </w:tc>
        <w:tc>
          <w:tcPr>
            <w:tcW w:w="1560" w:type="dxa"/>
            <w:tcBorders>
              <w:top w:val="single" w:sz="4" w:space="0" w:color="auto"/>
              <w:left w:val="single" w:sz="4" w:space="0" w:color="auto"/>
              <w:bottom w:val="single" w:sz="4" w:space="0" w:color="auto"/>
              <w:right w:val="single" w:sz="4" w:space="0" w:color="auto"/>
            </w:tcBorders>
          </w:tcPr>
          <w:p w14:paraId="481E45F3" w14:textId="3E1FF581" w:rsidR="00A06911" w:rsidRPr="00766051" w:rsidRDefault="00461B1E" w:rsidP="00637226">
            <w:pPr>
              <w:jc w:val="center"/>
              <w:rPr>
                <w:rFonts w:ascii="Times New Roman" w:hAnsi="Times New Roman"/>
                <w:sz w:val="24"/>
                <w:szCs w:val="24"/>
              </w:rPr>
            </w:pPr>
            <w:r w:rsidRPr="00766051">
              <w:rPr>
                <w:rFonts w:ascii="Times New Roman" w:hAnsi="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14:paraId="4C6E5856" w14:textId="6A679956" w:rsidR="00A06911" w:rsidRPr="00766051" w:rsidRDefault="00766051" w:rsidP="00637226">
            <w:pPr>
              <w:jc w:val="center"/>
              <w:rPr>
                <w:rFonts w:ascii="Times New Roman" w:hAnsi="Times New Roman"/>
                <w:iCs/>
                <w:sz w:val="24"/>
                <w:szCs w:val="24"/>
              </w:rPr>
            </w:pPr>
            <w:r w:rsidRPr="00766051">
              <w:rPr>
                <w:rFonts w:ascii="Times New Roman" w:hAnsi="Times New Roman"/>
                <w:iCs/>
                <w:sz w:val="24"/>
                <w:szCs w:val="24"/>
              </w:rPr>
              <w:t>1-2</w:t>
            </w:r>
          </w:p>
        </w:tc>
      </w:tr>
      <w:tr w:rsidR="00A06911" w:rsidRPr="00766051" w14:paraId="26150E77" w14:textId="77777777" w:rsidTr="00901337">
        <w:trPr>
          <w:trHeight w:val="150"/>
        </w:trPr>
        <w:tc>
          <w:tcPr>
            <w:tcW w:w="2127" w:type="dxa"/>
            <w:tcBorders>
              <w:top w:val="single" w:sz="4" w:space="0" w:color="auto"/>
              <w:left w:val="single" w:sz="4" w:space="0" w:color="auto"/>
              <w:bottom w:val="single" w:sz="4" w:space="0" w:color="auto"/>
              <w:right w:val="single" w:sz="4" w:space="0" w:color="auto"/>
            </w:tcBorders>
          </w:tcPr>
          <w:p w14:paraId="4F4F086A" w14:textId="141A08E3" w:rsidR="00A06911" w:rsidRPr="00766051" w:rsidRDefault="00B325EA" w:rsidP="00637226">
            <w:pPr>
              <w:rPr>
                <w:rFonts w:ascii="Times New Roman" w:hAnsi="Times New Roman"/>
                <w:sz w:val="24"/>
                <w:szCs w:val="24"/>
              </w:rPr>
            </w:pPr>
            <w:r>
              <w:rPr>
                <w:rFonts w:ascii="Times New Roman" w:hAnsi="Times New Roman"/>
                <w:sz w:val="24"/>
                <w:szCs w:val="24"/>
              </w:rPr>
              <w:t xml:space="preserve">Тема </w:t>
            </w:r>
            <w:r w:rsidR="00A06911" w:rsidRPr="00766051">
              <w:rPr>
                <w:rFonts w:ascii="Times New Roman" w:hAnsi="Times New Roman"/>
                <w:sz w:val="24"/>
                <w:szCs w:val="24"/>
              </w:rPr>
              <w:t xml:space="preserve">4.2. Социальные </w:t>
            </w:r>
            <w:r w:rsidR="00A06911" w:rsidRPr="00766051">
              <w:rPr>
                <w:rFonts w:ascii="Times New Roman" w:hAnsi="Times New Roman"/>
                <w:sz w:val="24"/>
                <w:szCs w:val="24"/>
              </w:rPr>
              <w:lastRenderedPageBreak/>
              <w:t>нормы и конфликты</w:t>
            </w:r>
          </w:p>
        </w:tc>
        <w:tc>
          <w:tcPr>
            <w:tcW w:w="10489" w:type="dxa"/>
            <w:tcBorders>
              <w:top w:val="single" w:sz="4" w:space="0" w:color="auto"/>
              <w:left w:val="single" w:sz="4" w:space="0" w:color="auto"/>
              <w:bottom w:val="single" w:sz="4" w:space="0" w:color="auto"/>
              <w:right w:val="single" w:sz="4" w:space="0" w:color="auto"/>
            </w:tcBorders>
          </w:tcPr>
          <w:p w14:paraId="75EDACCD" w14:textId="77777777" w:rsidR="00A06911" w:rsidRDefault="00766051" w:rsidP="00637226">
            <w:pPr>
              <w:pStyle w:val="af"/>
              <w:spacing w:after="200" w:line="276" w:lineRule="auto"/>
              <w:jc w:val="both"/>
              <w:rPr>
                <w:rFonts w:ascii="Times New Roman" w:hAnsi="Times New Roman"/>
                <w:sz w:val="24"/>
                <w:szCs w:val="24"/>
              </w:rPr>
            </w:pPr>
            <w:r w:rsidRPr="00766051">
              <w:rPr>
                <w:rFonts w:ascii="Times New Roman" w:hAnsi="Times New Roman"/>
                <w:sz w:val="24"/>
                <w:szCs w:val="24"/>
              </w:rPr>
              <w:lastRenderedPageBreak/>
              <w:t xml:space="preserve">Социальный контроль. Виды социальных норм и санкций. Самоконтроль. Девиантное поведение, его формы, проявления. Профилактика негативных форм девиантного поведения среди молодежи. </w:t>
            </w:r>
            <w:r w:rsidRPr="00766051">
              <w:rPr>
                <w:rFonts w:ascii="Times New Roman" w:hAnsi="Times New Roman"/>
                <w:sz w:val="24"/>
                <w:szCs w:val="24"/>
              </w:rPr>
              <w:lastRenderedPageBreak/>
              <w:t>Опасность наркомании, алкоголизма. Социальная и личностная значимость здорового образа жизни. Социальный конфликт. Причины и истоки возникновения социальных конфликтов. Пути разрешения социальных конфликтов.</w:t>
            </w:r>
          </w:p>
          <w:p w14:paraId="2602B7FB" w14:textId="30EA2B01" w:rsidR="005F7989" w:rsidRPr="005F7989" w:rsidRDefault="005F7989" w:rsidP="00637226">
            <w:pPr>
              <w:pStyle w:val="af"/>
              <w:spacing w:after="200" w:line="276" w:lineRule="auto"/>
              <w:jc w:val="both"/>
              <w:rPr>
                <w:rFonts w:ascii="Times New Roman" w:hAnsi="Times New Roman"/>
                <w:i/>
                <w:iCs/>
                <w:sz w:val="24"/>
                <w:szCs w:val="24"/>
              </w:rPr>
            </w:pPr>
            <w:r w:rsidRPr="005F7989">
              <w:rPr>
                <w:rFonts w:ascii="Times New Roman" w:hAnsi="Times New Roman"/>
                <w:i/>
                <w:iCs/>
                <w:sz w:val="24"/>
                <w:szCs w:val="24"/>
              </w:rPr>
              <w:t>Характеристика видов социальных норм и санкций, девиантного поведения, его форм проявления, социальных конфликтов, причин и истоков их возникновения.</w:t>
            </w:r>
          </w:p>
        </w:tc>
        <w:tc>
          <w:tcPr>
            <w:tcW w:w="1560" w:type="dxa"/>
            <w:tcBorders>
              <w:top w:val="single" w:sz="4" w:space="0" w:color="auto"/>
              <w:left w:val="single" w:sz="4" w:space="0" w:color="auto"/>
              <w:bottom w:val="single" w:sz="4" w:space="0" w:color="auto"/>
              <w:right w:val="single" w:sz="4" w:space="0" w:color="auto"/>
            </w:tcBorders>
          </w:tcPr>
          <w:p w14:paraId="5158DA1F" w14:textId="56087BC7" w:rsidR="00A06911" w:rsidRPr="00766051" w:rsidRDefault="00461B1E" w:rsidP="00637226">
            <w:pPr>
              <w:jc w:val="center"/>
              <w:rPr>
                <w:rFonts w:ascii="Times New Roman" w:hAnsi="Times New Roman"/>
                <w:sz w:val="24"/>
                <w:szCs w:val="24"/>
              </w:rPr>
            </w:pPr>
            <w:r w:rsidRPr="00766051">
              <w:rPr>
                <w:rFonts w:ascii="Times New Roman" w:hAnsi="Times New Roman"/>
                <w:sz w:val="24"/>
                <w:szCs w:val="24"/>
              </w:rPr>
              <w:lastRenderedPageBreak/>
              <w:t>4</w:t>
            </w:r>
          </w:p>
        </w:tc>
        <w:tc>
          <w:tcPr>
            <w:tcW w:w="1275" w:type="dxa"/>
            <w:tcBorders>
              <w:top w:val="single" w:sz="4" w:space="0" w:color="auto"/>
              <w:left w:val="single" w:sz="4" w:space="0" w:color="auto"/>
              <w:bottom w:val="single" w:sz="4" w:space="0" w:color="auto"/>
              <w:right w:val="single" w:sz="4" w:space="0" w:color="auto"/>
            </w:tcBorders>
          </w:tcPr>
          <w:p w14:paraId="58B4AB1B" w14:textId="23725681" w:rsidR="00A06911" w:rsidRPr="00766051" w:rsidRDefault="00766051" w:rsidP="00637226">
            <w:pPr>
              <w:jc w:val="center"/>
              <w:rPr>
                <w:rFonts w:ascii="Times New Roman" w:hAnsi="Times New Roman"/>
                <w:iCs/>
                <w:sz w:val="24"/>
                <w:szCs w:val="24"/>
              </w:rPr>
            </w:pPr>
            <w:r w:rsidRPr="00766051">
              <w:rPr>
                <w:rFonts w:ascii="Times New Roman" w:hAnsi="Times New Roman"/>
                <w:iCs/>
                <w:sz w:val="24"/>
                <w:szCs w:val="24"/>
              </w:rPr>
              <w:t>1-2</w:t>
            </w:r>
          </w:p>
        </w:tc>
      </w:tr>
      <w:tr w:rsidR="00A06911" w:rsidRPr="00766051" w14:paraId="2EF94138" w14:textId="77777777" w:rsidTr="00901337">
        <w:trPr>
          <w:trHeight w:val="150"/>
        </w:trPr>
        <w:tc>
          <w:tcPr>
            <w:tcW w:w="2127" w:type="dxa"/>
            <w:tcBorders>
              <w:top w:val="single" w:sz="4" w:space="0" w:color="auto"/>
              <w:left w:val="single" w:sz="4" w:space="0" w:color="auto"/>
              <w:bottom w:val="single" w:sz="4" w:space="0" w:color="auto"/>
              <w:right w:val="single" w:sz="4" w:space="0" w:color="auto"/>
            </w:tcBorders>
          </w:tcPr>
          <w:p w14:paraId="01A8EA44" w14:textId="278428B2" w:rsidR="00A06911" w:rsidRPr="00766051" w:rsidRDefault="00B325EA" w:rsidP="00637226">
            <w:pPr>
              <w:rPr>
                <w:rFonts w:ascii="Times New Roman" w:hAnsi="Times New Roman"/>
                <w:sz w:val="24"/>
                <w:szCs w:val="24"/>
              </w:rPr>
            </w:pPr>
            <w:r>
              <w:rPr>
                <w:rFonts w:ascii="Times New Roman" w:hAnsi="Times New Roman"/>
                <w:sz w:val="24"/>
                <w:szCs w:val="24"/>
              </w:rPr>
              <w:t xml:space="preserve">Тема </w:t>
            </w:r>
            <w:r w:rsidR="00A06911" w:rsidRPr="00766051">
              <w:rPr>
                <w:rFonts w:ascii="Times New Roman" w:hAnsi="Times New Roman"/>
                <w:sz w:val="24"/>
                <w:szCs w:val="24"/>
              </w:rPr>
              <w:t>4.3. Важнейшие социальные общности и группы</w:t>
            </w:r>
          </w:p>
        </w:tc>
        <w:tc>
          <w:tcPr>
            <w:tcW w:w="10489" w:type="dxa"/>
            <w:tcBorders>
              <w:top w:val="single" w:sz="4" w:space="0" w:color="auto"/>
              <w:left w:val="single" w:sz="4" w:space="0" w:color="auto"/>
              <w:bottom w:val="single" w:sz="4" w:space="0" w:color="auto"/>
              <w:right w:val="single" w:sz="4" w:space="0" w:color="auto"/>
            </w:tcBorders>
          </w:tcPr>
          <w:p w14:paraId="13EE86F9" w14:textId="77777777" w:rsidR="00A06911" w:rsidRDefault="00766051" w:rsidP="00637226">
            <w:pPr>
              <w:pStyle w:val="af"/>
              <w:spacing w:after="200" w:line="276" w:lineRule="auto"/>
              <w:jc w:val="both"/>
              <w:rPr>
                <w:rFonts w:ascii="Times New Roman" w:hAnsi="Times New Roman"/>
                <w:sz w:val="24"/>
                <w:szCs w:val="24"/>
              </w:rPr>
            </w:pPr>
            <w:r w:rsidRPr="00766051">
              <w:rPr>
                <w:rFonts w:ascii="Times New Roman" w:hAnsi="Times New Roman"/>
                <w:sz w:val="24"/>
                <w:szCs w:val="24"/>
              </w:rPr>
              <w:t>Особенности социальной стратификации в современной России. Демографические, профессиональные, поселенческие и иные группы. Молодежь как социальная группа. Особенности молодежной политики в Российской Федерации.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как малая социальная группа. Семья и брак. Современная демографическая ситуация в Российской Федерации. Семейное право и семейные правоотношения. Понятие семейных правоотношений. Порядок, условия заключения и расторжения брака. Права и обязанности супругов. Брачный договор. Правовые отношения родителей и детей. Опека и попечительство.</w:t>
            </w:r>
          </w:p>
          <w:p w14:paraId="482FDE3C" w14:textId="34E1F6E4" w:rsidR="005F7989" w:rsidRPr="005F7989" w:rsidRDefault="005F7989" w:rsidP="00637226">
            <w:pPr>
              <w:pStyle w:val="af"/>
              <w:spacing w:after="200" w:line="276" w:lineRule="auto"/>
              <w:jc w:val="both"/>
              <w:rPr>
                <w:rFonts w:ascii="Times New Roman" w:eastAsia="Calibri" w:hAnsi="Times New Roman"/>
                <w:b/>
                <w:bCs/>
                <w:i/>
                <w:iCs/>
                <w:sz w:val="24"/>
                <w:szCs w:val="24"/>
                <w:lang w:eastAsia="en-US"/>
              </w:rPr>
            </w:pPr>
            <w:r w:rsidRPr="005F7989">
              <w:rPr>
                <w:rFonts w:ascii="Times New Roman" w:hAnsi="Times New Roman"/>
                <w:i/>
                <w:iCs/>
                <w:sz w:val="24"/>
                <w:szCs w:val="24"/>
              </w:rPr>
              <w:t>Объяснение особенностей социальной стратификации в современной России, видов социальных групп (молодежи, этнических общностей, семьи).</w:t>
            </w:r>
          </w:p>
        </w:tc>
        <w:tc>
          <w:tcPr>
            <w:tcW w:w="1560" w:type="dxa"/>
            <w:tcBorders>
              <w:top w:val="single" w:sz="4" w:space="0" w:color="auto"/>
              <w:left w:val="single" w:sz="4" w:space="0" w:color="auto"/>
              <w:bottom w:val="single" w:sz="4" w:space="0" w:color="auto"/>
              <w:right w:val="single" w:sz="4" w:space="0" w:color="auto"/>
            </w:tcBorders>
          </w:tcPr>
          <w:p w14:paraId="6F6D9217" w14:textId="0FAA977E" w:rsidR="00A06911" w:rsidRPr="00766051" w:rsidRDefault="00461B1E" w:rsidP="00637226">
            <w:pPr>
              <w:jc w:val="center"/>
              <w:rPr>
                <w:rFonts w:ascii="Times New Roman" w:hAnsi="Times New Roman"/>
                <w:sz w:val="24"/>
                <w:szCs w:val="24"/>
              </w:rPr>
            </w:pPr>
            <w:r w:rsidRPr="00766051">
              <w:rPr>
                <w:rFonts w:ascii="Times New Roman" w:hAnsi="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14:paraId="598A700B" w14:textId="746D59AB" w:rsidR="00A06911" w:rsidRPr="00766051" w:rsidRDefault="00766051" w:rsidP="00637226">
            <w:pPr>
              <w:jc w:val="center"/>
              <w:rPr>
                <w:rFonts w:ascii="Times New Roman" w:hAnsi="Times New Roman"/>
                <w:iCs/>
                <w:sz w:val="24"/>
                <w:szCs w:val="24"/>
              </w:rPr>
            </w:pPr>
            <w:r w:rsidRPr="00766051">
              <w:rPr>
                <w:rFonts w:ascii="Times New Roman" w:hAnsi="Times New Roman"/>
                <w:iCs/>
                <w:sz w:val="24"/>
                <w:szCs w:val="24"/>
              </w:rPr>
              <w:t>1-2</w:t>
            </w:r>
          </w:p>
        </w:tc>
      </w:tr>
      <w:tr w:rsidR="00A06911" w:rsidRPr="00766051" w14:paraId="63D02FB0" w14:textId="77777777" w:rsidTr="00901337">
        <w:trPr>
          <w:trHeight w:val="150"/>
        </w:trPr>
        <w:tc>
          <w:tcPr>
            <w:tcW w:w="2127" w:type="dxa"/>
            <w:tcBorders>
              <w:top w:val="single" w:sz="4" w:space="0" w:color="auto"/>
              <w:left w:val="single" w:sz="4" w:space="0" w:color="auto"/>
              <w:bottom w:val="single" w:sz="4" w:space="0" w:color="auto"/>
              <w:right w:val="single" w:sz="4" w:space="0" w:color="auto"/>
            </w:tcBorders>
          </w:tcPr>
          <w:p w14:paraId="1F916BE1" w14:textId="0AC3E996" w:rsidR="00A06911" w:rsidRPr="00766051" w:rsidRDefault="00B27088" w:rsidP="00637226">
            <w:pPr>
              <w:rPr>
                <w:rFonts w:ascii="Times New Roman" w:hAnsi="Times New Roman"/>
                <w:b/>
                <w:bCs/>
                <w:sz w:val="24"/>
                <w:szCs w:val="24"/>
              </w:rPr>
            </w:pPr>
            <w:r w:rsidRPr="00766051">
              <w:rPr>
                <w:rFonts w:ascii="Times New Roman" w:hAnsi="Times New Roman"/>
                <w:b/>
                <w:bCs/>
                <w:sz w:val="24"/>
                <w:szCs w:val="24"/>
              </w:rPr>
              <w:t xml:space="preserve">Раздел </w:t>
            </w:r>
            <w:r w:rsidR="00A06911" w:rsidRPr="00766051">
              <w:rPr>
                <w:rFonts w:ascii="Times New Roman" w:hAnsi="Times New Roman"/>
                <w:b/>
                <w:bCs/>
                <w:sz w:val="24"/>
                <w:szCs w:val="24"/>
              </w:rPr>
              <w:t>5. Политика</w:t>
            </w:r>
          </w:p>
        </w:tc>
        <w:tc>
          <w:tcPr>
            <w:tcW w:w="10489" w:type="dxa"/>
            <w:tcBorders>
              <w:top w:val="single" w:sz="4" w:space="0" w:color="auto"/>
              <w:left w:val="single" w:sz="4" w:space="0" w:color="auto"/>
              <w:bottom w:val="single" w:sz="4" w:space="0" w:color="auto"/>
              <w:right w:val="single" w:sz="4" w:space="0" w:color="auto"/>
            </w:tcBorders>
          </w:tcPr>
          <w:p w14:paraId="28E46B1C" w14:textId="77777777" w:rsidR="00A06911" w:rsidRPr="00766051" w:rsidRDefault="00A06911" w:rsidP="00637226">
            <w:pPr>
              <w:pStyle w:val="af"/>
              <w:spacing w:after="200" w:line="276" w:lineRule="auto"/>
              <w:jc w:val="both"/>
              <w:rPr>
                <w:rFonts w:ascii="Times New Roman" w:eastAsia="Calibri" w:hAnsi="Times New Roman"/>
                <w:b/>
                <w:bCs/>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14:paraId="5DEDD8E0" w14:textId="46C75FE8" w:rsidR="00A06911" w:rsidRPr="00766051" w:rsidRDefault="00A06911" w:rsidP="00637226">
            <w:pPr>
              <w:jc w:val="center"/>
              <w:rPr>
                <w:rFonts w:ascii="Times New Roman" w:hAnsi="Times New Roman"/>
                <w:b/>
                <w:bCs/>
                <w:sz w:val="24"/>
                <w:szCs w:val="24"/>
              </w:rPr>
            </w:pPr>
            <w:r w:rsidRPr="00766051">
              <w:rPr>
                <w:rFonts w:ascii="Times New Roman" w:hAnsi="Times New Roman"/>
                <w:b/>
                <w:bCs/>
                <w:sz w:val="24"/>
                <w:szCs w:val="24"/>
              </w:rPr>
              <w:t>1</w:t>
            </w:r>
            <w:r w:rsidR="00461B1E" w:rsidRPr="00766051">
              <w:rPr>
                <w:rFonts w:ascii="Times New Roman" w:hAnsi="Times New Roman"/>
                <w:b/>
                <w:bCs/>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08A60310" w14:textId="77777777" w:rsidR="00A06911" w:rsidRPr="00766051" w:rsidRDefault="00A06911" w:rsidP="00637226">
            <w:pPr>
              <w:jc w:val="center"/>
              <w:rPr>
                <w:rFonts w:ascii="Times New Roman" w:hAnsi="Times New Roman"/>
                <w:b/>
                <w:bCs/>
                <w:iCs/>
                <w:sz w:val="24"/>
                <w:szCs w:val="24"/>
              </w:rPr>
            </w:pPr>
          </w:p>
        </w:tc>
      </w:tr>
      <w:tr w:rsidR="00A06911" w:rsidRPr="00766051" w14:paraId="26497E58" w14:textId="77777777" w:rsidTr="00901337">
        <w:trPr>
          <w:trHeight w:val="150"/>
        </w:trPr>
        <w:tc>
          <w:tcPr>
            <w:tcW w:w="2127" w:type="dxa"/>
            <w:tcBorders>
              <w:top w:val="single" w:sz="4" w:space="0" w:color="auto"/>
              <w:left w:val="single" w:sz="4" w:space="0" w:color="auto"/>
              <w:bottom w:val="single" w:sz="4" w:space="0" w:color="auto"/>
              <w:right w:val="single" w:sz="4" w:space="0" w:color="auto"/>
            </w:tcBorders>
          </w:tcPr>
          <w:p w14:paraId="123A221E" w14:textId="684E8654" w:rsidR="00A06911" w:rsidRPr="00766051" w:rsidRDefault="00B325EA" w:rsidP="00637226">
            <w:pPr>
              <w:rPr>
                <w:rFonts w:ascii="Times New Roman" w:hAnsi="Times New Roman"/>
                <w:sz w:val="24"/>
                <w:szCs w:val="24"/>
              </w:rPr>
            </w:pPr>
            <w:r>
              <w:rPr>
                <w:rFonts w:ascii="Times New Roman" w:hAnsi="Times New Roman"/>
                <w:sz w:val="24"/>
                <w:szCs w:val="24"/>
              </w:rPr>
              <w:t xml:space="preserve">Тема </w:t>
            </w:r>
            <w:r w:rsidR="00A06911" w:rsidRPr="00766051">
              <w:rPr>
                <w:rFonts w:ascii="Times New Roman" w:hAnsi="Times New Roman"/>
                <w:sz w:val="24"/>
                <w:szCs w:val="24"/>
              </w:rPr>
              <w:t>5.1. Политика и власть. Государство в политической системе</w:t>
            </w:r>
          </w:p>
        </w:tc>
        <w:tc>
          <w:tcPr>
            <w:tcW w:w="10489" w:type="dxa"/>
            <w:tcBorders>
              <w:top w:val="single" w:sz="4" w:space="0" w:color="auto"/>
              <w:left w:val="single" w:sz="4" w:space="0" w:color="auto"/>
              <w:bottom w:val="single" w:sz="4" w:space="0" w:color="auto"/>
              <w:right w:val="single" w:sz="4" w:space="0" w:color="auto"/>
            </w:tcBorders>
          </w:tcPr>
          <w:p w14:paraId="656E7D7E" w14:textId="77777777" w:rsidR="00A06911" w:rsidRDefault="00766051" w:rsidP="00637226">
            <w:pPr>
              <w:pStyle w:val="af"/>
              <w:spacing w:after="200" w:line="276" w:lineRule="auto"/>
              <w:jc w:val="both"/>
              <w:rPr>
                <w:rFonts w:ascii="Times New Roman" w:hAnsi="Times New Roman"/>
                <w:sz w:val="24"/>
                <w:szCs w:val="24"/>
              </w:rPr>
            </w:pPr>
            <w:r w:rsidRPr="00766051">
              <w:rPr>
                <w:rFonts w:ascii="Times New Roman" w:hAnsi="Times New Roman"/>
                <w:sz w:val="24"/>
                <w:szCs w:val="24"/>
              </w:rPr>
              <w:t xml:space="preserve">Понятие власти. Типы общественной власти. Политика как общественное явление. Политическая система, ее внутренняя структура. Политические институты. Государство как политический институт. Признаки государства. Государственный суверенитет. Внутренние и внешние функции государства. Особенности функционального назначения современных государств. Межгосударственная интеграция, формирование надгосударственных институтов — основные особенности развития современной политической системы. 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w:t>
            </w:r>
            <w:r w:rsidRPr="00766051">
              <w:rPr>
                <w:rFonts w:ascii="Times New Roman" w:hAnsi="Times New Roman"/>
                <w:sz w:val="24"/>
                <w:szCs w:val="24"/>
              </w:rPr>
              <w:lastRenderedPageBreak/>
              <w:t>институтов и традиций. Правовое государство, понятие и признаки.</w:t>
            </w:r>
          </w:p>
          <w:p w14:paraId="5B3B8E2C" w14:textId="4E79C01F" w:rsidR="00CA7D1F" w:rsidRPr="00CA7D1F" w:rsidRDefault="00CA7D1F" w:rsidP="00637226">
            <w:pPr>
              <w:pStyle w:val="af"/>
              <w:spacing w:after="200" w:line="276" w:lineRule="auto"/>
              <w:jc w:val="both"/>
              <w:rPr>
                <w:rFonts w:ascii="Times New Roman" w:hAnsi="Times New Roman"/>
                <w:i/>
                <w:iCs/>
                <w:sz w:val="24"/>
                <w:szCs w:val="24"/>
              </w:rPr>
            </w:pPr>
            <w:r w:rsidRPr="00CA7D1F">
              <w:rPr>
                <w:rFonts w:ascii="Times New Roman" w:hAnsi="Times New Roman"/>
                <w:i/>
                <w:iCs/>
                <w:sz w:val="24"/>
                <w:szCs w:val="24"/>
              </w:rPr>
              <w:t>Умение давать определение понятий: «власть», «политическая система», «внутренняя структура политической системы». Характеристика внутренних и внешних функций государства, форм государства: форм правления, территориально-государственного устройства, политического режима. Характеристика типологии политических режимов. Знание понятий правового государства и умение называть его признаки.</w:t>
            </w:r>
          </w:p>
        </w:tc>
        <w:tc>
          <w:tcPr>
            <w:tcW w:w="1560" w:type="dxa"/>
            <w:tcBorders>
              <w:top w:val="single" w:sz="4" w:space="0" w:color="auto"/>
              <w:left w:val="single" w:sz="4" w:space="0" w:color="auto"/>
              <w:bottom w:val="single" w:sz="4" w:space="0" w:color="auto"/>
              <w:right w:val="single" w:sz="4" w:space="0" w:color="auto"/>
            </w:tcBorders>
          </w:tcPr>
          <w:p w14:paraId="16CA0D72" w14:textId="52DDADDF" w:rsidR="00A06911" w:rsidRPr="00766051" w:rsidRDefault="00461B1E" w:rsidP="00637226">
            <w:pPr>
              <w:jc w:val="center"/>
              <w:rPr>
                <w:rFonts w:ascii="Times New Roman" w:hAnsi="Times New Roman"/>
                <w:sz w:val="24"/>
                <w:szCs w:val="24"/>
              </w:rPr>
            </w:pPr>
            <w:r w:rsidRPr="00766051">
              <w:rPr>
                <w:rFonts w:ascii="Times New Roman" w:hAnsi="Times New Roman"/>
                <w:sz w:val="24"/>
                <w:szCs w:val="24"/>
              </w:rPr>
              <w:lastRenderedPageBreak/>
              <w:t>6</w:t>
            </w:r>
          </w:p>
        </w:tc>
        <w:tc>
          <w:tcPr>
            <w:tcW w:w="1275" w:type="dxa"/>
            <w:tcBorders>
              <w:top w:val="single" w:sz="4" w:space="0" w:color="auto"/>
              <w:left w:val="single" w:sz="4" w:space="0" w:color="auto"/>
              <w:bottom w:val="single" w:sz="4" w:space="0" w:color="auto"/>
              <w:right w:val="single" w:sz="4" w:space="0" w:color="auto"/>
            </w:tcBorders>
          </w:tcPr>
          <w:p w14:paraId="607291A0" w14:textId="2215E7EA" w:rsidR="00A06911" w:rsidRPr="00766051" w:rsidRDefault="00766051" w:rsidP="00637226">
            <w:pPr>
              <w:jc w:val="center"/>
              <w:rPr>
                <w:rFonts w:ascii="Times New Roman" w:hAnsi="Times New Roman"/>
                <w:iCs/>
                <w:sz w:val="24"/>
                <w:szCs w:val="24"/>
              </w:rPr>
            </w:pPr>
            <w:r w:rsidRPr="00766051">
              <w:rPr>
                <w:rFonts w:ascii="Times New Roman" w:hAnsi="Times New Roman"/>
                <w:iCs/>
                <w:sz w:val="24"/>
                <w:szCs w:val="24"/>
              </w:rPr>
              <w:t>1-2</w:t>
            </w:r>
          </w:p>
        </w:tc>
      </w:tr>
      <w:tr w:rsidR="00D54F72" w:rsidRPr="00766051" w14:paraId="6B94AA73" w14:textId="77777777" w:rsidTr="00901337">
        <w:trPr>
          <w:trHeight w:val="150"/>
        </w:trPr>
        <w:tc>
          <w:tcPr>
            <w:tcW w:w="2127" w:type="dxa"/>
            <w:tcBorders>
              <w:top w:val="single" w:sz="4" w:space="0" w:color="auto"/>
              <w:left w:val="single" w:sz="4" w:space="0" w:color="auto"/>
              <w:bottom w:val="single" w:sz="4" w:space="0" w:color="auto"/>
              <w:right w:val="single" w:sz="4" w:space="0" w:color="auto"/>
            </w:tcBorders>
          </w:tcPr>
          <w:p w14:paraId="552008EE" w14:textId="30167335" w:rsidR="00D54F72" w:rsidRPr="00766051" w:rsidRDefault="00B325EA" w:rsidP="00637226">
            <w:pPr>
              <w:rPr>
                <w:rFonts w:ascii="Times New Roman" w:hAnsi="Times New Roman"/>
                <w:sz w:val="24"/>
                <w:szCs w:val="24"/>
              </w:rPr>
            </w:pPr>
            <w:r>
              <w:rPr>
                <w:rFonts w:ascii="Times New Roman" w:hAnsi="Times New Roman"/>
                <w:sz w:val="24"/>
                <w:szCs w:val="24"/>
              </w:rPr>
              <w:t xml:space="preserve">Тема </w:t>
            </w:r>
            <w:r w:rsidR="00A06911" w:rsidRPr="00766051">
              <w:rPr>
                <w:rFonts w:ascii="Times New Roman" w:hAnsi="Times New Roman"/>
                <w:sz w:val="24"/>
                <w:szCs w:val="24"/>
              </w:rPr>
              <w:t>5.2. Участники политического процесса</w:t>
            </w:r>
          </w:p>
        </w:tc>
        <w:tc>
          <w:tcPr>
            <w:tcW w:w="10489" w:type="dxa"/>
            <w:tcBorders>
              <w:top w:val="single" w:sz="4" w:space="0" w:color="auto"/>
              <w:left w:val="single" w:sz="4" w:space="0" w:color="auto"/>
              <w:bottom w:val="single" w:sz="4" w:space="0" w:color="auto"/>
              <w:right w:val="single" w:sz="4" w:space="0" w:color="auto"/>
            </w:tcBorders>
          </w:tcPr>
          <w:p w14:paraId="61CABE4D" w14:textId="77777777" w:rsidR="000B6100" w:rsidRDefault="00766051" w:rsidP="00637226">
            <w:pPr>
              <w:pStyle w:val="af"/>
              <w:spacing w:after="200" w:line="276" w:lineRule="auto"/>
              <w:jc w:val="both"/>
              <w:rPr>
                <w:rFonts w:ascii="Times New Roman" w:hAnsi="Times New Roman"/>
                <w:sz w:val="24"/>
                <w:szCs w:val="24"/>
              </w:rPr>
            </w:pPr>
            <w:r w:rsidRPr="00766051">
              <w:rPr>
                <w:rFonts w:ascii="Times New Roman" w:hAnsi="Times New Roman"/>
                <w:sz w:val="24"/>
                <w:szCs w:val="24"/>
              </w:rPr>
              <w:t>Личность и государство. Политический статус личности. Политическое участие и его типы. Причины и особенности экстремистских форм политического участия. Политическое лидерство. Лидеры и ведомые. Политическая элита, особенности ее формирования в современной России. Гражданское общество и государство. Гражданские инициативы. Отличительные черты выборов в демократическом обществе. Абсентеизм, его причины и опасность. Избирательная кампания в Российской Федерации. Политические партии и движения, их классификация. Современные идейно</w:t>
            </w:r>
            <w:r w:rsidR="00CA7D1F">
              <w:rPr>
                <w:rFonts w:ascii="Times New Roman" w:hAnsi="Times New Roman"/>
                <w:sz w:val="24"/>
                <w:szCs w:val="24"/>
              </w:rPr>
              <w:t>-</w:t>
            </w:r>
            <w:r w:rsidRPr="00766051">
              <w:rPr>
                <w:rFonts w:ascii="Times New Roman" w:hAnsi="Times New Roman"/>
                <w:sz w:val="24"/>
                <w:szCs w:val="24"/>
              </w:rPr>
              <w:t>политические системы: консерватизм, либерализм, социал-демократия, коммунизм. Законодательное регулирование деятельности партий в Российской Федерации. Роль средств массовой информации в политической жизни общества.</w:t>
            </w:r>
          </w:p>
          <w:p w14:paraId="490375AA" w14:textId="21BF2913" w:rsidR="00CA7D1F" w:rsidRPr="00CA7D1F" w:rsidRDefault="00CA7D1F" w:rsidP="00637226">
            <w:pPr>
              <w:pStyle w:val="af"/>
              <w:spacing w:after="200" w:line="276" w:lineRule="auto"/>
              <w:jc w:val="both"/>
              <w:rPr>
                <w:rFonts w:ascii="Times New Roman" w:eastAsia="Calibri" w:hAnsi="Times New Roman"/>
                <w:b/>
                <w:bCs/>
                <w:i/>
                <w:iCs/>
                <w:sz w:val="24"/>
                <w:szCs w:val="24"/>
                <w:lang w:eastAsia="en-US"/>
              </w:rPr>
            </w:pPr>
            <w:r w:rsidRPr="00CA7D1F">
              <w:rPr>
                <w:rFonts w:ascii="Times New Roman" w:hAnsi="Times New Roman"/>
                <w:i/>
                <w:iCs/>
                <w:sz w:val="24"/>
                <w:szCs w:val="24"/>
              </w:rPr>
              <w:t>Характеристика взаимоотношений личности и государства. Знание понятий «гражданское общество» и «правовое государство». Характеристика избирательной кампании в Российской Федерации.</w:t>
            </w:r>
          </w:p>
        </w:tc>
        <w:tc>
          <w:tcPr>
            <w:tcW w:w="1560" w:type="dxa"/>
            <w:tcBorders>
              <w:top w:val="single" w:sz="4" w:space="0" w:color="auto"/>
              <w:left w:val="single" w:sz="4" w:space="0" w:color="auto"/>
              <w:bottom w:val="single" w:sz="4" w:space="0" w:color="auto"/>
              <w:right w:val="single" w:sz="4" w:space="0" w:color="auto"/>
            </w:tcBorders>
          </w:tcPr>
          <w:p w14:paraId="24C5E77B" w14:textId="0E84C79E" w:rsidR="00D54F72" w:rsidRPr="00766051" w:rsidRDefault="00461B1E" w:rsidP="00637226">
            <w:pPr>
              <w:jc w:val="center"/>
              <w:rPr>
                <w:rFonts w:ascii="Times New Roman" w:hAnsi="Times New Roman"/>
                <w:sz w:val="24"/>
                <w:szCs w:val="24"/>
              </w:rPr>
            </w:pPr>
            <w:r w:rsidRPr="00766051">
              <w:rPr>
                <w:rFonts w:ascii="Times New Roman" w:hAnsi="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14:paraId="574E22AA" w14:textId="31F003D9" w:rsidR="00D54F72" w:rsidRPr="00766051" w:rsidRDefault="00510833" w:rsidP="00637226">
            <w:pPr>
              <w:jc w:val="center"/>
              <w:rPr>
                <w:rFonts w:ascii="Times New Roman" w:hAnsi="Times New Roman"/>
                <w:bCs/>
                <w:iCs/>
                <w:sz w:val="24"/>
                <w:szCs w:val="24"/>
              </w:rPr>
            </w:pPr>
            <w:r w:rsidRPr="00766051">
              <w:rPr>
                <w:rFonts w:ascii="Times New Roman" w:hAnsi="Times New Roman"/>
                <w:iCs/>
                <w:sz w:val="24"/>
                <w:szCs w:val="24"/>
              </w:rPr>
              <w:t>1-2</w:t>
            </w:r>
          </w:p>
        </w:tc>
      </w:tr>
      <w:tr w:rsidR="00D54F72" w:rsidRPr="00766051" w14:paraId="3CD1F88F" w14:textId="77777777" w:rsidTr="00901337">
        <w:trPr>
          <w:trHeight w:val="150"/>
        </w:trPr>
        <w:tc>
          <w:tcPr>
            <w:tcW w:w="2127" w:type="dxa"/>
            <w:tcBorders>
              <w:top w:val="single" w:sz="4" w:space="0" w:color="auto"/>
              <w:left w:val="single" w:sz="4" w:space="0" w:color="auto"/>
              <w:bottom w:val="single" w:sz="4" w:space="0" w:color="auto"/>
              <w:right w:val="single" w:sz="4" w:space="0" w:color="auto"/>
            </w:tcBorders>
          </w:tcPr>
          <w:p w14:paraId="07E3AAB9" w14:textId="18E4C6D5" w:rsidR="00D54F72" w:rsidRPr="00766051" w:rsidRDefault="00B27088" w:rsidP="00637226">
            <w:pPr>
              <w:rPr>
                <w:rFonts w:ascii="Times New Roman" w:hAnsi="Times New Roman"/>
                <w:b/>
                <w:bCs/>
                <w:sz w:val="24"/>
                <w:szCs w:val="24"/>
              </w:rPr>
            </w:pPr>
            <w:r w:rsidRPr="00766051">
              <w:rPr>
                <w:rFonts w:ascii="Times New Roman" w:hAnsi="Times New Roman"/>
                <w:b/>
                <w:bCs/>
                <w:sz w:val="24"/>
                <w:szCs w:val="24"/>
              </w:rPr>
              <w:t xml:space="preserve">Раздел </w:t>
            </w:r>
            <w:r w:rsidR="00A06911" w:rsidRPr="00766051">
              <w:rPr>
                <w:rFonts w:ascii="Times New Roman" w:hAnsi="Times New Roman"/>
                <w:b/>
                <w:bCs/>
                <w:sz w:val="24"/>
                <w:szCs w:val="24"/>
              </w:rPr>
              <w:t>6. Право</w:t>
            </w:r>
          </w:p>
        </w:tc>
        <w:tc>
          <w:tcPr>
            <w:tcW w:w="10489" w:type="dxa"/>
            <w:tcBorders>
              <w:top w:val="single" w:sz="4" w:space="0" w:color="auto"/>
              <w:left w:val="single" w:sz="4" w:space="0" w:color="auto"/>
              <w:bottom w:val="single" w:sz="4" w:space="0" w:color="auto"/>
              <w:right w:val="single" w:sz="4" w:space="0" w:color="auto"/>
            </w:tcBorders>
          </w:tcPr>
          <w:p w14:paraId="44192D09" w14:textId="592D2C4E" w:rsidR="00BC132D" w:rsidRPr="00766051" w:rsidRDefault="00BC132D" w:rsidP="00637226">
            <w:pPr>
              <w:pStyle w:val="af"/>
              <w:spacing w:after="200" w:line="276" w:lineRule="auto"/>
              <w:jc w:val="both"/>
              <w:rPr>
                <w:rFonts w:ascii="Times New Roman" w:eastAsia="Calibri" w:hAnsi="Times New Roman"/>
                <w:b/>
                <w:bCs/>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14:paraId="14E18418" w14:textId="64718000" w:rsidR="00D54F72" w:rsidRPr="00766051" w:rsidRDefault="003C2C8E" w:rsidP="00637226">
            <w:pPr>
              <w:jc w:val="center"/>
              <w:rPr>
                <w:rFonts w:ascii="Times New Roman" w:hAnsi="Times New Roman"/>
                <w:b/>
                <w:bCs/>
                <w:sz w:val="24"/>
                <w:szCs w:val="24"/>
              </w:rPr>
            </w:pPr>
            <w:r w:rsidRPr="00766051">
              <w:rPr>
                <w:rFonts w:ascii="Times New Roman" w:hAnsi="Times New Roman"/>
                <w:b/>
                <w:bCs/>
                <w:sz w:val="24"/>
                <w:szCs w:val="24"/>
              </w:rPr>
              <w:t>18</w:t>
            </w:r>
          </w:p>
        </w:tc>
        <w:tc>
          <w:tcPr>
            <w:tcW w:w="1275" w:type="dxa"/>
            <w:tcBorders>
              <w:top w:val="single" w:sz="4" w:space="0" w:color="auto"/>
              <w:left w:val="single" w:sz="4" w:space="0" w:color="auto"/>
              <w:bottom w:val="single" w:sz="4" w:space="0" w:color="auto"/>
              <w:right w:val="single" w:sz="4" w:space="0" w:color="auto"/>
            </w:tcBorders>
          </w:tcPr>
          <w:p w14:paraId="2A954DAF" w14:textId="16D85846" w:rsidR="00D54F72" w:rsidRPr="00766051" w:rsidRDefault="00D54F72" w:rsidP="00637226">
            <w:pPr>
              <w:jc w:val="center"/>
              <w:rPr>
                <w:rFonts w:ascii="Times New Roman" w:hAnsi="Times New Roman"/>
                <w:b/>
                <w:bCs/>
                <w:iCs/>
                <w:sz w:val="24"/>
                <w:szCs w:val="24"/>
              </w:rPr>
            </w:pPr>
          </w:p>
        </w:tc>
      </w:tr>
      <w:tr w:rsidR="00A06911" w:rsidRPr="00766051" w14:paraId="5CCD8842" w14:textId="77777777" w:rsidTr="00901337">
        <w:trPr>
          <w:trHeight w:val="150"/>
        </w:trPr>
        <w:tc>
          <w:tcPr>
            <w:tcW w:w="2127" w:type="dxa"/>
            <w:tcBorders>
              <w:top w:val="single" w:sz="4" w:space="0" w:color="auto"/>
              <w:left w:val="single" w:sz="4" w:space="0" w:color="auto"/>
              <w:bottom w:val="single" w:sz="4" w:space="0" w:color="auto"/>
              <w:right w:val="single" w:sz="4" w:space="0" w:color="auto"/>
            </w:tcBorders>
          </w:tcPr>
          <w:p w14:paraId="63798522" w14:textId="1956C028" w:rsidR="00A06911" w:rsidRPr="00766051" w:rsidRDefault="00B325EA" w:rsidP="00637226">
            <w:pPr>
              <w:rPr>
                <w:rFonts w:ascii="Times New Roman" w:hAnsi="Times New Roman"/>
                <w:sz w:val="24"/>
                <w:szCs w:val="24"/>
              </w:rPr>
            </w:pPr>
            <w:r>
              <w:rPr>
                <w:rFonts w:ascii="Times New Roman" w:hAnsi="Times New Roman"/>
                <w:sz w:val="24"/>
                <w:szCs w:val="24"/>
              </w:rPr>
              <w:t xml:space="preserve">Тема </w:t>
            </w:r>
            <w:r w:rsidR="00B27088" w:rsidRPr="00766051">
              <w:rPr>
                <w:rFonts w:ascii="Times New Roman" w:hAnsi="Times New Roman"/>
                <w:sz w:val="24"/>
                <w:szCs w:val="24"/>
              </w:rPr>
              <w:t>6.1. Правовое регулирование общественных отношений</w:t>
            </w:r>
          </w:p>
        </w:tc>
        <w:tc>
          <w:tcPr>
            <w:tcW w:w="10489" w:type="dxa"/>
            <w:tcBorders>
              <w:top w:val="single" w:sz="4" w:space="0" w:color="auto"/>
              <w:left w:val="single" w:sz="4" w:space="0" w:color="auto"/>
              <w:bottom w:val="single" w:sz="4" w:space="0" w:color="auto"/>
              <w:right w:val="single" w:sz="4" w:space="0" w:color="auto"/>
            </w:tcBorders>
          </w:tcPr>
          <w:p w14:paraId="6A9BCAD3" w14:textId="77777777" w:rsidR="00A06911" w:rsidRDefault="00766051" w:rsidP="00637226">
            <w:pPr>
              <w:pStyle w:val="af"/>
              <w:spacing w:after="200" w:line="276" w:lineRule="auto"/>
              <w:jc w:val="both"/>
              <w:rPr>
                <w:rFonts w:ascii="Times New Roman" w:hAnsi="Times New Roman"/>
                <w:sz w:val="24"/>
                <w:szCs w:val="24"/>
              </w:rPr>
            </w:pPr>
            <w:r w:rsidRPr="00766051">
              <w:rPr>
                <w:rFonts w:ascii="Times New Roman" w:hAnsi="Times New Roman"/>
                <w:sz w:val="24"/>
                <w:szCs w:val="24"/>
              </w:rPr>
              <w:t>Юриспруденция как общественная наука. Право в системе социальных норм. Правовые и моральные нормы. Система права: основные институты, отрасли права. Частное и публичное право. Основные формы права. Нормативные правовые акты и их характеристика. Порядок принятия и вступления в силу законов в РФ. Действие нормативных правовых актов во времени, в пространстве и по кругу лиц. Правовые отношения и их структура. Правомерное и противоправное поведение. Виды противоправных поступков. Юридическая ответственность и ее задачи.</w:t>
            </w:r>
          </w:p>
          <w:p w14:paraId="47F550C1" w14:textId="7A9C3159" w:rsidR="00CA7D1F" w:rsidRPr="00CA7D1F" w:rsidRDefault="00CA7D1F" w:rsidP="00637226">
            <w:pPr>
              <w:pStyle w:val="af"/>
              <w:spacing w:after="200" w:line="276" w:lineRule="auto"/>
              <w:jc w:val="both"/>
              <w:rPr>
                <w:rFonts w:ascii="Times New Roman" w:eastAsia="Calibri" w:hAnsi="Times New Roman"/>
                <w:b/>
                <w:bCs/>
                <w:i/>
                <w:iCs/>
                <w:sz w:val="24"/>
                <w:szCs w:val="24"/>
                <w:lang w:eastAsia="en-US"/>
              </w:rPr>
            </w:pPr>
            <w:r w:rsidRPr="00CA7D1F">
              <w:rPr>
                <w:rFonts w:ascii="Times New Roman" w:hAnsi="Times New Roman"/>
                <w:i/>
                <w:iCs/>
                <w:sz w:val="24"/>
                <w:szCs w:val="24"/>
              </w:rPr>
              <w:lastRenderedPageBreak/>
              <w:t>Выделение роли права в системе социальных норм. Умение давать характеристику системе права.</w:t>
            </w:r>
          </w:p>
        </w:tc>
        <w:tc>
          <w:tcPr>
            <w:tcW w:w="1560" w:type="dxa"/>
            <w:tcBorders>
              <w:top w:val="single" w:sz="4" w:space="0" w:color="auto"/>
              <w:left w:val="single" w:sz="4" w:space="0" w:color="auto"/>
              <w:bottom w:val="single" w:sz="4" w:space="0" w:color="auto"/>
              <w:right w:val="single" w:sz="4" w:space="0" w:color="auto"/>
            </w:tcBorders>
          </w:tcPr>
          <w:p w14:paraId="2927C911" w14:textId="71486A8C" w:rsidR="00A06911" w:rsidRPr="00766051" w:rsidRDefault="003C2C8E" w:rsidP="00637226">
            <w:pPr>
              <w:jc w:val="center"/>
              <w:rPr>
                <w:rFonts w:ascii="Times New Roman" w:hAnsi="Times New Roman"/>
                <w:sz w:val="24"/>
                <w:szCs w:val="24"/>
              </w:rPr>
            </w:pPr>
            <w:r w:rsidRPr="00766051">
              <w:rPr>
                <w:rFonts w:ascii="Times New Roman" w:hAnsi="Times New Roman"/>
                <w:sz w:val="24"/>
                <w:szCs w:val="24"/>
              </w:rPr>
              <w:lastRenderedPageBreak/>
              <w:t>4</w:t>
            </w:r>
          </w:p>
        </w:tc>
        <w:tc>
          <w:tcPr>
            <w:tcW w:w="1275" w:type="dxa"/>
            <w:tcBorders>
              <w:top w:val="single" w:sz="4" w:space="0" w:color="auto"/>
              <w:left w:val="single" w:sz="4" w:space="0" w:color="auto"/>
              <w:bottom w:val="single" w:sz="4" w:space="0" w:color="auto"/>
              <w:right w:val="single" w:sz="4" w:space="0" w:color="auto"/>
            </w:tcBorders>
          </w:tcPr>
          <w:p w14:paraId="7659598E" w14:textId="3D6EB9F9" w:rsidR="00A06911" w:rsidRPr="00766051" w:rsidRDefault="00766051" w:rsidP="00637226">
            <w:pPr>
              <w:jc w:val="center"/>
              <w:rPr>
                <w:rFonts w:ascii="Times New Roman" w:hAnsi="Times New Roman"/>
                <w:iCs/>
                <w:sz w:val="24"/>
                <w:szCs w:val="24"/>
              </w:rPr>
            </w:pPr>
            <w:r w:rsidRPr="00766051">
              <w:rPr>
                <w:rFonts w:ascii="Times New Roman" w:hAnsi="Times New Roman"/>
                <w:iCs/>
                <w:sz w:val="24"/>
                <w:szCs w:val="24"/>
              </w:rPr>
              <w:t>1-2</w:t>
            </w:r>
          </w:p>
        </w:tc>
      </w:tr>
      <w:tr w:rsidR="00A06911" w:rsidRPr="00766051" w14:paraId="51DADD83" w14:textId="77777777" w:rsidTr="00901337">
        <w:trPr>
          <w:trHeight w:val="150"/>
        </w:trPr>
        <w:tc>
          <w:tcPr>
            <w:tcW w:w="2127" w:type="dxa"/>
            <w:tcBorders>
              <w:top w:val="single" w:sz="4" w:space="0" w:color="auto"/>
              <w:left w:val="single" w:sz="4" w:space="0" w:color="auto"/>
              <w:bottom w:val="single" w:sz="4" w:space="0" w:color="auto"/>
              <w:right w:val="single" w:sz="4" w:space="0" w:color="auto"/>
            </w:tcBorders>
          </w:tcPr>
          <w:p w14:paraId="69D9B08D" w14:textId="30571F41" w:rsidR="00A06911" w:rsidRPr="00766051" w:rsidRDefault="00B325EA" w:rsidP="00637226">
            <w:pPr>
              <w:rPr>
                <w:rFonts w:ascii="Times New Roman" w:hAnsi="Times New Roman"/>
                <w:sz w:val="24"/>
                <w:szCs w:val="24"/>
              </w:rPr>
            </w:pPr>
            <w:r>
              <w:rPr>
                <w:rFonts w:ascii="Times New Roman" w:hAnsi="Times New Roman"/>
                <w:sz w:val="24"/>
                <w:szCs w:val="24"/>
              </w:rPr>
              <w:t xml:space="preserve">Тема </w:t>
            </w:r>
            <w:r w:rsidR="00B27088" w:rsidRPr="00766051">
              <w:rPr>
                <w:rFonts w:ascii="Times New Roman" w:hAnsi="Times New Roman"/>
                <w:sz w:val="24"/>
                <w:szCs w:val="24"/>
              </w:rPr>
              <w:t>6.2. Основы конституционного права Российской Федерации</w:t>
            </w:r>
          </w:p>
        </w:tc>
        <w:tc>
          <w:tcPr>
            <w:tcW w:w="10489" w:type="dxa"/>
            <w:tcBorders>
              <w:top w:val="single" w:sz="4" w:space="0" w:color="auto"/>
              <w:left w:val="single" w:sz="4" w:space="0" w:color="auto"/>
              <w:bottom w:val="single" w:sz="4" w:space="0" w:color="auto"/>
              <w:right w:val="single" w:sz="4" w:space="0" w:color="auto"/>
            </w:tcBorders>
          </w:tcPr>
          <w:p w14:paraId="45B1D4F4" w14:textId="77777777" w:rsidR="00A06911" w:rsidRDefault="00766051" w:rsidP="00637226">
            <w:pPr>
              <w:pStyle w:val="af"/>
              <w:spacing w:after="200" w:line="276" w:lineRule="auto"/>
              <w:jc w:val="both"/>
              <w:rPr>
                <w:rFonts w:ascii="Times New Roman" w:hAnsi="Times New Roman"/>
                <w:sz w:val="24"/>
                <w:szCs w:val="24"/>
              </w:rPr>
            </w:pPr>
            <w:r w:rsidRPr="00766051">
              <w:rPr>
                <w:rFonts w:ascii="Times New Roman" w:hAnsi="Times New Roman"/>
                <w:sz w:val="24"/>
                <w:szCs w:val="24"/>
              </w:rPr>
              <w:t>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Федерации. Законодательная власть. Исполнительная власть. Институт президентства. Местное самоуправление. Правоохранительные органы Российской Федерации. Судебная система Российской Федерации. Адвокатура. Нотариат. Понятие гражданства. Порядок приобретения и прекращения гражданства в РФ. Основные конституционные права и обязанности граждан в России. Право граждан РФ участвовать в управлении делами государства. Право на благоприятную окружающую среду. Обязанность защиты Отечества. Основания отсрочки от военной службы. Международная защита прав человека в условиях мирного и военного времени.</w:t>
            </w:r>
          </w:p>
          <w:p w14:paraId="5F5700B7" w14:textId="69C3386C" w:rsidR="00CA7D1F" w:rsidRPr="00CA7D1F" w:rsidRDefault="00CA7D1F" w:rsidP="00637226">
            <w:pPr>
              <w:pStyle w:val="af"/>
              <w:spacing w:after="200" w:line="276" w:lineRule="auto"/>
              <w:jc w:val="both"/>
              <w:rPr>
                <w:rFonts w:ascii="Times New Roman" w:hAnsi="Times New Roman"/>
                <w:i/>
                <w:iCs/>
                <w:sz w:val="24"/>
                <w:szCs w:val="24"/>
              </w:rPr>
            </w:pPr>
            <w:r w:rsidRPr="00CA7D1F">
              <w:rPr>
                <w:rFonts w:ascii="Times New Roman" w:hAnsi="Times New Roman"/>
                <w:i/>
                <w:iCs/>
                <w:sz w:val="24"/>
                <w:szCs w:val="24"/>
              </w:rPr>
              <w:t>Умение давать характеристику основам конституционного строя Российской Федерации, системам государственной власти РФ, правам и свободам граждан.</w:t>
            </w:r>
          </w:p>
        </w:tc>
        <w:tc>
          <w:tcPr>
            <w:tcW w:w="1560" w:type="dxa"/>
            <w:tcBorders>
              <w:top w:val="single" w:sz="4" w:space="0" w:color="auto"/>
              <w:left w:val="single" w:sz="4" w:space="0" w:color="auto"/>
              <w:bottom w:val="single" w:sz="4" w:space="0" w:color="auto"/>
              <w:right w:val="single" w:sz="4" w:space="0" w:color="auto"/>
            </w:tcBorders>
          </w:tcPr>
          <w:p w14:paraId="27C3511C" w14:textId="022C61F1" w:rsidR="00A06911" w:rsidRPr="00766051" w:rsidRDefault="003C2C8E" w:rsidP="00637226">
            <w:pPr>
              <w:jc w:val="center"/>
              <w:rPr>
                <w:rFonts w:ascii="Times New Roman" w:hAnsi="Times New Roman"/>
                <w:sz w:val="24"/>
                <w:szCs w:val="24"/>
              </w:rPr>
            </w:pPr>
            <w:r w:rsidRPr="00766051">
              <w:rPr>
                <w:rFonts w:ascii="Times New Roman" w:hAnsi="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14:paraId="0B0B76D7" w14:textId="5BE1679D" w:rsidR="00A06911" w:rsidRPr="00766051" w:rsidRDefault="00766051" w:rsidP="00637226">
            <w:pPr>
              <w:jc w:val="center"/>
              <w:rPr>
                <w:rFonts w:ascii="Times New Roman" w:hAnsi="Times New Roman"/>
                <w:iCs/>
                <w:sz w:val="24"/>
                <w:szCs w:val="24"/>
              </w:rPr>
            </w:pPr>
            <w:r w:rsidRPr="00766051">
              <w:rPr>
                <w:rFonts w:ascii="Times New Roman" w:hAnsi="Times New Roman"/>
                <w:iCs/>
                <w:sz w:val="24"/>
                <w:szCs w:val="24"/>
              </w:rPr>
              <w:t>1-2</w:t>
            </w:r>
          </w:p>
        </w:tc>
      </w:tr>
      <w:tr w:rsidR="00A06911" w:rsidRPr="00766051" w14:paraId="26B2A26B" w14:textId="77777777" w:rsidTr="00901337">
        <w:trPr>
          <w:trHeight w:val="150"/>
        </w:trPr>
        <w:tc>
          <w:tcPr>
            <w:tcW w:w="2127" w:type="dxa"/>
            <w:tcBorders>
              <w:top w:val="single" w:sz="4" w:space="0" w:color="auto"/>
              <w:left w:val="single" w:sz="4" w:space="0" w:color="auto"/>
              <w:bottom w:val="single" w:sz="4" w:space="0" w:color="auto"/>
              <w:right w:val="single" w:sz="4" w:space="0" w:color="auto"/>
            </w:tcBorders>
          </w:tcPr>
          <w:p w14:paraId="40777A82" w14:textId="3F4A4D53" w:rsidR="00A06911" w:rsidRPr="00766051" w:rsidRDefault="00B325EA" w:rsidP="00637226">
            <w:pPr>
              <w:rPr>
                <w:rFonts w:ascii="Times New Roman" w:hAnsi="Times New Roman"/>
                <w:sz w:val="24"/>
                <w:szCs w:val="24"/>
              </w:rPr>
            </w:pPr>
            <w:r>
              <w:rPr>
                <w:rFonts w:ascii="Times New Roman" w:hAnsi="Times New Roman"/>
                <w:sz w:val="24"/>
                <w:szCs w:val="24"/>
              </w:rPr>
              <w:t xml:space="preserve">Тема </w:t>
            </w:r>
            <w:r w:rsidR="00B27088" w:rsidRPr="00766051">
              <w:rPr>
                <w:rFonts w:ascii="Times New Roman" w:hAnsi="Times New Roman"/>
                <w:sz w:val="24"/>
                <w:szCs w:val="24"/>
              </w:rPr>
              <w:t>6.3. Отрасли российского права</w:t>
            </w:r>
          </w:p>
        </w:tc>
        <w:tc>
          <w:tcPr>
            <w:tcW w:w="10489" w:type="dxa"/>
            <w:tcBorders>
              <w:top w:val="single" w:sz="4" w:space="0" w:color="auto"/>
              <w:left w:val="single" w:sz="4" w:space="0" w:color="auto"/>
              <w:bottom w:val="single" w:sz="4" w:space="0" w:color="auto"/>
              <w:right w:val="single" w:sz="4" w:space="0" w:color="auto"/>
            </w:tcBorders>
          </w:tcPr>
          <w:p w14:paraId="78DB6E97" w14:textId="074822E4" w:rsidR="00A06911" w:rsidRDefault="00766051" w:rsidP="00637226">
            <w:pPr>
              <w:pStyle w:val="af"/>
              <w:spacing w:after="200" w:line="276" w:lineRule="auto"/>
              <w:jc w:val="both"/>
              <w:rPr>
                <w:rFonts w:ascii="Times New Roman" w:hAnsi="Times New Roman"/>
                <w:sz w:val="24"/>
                <w:szCs w:val="24"/>
              </w:rPr>
            </w:pPr>
            <w:r w:rsidRPr="00766051">
              <w:rPr>
                <w:rFonts w:ascii="Times New Roman" w:hAnsi="Times New Roman"/>
                <w:sz w:val="24"/>
                <w:szCs w:val="24"/>
              </w:rPr>
              <w:t xml:space="preserve">Гражданское право и гражданские правоотношения. Физические лица. Юридические лица. Гражданско-правовые договоры. Правовое регулирование предпринимательской деятельности. Имущественные права. Право собственности на движимые и недвижимые вещи, деньги, ценные бумаги. Право на интеллектуальную собственность. Основания приобретения права собственности: купля-продажа, мена, наследование, дарение. Личные неимущественные права граждан: честь, достоинство, имя. Способы защиты имущественных и неимущественных прав. Трудовое право и трудовые правоотношения. Понятие трудовых правоотношений. Занятость и трудоустройство. Органы трудоустройства. Порядок приема на работу. Трудовой договор: понятие и виды, порядок заключения и расторжения. Правовое регулирование трудовой деятельности несовершеннолетних. Коллективный договор. Роль профсоюзов в трудовых правоотношениях. Трудовые споры и порядок их разрешения. Заработная плата. Правовые основы социальной защиты и социального обеспечения. Административное право и административные правоотношения. Административные проступки. Административная ответственность. Уголовное право. Преступление как наиболее опасное противоправное деяние. Состав преступления. Уголовная ответственность. Особенности </w:t>
            </w:r>
            <w:r w:rsidRPr="00766051">
              <w:rPr>
                <w:rFonts w:ascii="Times New Roman" w:hAnsi="Times New Roman"/>
                <w:sz w:val="24"/>
                <w:szCs w:val="24"/>
              </w:rPr>
              <w:lastRenderedPageBreak/>
              <w:t>уголовной ответственности несовершеннолетних. Обстоятельства, исключающие уголовную ответственность.</w:t>
            </w:r>
          </w:p>
          <w:p w14:paraId="42A393A9" w14:textId="194843DF" w:rsidR="00CA7D1F" w:rsidRPr="00CA7D1F" w:rsidRDefault="00CA7D1F" w:rsidP="00637226">
            <w:pPr>
              <w:pStyle w:val="af"/>
              <w:spacing w:after="200" w:line="276" w:lineRule="auto"/>
              <w:jc w:val="both"/>
              <w:rPr>
                <w:rFonts w:ascii="Times New Roman" w:eastAsia="Calibri" w:hAnsi="Times New Roman"/>
                <w:b/>
                <w:bCs/>
                <w:i/>
                <w:iCs/>
                <w:sz w:val="24"/>
                <w:szCs w:val="24"/>
                <w:lang w:eastAsia="en-US"/>
              </w:rPr>
            </w:pPr>
            <w:r w:rsidRPr="00CA7D1F">
              <w:rPr>
                <w:rFonts w:ascii="Times New Roman" w:hAnsi="Times New Roman"/>
                <w:i/>
                <w:iCs/>
                <w:sz w:val="24"/>
                <w:szCs w:val="24"/>
              </w:rPr>
              <w:t>Умение давать характеристику и знать содержание основных отраслей российского права.</w:t>
            </w:r>
          </w:p>
        </w:tc>
        <w:tc>
          <w:tcPr>
            <w:tcW w:w="1560" w:type="dxa"/>
            <w:tcBorders>
              <w:top w:val="single" w:sz="4" w:space="0" w:color="auto"/>
              <w:left w:val="single" w:sz="4" w:space="0" w:color="auto"/>
              <w:bottom w:val="single" w:sz="4" w:space="0" w:color="auto"/>
              <w:right w:val="single" w:sz="4" w:space="0" w:color="auto"/>
            </w:tcBorders>
          </w:tcPr>
          <w:p w14:paraId="18648A59" w14:textId="1278B1E4" w:rsidR="00A06911" w:rsidRPr="00766051" w:rsidRDefault="003C2C8E" w:rsidP="00637226">
            <w:pPr>
              <w:jc w:val="center"/>
              <w:rPr>
                <w:rFonts w:ascii="Times New Roman" w:hAnsi="Times New Roman"/>
                <w:sz w:val="24"/>
                <w:szCs w:val="24"/>
              </w:rPr>
            </w:pPr>
            <w:r w:rsidRPr="00766051">
              <w:rPr>
                <w:rFonts w:ascii="Times New Roman" w:hAnsi="Times New Roman"/>
                <w:sz w:val="24"/>
                <w:szCs w:val="24"/>
              </w:rPr>
              <w:lastRenderedPageBreak/>
              <w:t>10</w:t>
            </w:r>
          </w:p>
        </w:tc>
        <w:tc>
          <w:tcPr>
            <w:tcW w:w="1275" w:type="dxa"/>
            <w:tcBorders>
              <w:top w:val="single" w:sz="4" w:space="0" w:color="auto"/>
              <w:left w:val="single" w:sz="4" w:space="0" w:color="auto"/>
              <w:bottom w:val="single" w:sz="4" w:space="0" w:color="auto"/>
              <w:right w:val="single" w:sz="4" w:space="0" w:color="auto"/>
            </w:tcBorders>
          </w:tcPr>
          <w:p w14:paraId="641C248A" w14:textId="7150C9EC" w:rsidR="00A06911" w:rsidRPr="00766051" w:rsidRDefault="00766051" w:rsidP="00637226">
            <w:pPr>
              <w:jc w:val="center"/>
              <w:rPr>
                <w:rFonts w:ascii="Times New Roman" w:hAnsi="Times New Roman"/>
                <w:iCs/>
                <w:sz w:val="24"/>
                <w:szCs w:val="24"/>
              </w:rPr>
            </w:pPr>
            <w:r w:rsidRPr="00766051">
              <w:rPr>
                <w:rFonts w:ascii="Times New Roman" w:hAnsi="Times New Roman"/>
                <w:iCs/>
                <w:sz w:val="24"/>
                <w:szCs w:val="24"/>
              </w:rPr>
              <w:t>1-2</w:t>
            </w:r>
          </w:p>
        </w:tc>
      </w:tr>
      <w:tr w:rsidR="00646BDD" w:rsidRPr="00766051" w14:paraId="481CC3EB" w14:textId="77777777" w:rsidTr="00901337">
        <w:trPr>
          <w:trHeight w:val="273"/>
        </w:trPr>
        <w:tc>
          <w:tcPr>
            <w:tcW w:w="2127" w:type="dxa"/>
            <w:tcBorders>
              <w:left w:val="single" w:sz="4" w:space="0" w:color="auto"/>
              <w:bottom w:val="single" w:sz="4" w:space="0" w:color="auto"/>
              <w:right w:val="single" w:sz="4" w:space="0" w:color="auto"/>
            </w:tcBorders>
          </w:tcPr>
          <w:p w14:paraId="01F23960" w14:textId="2C4273F1" w:rsidR="00646BDD" w:rsidRPr="00766051" w:rsidRDefault="00646BDD" w:rsidP="00637226">
            <w:pPr>
              <w:rPr>
                <w:rFonts w:ascii="Times New Roman" w:hAnsi="Times New Roman"/>
                <w:b/>
                <w:iCs/>
                <w:sz w:val="24"/>
                <w:szCs w:val="24"/>
              </w:rPr>
            </w:pPr>
            <w:r w:rsidRPr="00766051">
              <w:rPr>
                <w:rFonts w:ascii="Times New Roman" w:hAnsi="Times New Roman"/>
                <w:b/>
                <w:iCs/>
                <w:sz w:val="24"/>
                <w:szCs w:val="24"/>
              </w:rPr>
              <w:t>Консультации:</w:t>
            </w:r>
          </w:p>
        </w:tc>
        <w:tc>
          <w:tcPr>
            <w:tcW w:w="10489" w:type="dxa"/>
            <w:tcBorders>
              <w:left w:val="single" w:sz="4" w:space="0" w:color="auto"/>
              <w:bottom w:val="single" w:sz="4" w:space="0" w:color="auto"/>
              <w:right w:val="single" w:sz="4" w:space="0" w:color="auto"/>
            </w:tcBorders>
          </w:tcPr>
          <w:p w14:paraId="448FC236" w14:textId="693FC552" w:rsidR="00646BDD" w:rsidRPr="00766051" w:rsidRDefault="00510833" w:rsidP="00637226">
            <w:pPr>
              <w:jc w:val="both"/>
              <w:rPr>
                <w:rFonts w:ascii="Times New Roman" w:hAnsi="Times New Roman"/>
                <w:sz w:val="24"/>
                <w:szCs w:val="24"/>
              </w:rPr>
            </w:pPr>
            <w:r w:rsidRPr="00766051">
              <w:rPr>
                <w:rFonts w:ascii="Times New Roman" w:hAnsi="Times New Roman"/>
                <w:sz w:val="24"/>
                <w:szCs w:val="24"/>
              </w:rPr>
              <w:t xml:space="preserve">Консультации </w:t>
            </w:r>
            <w:r w:rsidR="00524B78" w:rsidRPr="00766051">
              <w:rPr>
                <w:rFonts w:ascii="Times New Roman" w:hAnsi="Times New Roman"/>
                <w:sz w:val="24"/>
                <w:szCs w:val="24"/>
              </w:rPr>
              <w:t xml:space="preserve">по подготовке </w:t>
            </w:r>
            <w:r w:rsidRPr="00766051">
              <w:rPr>
                <w:rFonts w:ascii="Times New Roman" w:hAnsi="Times New Roman"/>
                <w:sz w:val="24"/>
                <w:szCs w:val="24"/>
              </w:rPr>
              <w:t>к экзамену</w:t>
            </w:r>
            <w:r w:rsidR="00653B9E" w:rsidRPr="007660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A1A5D25" w14:textId="1E770985" w:rsidR="00646BDD" w:rsidRPr="00766051" w:rsidRDefault="00646BDD" w:rsidP="00637226">
            <w:pPr>
              <w:jc w:val="center"/>
              <w:rPr>
                <w:rFonts w:ascii="Times New Roman" w:hAnsi="Times New Roman"/>
                <w:b/>
                <w:bCs/>
                <w:sz w:val="24"/>
                <w:szCs w:val="24"/>
              </w:rPr>
            </w:pPr>
            <w:r w:rsidRPr="00766051">
              <w:rPr>
                <w:rFonts w:ascii="Times New Roman" w:hAnsi="Times New Roman"/>
                <w:b/>
                <w:bCs/>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407448E1" w14:textId="77777777" w:rsidR="00646BDD" w:rsidRPr="00766051" w:rsidRDefault="00646BDD" w:rsidP="00637226">
            <w:pPr>
              <w:jc w:val="center"/>
              <w:rPr>
                <w:rFonts w:ascii="Times New Roman" w:hAnsi="Times New Roman"/>
                <w:bCs/>
                <w:iCs/>
                <w:sz w:val="24"/>
                <w:szCs w:val="24"/>
              </w:rPr>
            </w:pPr>
          </w:p>
        </w:tc>
      </w:tr>
      <w:tr w:rsidR="00057885" w:rsidRPr="00766051" w14:paraId="21D41577" w14:textId="77777777" w:rsidTr="00901337">
        <w:trPr>
          <w:trHeight w:val="576"/>
        </w:trPr>
        <w:tc>
          <w:tcPr>
            <w:tcW w:w="2127" w:type="dxa"/>
            <w:tcBorders>
              <w:left w:val="single" w:sz="4" w:space="0" w:color="auto"/>
              <w:bottom w:val="single" w:sz="4" w:space="0" w:color="auto"/>
              <w:right w:val="single" w:sz="4" w:space="0" w:color="auto"/>
            </w:tcBorders>
          </w:tcPr>
          <w:p w14:paraId="4DD3A81A" w14:textId="0C66C0B7" w:rsidR="00057885" w:rsidRPr="00766051" w:rsidRDefault="00646BDD" w:rsidP="00637226">
            <w:pPr>
              <w:rPr>
                <w:rFonts w:ascii="Times New Roman" w:hAnsi="Times New Roman"/>
                <w:b/>
                <w:iCs/>
                <w:sz w:val="24"/>
                <w:szCs w:val="24"/>
              </w:rPr>
            </w:pPr>
            <w:r w:rsidRPr="00766051">
              <w:rPr>
                <w:rFonts w:ascii="Times New Roman" w:hAnsi="Times New Roman"/>
                <w:b/>
                <w:iCs/>
                <w:sz w:val="24"/>
                <w:szCs w:val="24"/>
              </w:rPr>
              <w:t>Экзамен:</w:t>
            </w:r>
          </w:p>
        </w:tc>
        <w:tc>
          <w:tcPr>
            <w:tcW w:w="10489" w:type="dxa"/>
            <w:tcBorders>
              <w:left w:val="single" w:sz="4" w:space="0" w:color="auto"/>
              <w:bottom w:val="single" w:sz="4" w:space="0" w:color="auto"/>
              <w:right w:val="single" w:sz="4" w:space="0" w:color="auto"/>
            </w:tcBorders>
          </w:tcPr>
          <w:p w14:paraId="4BE4DDFD" w14:textId="77777777" w:rsidR="00057885" w:rsidRPr="00766051" w:rsidRDefault="00057885" w:rsidP="00637226">
            <w:pPr>
              <w:jc w:val="both"/>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6250602" w14:textId="54375233" w:rsidR="00057885" w:rsidRPr="00766051" w:rsidRDefault="00646BDD" w:rsidP="00637226">
            <w:pPr>
              <w:jc w:val="center"/>
              <w:rPr>
                <w:rFonts w:ascii="Times New Roman" w:hAnsi="Times New Roman"/>
                <w:b/>
                <w:bCs/>
                <w:sz w:val="24"/>
                <w:szCs w:val="24"/>
              </w:rPr>
            </w:pPr>
            <w:r w:rsidRPr="00766051">
              <w:rPr>
                <w:rFonts w:ascii="Times New Roman" w:hAnsi="Times New Roman"/>
                <w:b/>
                <w:bCs/>
                <w:sz w:val="24"/>
                <w:szCs w:val="24"/>
              </w:rPr>
              <w:t>6</w:t>
            </w:r>
          </w:p>
        </w:tc>
        <w:tc>
          <w:tcPr>
            <w:tcW w:w="1275" w:type="dxa"/>
            <w:tcBorders>
              <w:top w:val="single" w:sz="4" w:space="0" w:color="auto"/>
              <w:left w:val="single" w:sz="4" w:space="0" w:color="auto"/>
              <w:bottom w:val="single" w:sz="4" w:space="0" w:color="auto"/>
              <w:right w:val="single" w:sz="4" w:space="0" w:color="auto"/>
            </w:tcBorders>
          </w:tcPr>
          <w:p w14:paraId="75643F0F" w14:textId="65CEDB03" w:rsidR="00057885" w:rsidRPr="00766051" w:rsidRDefault="00057885" w:rsidP="00637226">
            <w:pPr>
              <w:jc w:val="center"/>
              <w:rPr>
                <w:rFonts w:ascii="Times New Roman" w:hAnsi="Times New Roman"/>
                <w:b/>
                <w:bCs/>
                <w:iCs/>
                <w:sz w:val="24"/>
                <w:szCs w:val="24"/>
              </w:rPr>
            </w:pPr>
          </w:p>
        </w:tc>
      </w:tr>
      <w:tr w:rsidR="00057885" w:rsidRPr="00766051" w14:paraId="14974247" w14:textId="77777777" w:rsidTr="00901337">
        <w:trPr>
          <w:trHeight w:val="138"/>
        </w:trPr>
        <w:tc>
          <w:tcPr>
            <w:tcW w:w="2127" w:type="dxa"/>
            <w:tcBorders>
              <w:top w:val="single" w:sz="4" w:space="0" w:color="auto"/>
              <w:left w:val="single" w:sz="4" w:space="0" w:color="auto"/>
              <w:bottom w:val="single" w:sz="4" w:space="0" w:color="auto"/>
              <w:right w:val="single" w:sz="4" w:space="0" w:color="auto"/>
            </w:tcBorders>
          </w:tcPr>
          <w:p w14:paraId="6048492D" w14:textId="5E97043C" w:rsidR="00057885" w:rsidRPr="00766051" w:rsidRDefault="00646BDD" w:rsidP="00637226">
            <w:pPr>
              <w:rPr>
                <w:rFonts w:ascii="Times New Roman" w:hAnsi="Times New Roman"/>
                <w:b/>
                <w:iCs/>
                <w:sz w:val="24"/>
                <w:szCs w:val="24"/>
              </w:rPr>
            </w:pPr>
            <w:r w:rsidRPr="00766051">
              <w:rPr>
                <w:rFonts w:ascii="Times New Roman" w:hAnsi="Times New Roman"/>
                <w:b/>
                <w:iCs/>
                <w:sz w:val="24"/>
                <w:szCs w:val="24"/>
              </w:rPr>
              <w:t>Итого:</w:t>
            </w:r>
          </w:p>
        </w:tc>
        <w:tc>
          <w:tcPr>
            <w:tcW w:w="10489" w:type="dxa"/>
            <w:tcBorders>
              <w:top w:val="single" w:sz="4" w:space="0" w:color="auto"/>
              <w:left w:val="single" w:sz="4" w:space="0" w:color="auto"/>
              <w:bottom w:val="single" w:sz="4" w:space="0" w:color="auto"/>
              <w:right w:val="single" w:sz="4" w:space="0" w:color="auto"/>
            </w:tcBorders>
          </w:tcPr>
          <w:p w14:paraId="502C201C" w14:textId="035E956C" w:rsidR="00057885" w:rsidRPr="00766051" w:rsidRDefault="00057885" w:rsidP="00637226">
            <w:pPr>
              <w:jc w:val="both"/>
              <w:rPr>
                <w:rFonts w:ascii="Times New Roman" w:hAnsi="Times New Roman"/>
                <w:b/>
                <w:i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D8E094C" w14:textId="12A135CE" w:rsidR="00057885" w:rsidRPr="00766051" w:rsidRDefault="00461B1E" w:rsidP="00637226">
            <w:pPr>
              <w:jc w:val="center"/>
              <w:rPr>
                <w:rFonts w:ascii="Times New Roman" w:hAnsi="Times New Roman"/>
                <w:b/>
                <w:sz w:val="24"/>
                <w:szCs w:val="24"/>
              </w:rPr>
            </w:pPr>
            <w:r w:rsidRPr="00766051">
              <w:rPr>
                <w:rFonts w:ascii="Times New Roman" w:hAnsi="Times New Roman"/>
                <w:b/>
                <w:sz w:val="24"/>
                <w:szCs w:val="24"/>
              </w:rPr>
              <w:t>86</w:t>
            </w:r>
          </w:p>
        </w:tc>
        <w:tc>
          <w:tcPr>
            <w:tcW w:w="1275" w:type="dxa"/>
            <w:tcBorders>
              <w:top w:val="single" w:sz="4" w:space="0" w:color="auto"/>
              <w:left w:val="single" w:sz="4" w:space="0" w:color="auto"/>
              <w:bottom w:val="single" w:sz="4" w:space="0" w:color="auto"/>
              <w:right w:val="single" w:sz="4" w:space="0" w:color="auto"/>
            </w:tcBorders>
          </w:tcPr>
          <w:p w14:paraId="2D078572" w14:textId="77777777" w:rsidR="00057885" w:rsidRPr="00766051" w:rsidRDefault="00057885" w:rsidP="00637226">
            <w:pPr>
              <w:jc w:val="center"/>
              <w:rPr>
                <w:rFonts w:ascii="Times New Roman" w:hAnsi="Times New Roman"/>
                <w:bCs/>
                <w:iCs/>
                <w:sz w:val="24"/>
                <w:szCs w:val="24"/>
              </w:rPr>
            </w:pPr>
          </w:p>
        </w:tc>
      </w:tr>
    </w:tbl>
    <w:p w14:paraId="18340A64" w14:textId="77777777" w:rsidR="00CC1209" w:rsidRDefault="00057885" w:rsidP="00057885">
      <w:pPr>
        <w:shd w:val="clear" w:color="auto" w:fill="FFFFFF"/>
      </w:pPr>
      <w:r w:rsidRPr="00057885">
        <w:br w:type="page"/>
      </w:r>
    </w:p>
    <w:p w14:paraId="0CEB0D4C" w14:textId="77777777" w:rsidR="00CC1209" w:rsidRDefault="00CC1209" w:rsidP="00057885">
      <w:pPr>
        <w:shd w:val="clear" w:color="auto" w:fill="FFFFFF"/>
        <w:rPr>
          <w:rFonts w:ascii="Times New Roman" w:hAnsi="Times New Roman"/>
          <w:b/>
          <w:sz w:val="24"/>
          <w:szCs w:val="24"/>
        </w:rPr>
        <w:sectPr w:rsidR="00CC1209" w:rsidSect="00CC1209">
          <w:pgSz w:w="16838" w:h="11906" w:orient="landscape"/>
          <w:pgMar w:top="851" w:right="1134" w:bottom="1701" w:left="1134" w:header="709" w:footer="709" w:gutter="0"/>
          <w:cols w:space="708"/>
          <w:docGrid w:linePitch="360"/>
        </w:sectPr>
      </w:pPr>
    </w:p>
    <w:p w14:paraId="09D66BCC" w14:textId="1ADD3029" w:rsidR="00057885" w:rsidRDefault="006C17D1" w:rsidP="00057885">
      <w:pPr>
        <w:shd w:val="clear" w:color="auto" w:fill="FFFFFF"/>
        <w:rPr>
          <w:rFonts w:ascii="Times New Roman" w:hAnsi="Times New Roman"/>
          <w:b/>
          <w:sz w:val="24"/>
          <w:szCs w:val="24"/>
        </w:rPr>
      </w:pPr>
      <w:r w:rsidRPr="00685731">
        <w:rPr>
          <w:rFonts w:ascii="Times New Roman" w:hAnsi="Times New Roman"/>
          <w:b/>
          <w:sz w:val="24"/>
          <w:szCs w:val="24"/>
        </w:rPr>
        <w:lastRenderedPageBreak/>
        <w:t>3.УСЛОВИЯ РЕАЛИЗАЦИИ УЧЕБНОЙ ДИСЦИПЛИНЫ</w:t>
      </w:r>
    </w:p>
    <w:p w14:paraId="366A7756" w14:textId="77777777" w:rsidR="007A62D2" w:rsidRDefault="007A62D2" w:rsidP="007A6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bCs/>
          <w:sz w:val="24"/>
          <w:szCs w:val="24"/>
        </w:rPr>
      </w:pPr>
      <w:r>
        <w:rPr>
          <w:rFonts w:ascii="Times New Roman" w:hAnsi="Times New Roman"/>
          <w:bCs/>
          <w:sz w:val="24"/>
          <w:szCs w:val="24"/>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14:paraId="2D70F709" w14:textId="03EB6DF9" w:rsidR="007A62D2" w:rsidRDefault="007A62D2" w:rsidP="007A6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bCs/>
          <w:sz w:val="24"/>
          <w:szCs w:val="24"/>
        </w:rPr>
      </w:pPr>
      <w:r>
        <w:rPr>
          <w:rFonts w:ascii="Times New Roman" w:hAnsi="Times New Roman"/>
          <w:bCs/>
          <w:sz w:val="24"/>
          <w:szCs w:val="24"/>
        </w:rPr>
        <w:t xml:space="preserve">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Я.класс, РЭШ и др),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w:t>
      </w:r>
      <w:r w:rsidR="009212B9">
        <w:rPr>
          <w:rFonts w:ascii="Times New Roman" w:hAnsi="Times New Roman"/>
          <w:bCs/>
          <w:sz w:val="24"/>
          <w:szCs w:val="24"/>
        </w:rPr>
        <w:t>представителей</w:t>
      </w:r>
      <w:r>
        <w:rPr>
          <w:rFonts w:ascii="Times New Roman" w:hAnsi="Times New Roman"/>
          <w:bCs/>
          <w:sz w:val="24"/>
          <w:szCs w:val="24"/>
        </w:rPr>
        <w:t>) в любой доступной дистанционной форме.</w:t>
      </w:r>
    </w:p>
    <w:p w14:paraId="61C1D11C" w14:textId="3FB9F9B2" w:rsidR="007A62D2" w:rsidRPr="007A62D2" w:rsidRDefault="007A62D2" w:rsidP="007A6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bCs/>
          <w:color w:val="000000" w:themeColor="text1"/>
          <w:sz w:val="24"/>
          <w:szCs w:val="24"/>
        </w:rPr>
      </w:pPr>
      <w:r w:rsidRPr="007A62D2">
        <w:rPr>
          <w:rStyle w:val="a8"/>
          <w:rFonts w:ascii="Times New Roman" w:hAnsi="Times New Roman"/>
          <w:b w:val="0"/>
          <w:color w:val="000000" w:themeColor="text1"/>
          <w:sz w:val="24"/>
          <w:szCs w:val="24"/>
          <w:shd w:val="clear" w:color="auto" w:fill="FFFFFF"/>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328D6020" w14:textId="77777777" w:rsidR="007A62D2" w:rsidRPr="00057885" w:rsidRDefault="007A62D2" w:rsidP="00057885">
      <w:pPr>
        <w:shd w:val="clear" w:color="auto" w:fill="FFFFFF"/>
        <w:rPr>
          <w:rFonts w:ascii="Times New Roman" w:hAnsi="Times New Roman"/>
          <w:b/>
          <w:bCs/>
          <w:color w:val="000000"/>
          <w:sz w:val="24"/>
          <w:szCs w:val="24"/>
        </w:rPr>
      </w:pPr>
    </w:p>
    <w:p w14:paraId="3F34DB10" w14:textId="77777777" w:rsidR="006C17D1" w:rsidRPr="00685731" w:rsidRDefault="006C17D1" w:rsidP="005D3AD9">
      <w:pPr>
        <w:pStyle w:val="af"/>
        <w:spacing w:after="200" w:line="23" w:lineRule="atLeast"/>
        <w:rPr>
          <w:rFonts w:ascii="Times New Roman" w:hAnsi="Times New Roman"/>
          <w:b/>
          <w:sz w:val="24"/>
          <w:szCs w:val="24"/>
        </w:rPr>
      </w:pPr>
      <w:r w:rsidRPr="00685731">
        <w:rPr>
          <w:rFonts w:ascii="Times New Roman" w:hAnsi="Times New Roman"/>
          <w:b/>
          <w:sz w:val="24"/>
          <w:szCs w:val="24"/>
        </w:rPr>
        <w:t>3.1. Требования к материально-техническому обеспечению</w:t>
      </w:r>
    </w:p>
    <w:p w14:paraId="3A8E5BBF" w14:textId="20D3DB73" w:rsidR="00901337" w:rsidRPr="00901337" w:rsidRDefault="00901337" w:rsidP="005D3AD9">
      <w:pPr>
        <w:pStyle w:val="af"/>
        <w:spacing w:after="200" w:line="23" w:lineRule="atLeast"/>
        <w:ind w:firstLine="567"/>
        <w:jc w:val="both"/>
        <w:rPr>
          <w:rFonts w:ascii="Times New Roman" w:hAnsi="Times New Roman"/>
          <w:sz w:val="24"/>
          <w:szCs w:val="24"/>
        </w:rPr>
      </w:pPr>
      <w:r w:rsidRPr="00901337">
        <w:rPr>
          <w:rFonts w:ascii="Times New Roman" w:hAnsi="Times New Roman"/>
          <w:sz w:val="24"/>
          <w:szCs w:val="24"/>
        </w:rPr>
        <w:t>Освоение программы учебной дисциплины «</w:t>
      </w:r>
      <w:r w:rsidR="00CA7D1F">
        <w:rPr>
          <w:rFonts w:ascii="Times New Roman" w:hAnsi="Times New Roman"/>
          <w:sz w:val="24"/>
          <w:szCs w:val="24"/>
        </w:rPr>
        <w:t>Обществознание</w:t>
      </w:r>
      <w:r w:rsidRPr="00901337">
        <w:rPr>
          <w:rFonts w:ascii="Times New Roman" w:hAnsi="Times New Roman"/>
          <w:sz w:val="24"/>
          <w:szCs w:val="24"/>
        </w:rPr>
        <w:t xml:space="preserve">» предполагает наличие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 Помещение кабинета должно удовлетворять требованиям Санитарно-эпидемиологических правил и нормативов (СанПиН 2.4.2 № 178-02) и быть оснащено типовым оборудованием, в том числе специализированной учебной мебелью и средствами обучения, достаточными для выполнения требований к уровню подготовки обучающихся. 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истории, создавать презентации, видеоматериалы, иные документы. </w:t>
      </w:r>
    </w:p>
    <w:p w14:paraId="510A2E2B" w14:textId="4E528224" w:rsidR="00901337" w:rsidRPr="00901337" w:rsidRDefault="00901337" w:rsidP="005D3AD9">
      <w:pPr>
        <w:pStyle w:val="af"/>
        <w:spacing w:after="200" w:line="23" w:lineRule="atLeast"/>
        <w:ind w:firstLine="567"/>
        <w:jc w:val="both"/>
        <w:rPr>
          <w:rFonts w:ascii="Times New Roman" w:hAnsi="Times New Roman"/>
          <w:sz w:val="24"/>
          <w:szCs w:val="24"/>
        </w:rPr>
      </w:pPr>
      <w:r w:rsidRPr="00901337">
        <w:rPr>
          <w:rFonts w:ascii="Times New Roman" w:hAnsi="Times New Roman"/>
          <w:sz w:val="24"/>
          <w:szCs w:val="24"/>
        </w:rPr>
        <w:t>При организации обучения с использованием дистанционных образовательных технологий и электронного обучения у обучающихся и преподавателя должны быть в наличии персональный стационарный компьютер, планшет, ноутбук с наличием микрофона и камеры; доступ к сети Интернет.</w:t>
      </w:r>
    </w:p>
    <w:p w14:paraId="54F77F7D" w14:textId="77777777" w:rsidR="00901337" w:rsidRDefault="00901337" w:rsidP="00F76E4D">
      <w:pPr>
        <w:pStyle w:val="af"/>
      </w:pPr>
    </w:p>
    <w:p w14:paraId="5C91B32D" w14:textId="74B694CD" w:rsidR="006C17D1" w:rsidRPr="00E94CCD" w:rsidRDefault="00E94CCD" w:rsidP="00E94CCD">
      <w:pPr>
        <w:pStyle w:val="af"/>
        <w:spacing w:after="200" w:line="23" w:lineRule="atLeast"/>
        <w:rPr>
          <w:rFonts w:ascii="Times New Roman" w:hAnsi="Times New Roman"/>
          <w:b/>
          <w:sz w:val="24"/>
          <w:szCs w:val="24"/>
        </w:rPr>
      </w:pPr>
      <w:r w:rsidRPr="00E94CCD">
        <w:rPr>
          <w:rFonts w:ascii="Times New Roman" w:hAnsi="Times New Roman"/>
          <w:b/>
          <w:sz w:val="24"/>
          <w:szCs w:val="24"/>
        </w:rPr>
        <w:t>3.2. Учебно-методическое обеспечение</w:t>
      </w:r>
    </w:p>
    <w:p w14:paraId="5C93BDFB" w14:textId="31FD4D53" w:rsidR="00685731" w:rsidRDefault="00685731" w:rsidP="00685731">
      <w:pPr>
        <w:pStyle w:val="af"/>
        <w:rPr>
          <w:rFonts w:ascii="Times New Roman" w:hAnsi="Times New Roman"/>
          <w:bCs/>
          <w:sz w:val="24"/>
          <w:szCs w:val="24"/>
        </w:rPr>
      </w:pPr>
      <w:r w:rsidRPr="00685731">
        <w:rPr>
          <w:rFonts w:ascii="Times New Roman" w:hAnsi="Times New Roman"/>
          <w:bCs/>
          <w:sz w:val="24"/>
          <w:szCs w:val="24"/>
        </w:rPr>
        <w:t>Основные источники:</w:t>
      </w:r>
    </w:p>
    <w:p w14:paraId="5D8C496F" w14:textId="77777777" w:rsidR="00552A44" w:rsidRDefault="00552A44" w:rsidP="00685731">
      <w:pPr>
        <w:pStyle w:val="af"/>
        <w:rPr>
          <w:rFonts w:ascii="Times New Roman" w:hAnsi="Times New Roman"/>
          <w:bCs/>
          <w:sz w:val="24"/>
          <w:szCs w:val="24"/>
        </w:rPr>
      </w:pPr>
    </w:p>
    <w:tbl>
      <w:tblPr>
        <w:tblStyle w:val="ac"/>
        <w:tblW w:w="9768" w:type="dxa"/>
        <w:tblLook w:val="04A0" w:firstRow="1" w:lastRow="0" w:firstColumn="1" w:lastColumn="0" w:noHBand="0" w:noVBand="1"/>
      </w:tblPr>
      <w:tblGrid>
        <w:gridCol w:w="9768"/>
      </w:tblGrid>
      <w:tr w:rsidR="00552A44" w:rsidRPr="00D620A2" w14:paraId="30C58B15" w14:textId="77777777" w:rsidTr="00552A44">
        <w:trPr>
          <w:trHeight w:val="192"/>
        </w:trPr>
        <w:tc>
          <w:tcPr>
            <w:tcW w:w="9768" w:type="dxa"/>
          </w:tcPr>
          <w:p w14:paraId="42213773" w14:textId="77777777" w:rsidR="00D620A2" w:rsidRDefault="00D620A2" w:rsidP="00CA7D1F">
            <w:pPr>
              <w:pStyle w:val="ConsPlusNormal"/>
              <w:jc w:val="both"/>
              <w:rPr>
                <w:rFonts w:ascii="Times New Roman" w:eastAsia="Times New Roman" w:hAnsi="Times New Roman" w:cs="Times New Roman"/>
                <w:sz w:val="24"/>
                <w:szCs w:val="24"/>
              </w:rPr>
            </w:pPr>
          </w:p>
          <w:p w14:paraId="62960834" w14:textId="2169B41E" w:rsidR="00D620A2" w:rsidRPr="00D620A2" w:rsidRDefault="00CA7D1F" w:rsidP="00CA7D1F">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Обществознание</w:t>
            </w:r>
            <w:r w:rsidR="00552A44" w:rsidRPr="00D620A2">
              <w:rPr>
                <w:rFonts w:ascii="Times New Roman" w:eastAsia="Times New Roman" w:hAnsi="Times New Roman" w:cs="Times New Roman"/>
                <w:sz w:val="24"/>
                <w:szCs w:val="24"/>
              </w:rPr>
              <w:t>. 10 класс: учебник для общеобразовательных организаций:</w:t>
            </w:r>
            <w:r>
              <w:rPr>
                <w:rFonts w:ascii="Times New Roman" w:eastAsia="Times New Roman" w:hAnsi="Times New Roman" w:cs="Times New Roman"/>
                <w:sz w:val="24"/>
                <w:szCs w:val="24"/>
              </w:rPr>
              <w:t xml:space="preserve"> базовый уровень</w:t>
            </w:r>
            <w:r w:rsidR="00552A44" w:rsidRPr="00D620A2">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Л.Н. Боголюбов</w:t>
            </w:r>
            <w:r w:rsidR="00552A44" w:rsidRPr="00D620A2">
              <w:rPr>
                <w:rFonts w:ascii="Times New Roman" w:eastAsia="Times New Roman" w:hAnsi="Times New Roman" w:cs="Times New Roman"/>
                <w:sz w:val="24"/>
                <w:szCs w:val="24"/>
              </w:rPr>
              <w:t>, и др</w:t>
            </w:r>
            <w:r>
              <w:rPr>
                <w:rFonts w:ascii="Times New Roman" w:eastAsia="Times New Roman" w:hAnsi="Times New Roman" w:cs="Times New Roman"/>
                <w:sz w:val="24"/>
                <w:szCs w:val="24"/>
              </w:rPr>
              <w:t>.</w:t>
            </w:r>
            <w:r w:rsidR="00552A44" w:rsidRPr="00D620A2">
              <w:rPr>
                <w:rFonts w:ascii="Times New Roman" w:eastAsia="Times New Roman" w:hAnsi="Times New Roman" w:cs="Times New Roman"/>
                <w:sz w:val="24"/>
                <w:szCs w:val="24"/>
              </w:rPr>
              <w:t xml:space="preserve">; под редакцией </w:t>
            </w:r>
            <w:r>
              <w:rPr>
                <w:rFonts w:ascii="Times New Roman" w:eastAsia="Times New Roman" w:hAnsi="Times New Roman" w:cs="Times New Roman"/>
                <w:sz w:val="24"/>
                <w:szCs w:val="24"/>
              </w:rPr>
              <w:t>Л.Н.</w:t>
            </w:r>
            <w:r w:rsidR="00552A44" w:rsidRPr="00D620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Боголюбова</w:t>
            </w:r>
            <w:r w:rsidR="00552A44" w:rsidRPr="00D620A2">
              <w:rPr>
                <w:rFonts w:ascii="Times New Roman" w:eastAsia="Times New Roman" w:hAnsi="Times New Roman" w:cs="Times New Roman"/>
                <w:sz w:val="24"/>
                <w:szCs w:val="24"/>
              </w:rPr>
              <w:t>. – Москва: Просвещение, 2021</w:t>
            </w:r>
          </w:p>
        </w:tc>
      </w:tr>
      <w:tr w:rsidR="00552A44" w:rsidRPr="00D620A2" w14:paraId="2DB99171" w14:textId="77777777" w:rsidTr="00E94CCD">
        <w:trPr>
          <w:trHeight w:val="158"/>
        </w:trPr>
        <w:tc>
          <w:tcPr>
            <w:tcW w:w="9768" w:type="dxa"/>
          </w:tcPr>
          <w:p w14:paraId="654CE12D" w14:textId="77777777" w:rsidR="00D620A2" w:rsidRDefault="00D620A2" w:rsidP="00CA7D1F">
            <w:pPr>
              <w:pStyle w:val="ConsPlusNormal"/>
              <w:jc w:val="both"/>
              <w:rPr>
                <w:rFonts w:ascii="Times New Roman" w:eastAsia="Times New Roman" w:hAnsi="Times New Roman" w:cs="Times New Roman"/>
                <w:sz w:val="24"/>
                <w:szCs w:val="24"/>
              </w:rPr>
            </w:pPr>
          </w:p>
          <w:p w14:paraId="7ED4331B" w14:textId="79E6AC37" w:rsidR="00D620A2" w:rsidRPr="00D620A2" w:rsidRDefault="00CA7D1F" w:rsidP="00CA7D1F">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Обществознание</w:t>
            </w:r>
            <w:r w:rsidRPr="00D620A2">
              <w:rPr>
                <w:rFonts w:ascii="Times New Roman" w:eastAsia="Times New Roman" w:hAnsi="Times New Roman" w:cs="Times New Roman"/>
                <w:sz w:val="24"/>
                <w:szCs w:val="24"/>
              </w:rPr>
              <w:t>. 1</w:t>
            </w:r>
            <w:r>
              <w:rPr>
                <w:rFonts w:ascii="Times New Roman" w:eastAsia="Times New Roman" w:hAnsi="Times New Roman" w:cs="Times New Roman"/>
                <w:sz w:val="24"/>
                <w:szCs w:val="24"/>
              </w:rPr>
              <w:t>1</w:t>
            </w:r>
            <w:r w:rsidRPr="00D620A2">
              <w:rPr>
                <w:rFonts w:ascii="Times New Roman" w:eastAsia="Times New Roman" w:hAnsi="Times New Roman" w:cs="Times New Roman"/>
                <w:sz w:val="24"/>
                <w:szCs w:val="24"/>
              </w:rPr>
              <w:t xml:space="preserve"> класс: учебник для общеобразовательных организаций:</w:t>
            </w:r>
            <w:r>
              <w:rPr>
                <w:rFonts w:ascii="Times New Roman" w:eastAsia="Times New Roman" w:hAnsi="Times New Roman" w:cs="Times New Roman"/>
                <w:sz w:val="24"/>
                <w:szCs w:val="24"/>
              </w:rPr>
              <w:t xml:space="preserve"> базовый уровень</w:t>
            </w:r>
            <w:r w:rsidRPr="00D620A2">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Л.Н. Боголюбов</w:t>
            </w:r>
            <w:r w:rsidRPr="00D620A2">
              <w:rPr>
                <w:rFonts w:ascii="Times New Roman" w:eastAsia="Times New Roman" w:hAnsi="Times New Roman" w:cs="Times New Roman"/>
                <w:sz w:val="24"/>
                <w:szCs w:val="24"/>
              </w:rPr>
              <w:t>, и др</w:t>
            </w:r>
            <w:r>
              <w:rPr>
                <w:rFonts w:ascii="Times New Roman" w:eastAsia="Times New Roman" w:hAnsi="Times New Roman" w:cs="Times New Roman"/>
                <w:sz w:val="24"/>
                <w:szCs w:val="24"/>
              </w:rPr>
              <w:t>.</w:t>
            </w:r>
            <w:r w:rsidRPr="00D620A2">
              <w:rPr>
                <w:rFonts w:ascii="Times New Roman" w:eastAsia="Times New Roman" w:hAnsi="Times New Roman" w:cs="Times New Roman"/>
                <w:sz w:val="24"/>
                <w:szCs w:val="24"/>
              </w:rPr>
              <w:t xml:space="preserve">; под редакцией </w:t>
            </w:r>
            <w:r>
              <w:rPr>
                <w:rFonts w:ascii="Times New Roman" w:eastAsia="Times New Roman" w:hAnsi="Times New Roman" w:cs="Times New Roman"/>
                <w:sz w:val="24"/>
                <w:szCs w:val="24"/>
              </w:rPr>
              <w:t>Л.Н.</w:t>
            </w:r>
            <w:r w:rsidRPr="00D620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Боголюбова, А.Ю. Лазебниковой</w:t>
            </w:r>
            <w:r w:rsidRPr="00D620A2">
              <w:rPr>
                <w:rFonts w:ascii="Times New Roman" w:eastAsia="Times New Roman" w:hAnsi="Times New Roman" w:cs="Times New Roman"/>
                <w:sz w:val="24"/>
                <w:szCs w:val="24"/>
              </w:rPr>
              <w:t>. – Москва: Просвещение, 2021</w:t>
            </w:r>
          </w:p>
        </w:tc>
      </w:tr>
    </w:tbl>
    <w:p w14:paraId="21C5DC4B" w14:textId="77777777" w:rsidR="00552A44" w:rsidRDefault="00552A44" w:rsidP="00685731">
      <w:pPr>
        <w:pStyle w:val="af"/>
        <w:rPr>
          <w:rFonts w:ascii="Times New Roman" w:hAnsi="Times New Roman"/>
          <w:bCs/>
          <w:sz w:val="24"/>
          <w:szCs w:val="24"/>
        </w:rPr>
      </w:pPr>
    </w:p>
    <w:p w14:paraId="2F8068C8" w14:textId="023C5BDA" w:rsidR="00E94CCD" w:rsidRPr="00E94CCD" w:rsidRDefault="00E94CCD" w:rsidP="00E9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eastAsia="en-US"/>
        </w:rPr>
      </w:pPr>
      <w:r w:rsidRPr="00E94CCD">
        <w:rPr>
          <w:rFonts w:ascii="Times New Roman" w:hAnsi="Times New Roman"/>
          <w:b/>
          <w:sz w:val="24"/>
          <w:szCs w:val="24"/>
          <w:lang w:eastAsia="en-US"/>
        </w:rPr>
        <w:t>3.3. Организация образовательного процесса на занятиях по учебной дисциплине</w:t>
      </w:r>
    </w:p>
    <w:p w14:paraId="00A86309" w14:textId="77777777" w:rsidR="00E94CCD" w:rsidRPr="00E94CCD" w:rsidRDefault="00E94CCD" w:rsidP="00E9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E94CCD">
        <w:rPr>
          <w:rFonts w:ascii="Times New Roman" w:hAnsi="Times New Roman"/>
          <w:b/>
          <w:bCs/>
          <w:sz w:val="24"/>
          <w:szCs w:val="24"/>
        </w:rPr>
        <w:t xml:space="preserve">Реализация воспитательных аспектов в процессе учебных занятий </w:t>
      </w:r>
    </w:p>
    <w:p w14:paraId="3689915F" w14:textId="77777777" w:rsidR="00E94CCD" w:rsidRPr="00E94CCD" w:rsidRDefault="00E94CCD" w:rsidP="00E9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E94CCD">
        <w:rPr>
          <w:rFonts w:ascii="Times New Roman" w:hAnsi="Times New Roman"/>
          <w:sz w:val="24"/>
          <w:szCs w:val="24"/>
        </w:rPr>
        <w:t>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569AC42D" w14:textId="77777777" w:rsidR="00E94CCD" w:rsidRPr="00E94CCD" w:rsidRDefault="00E94CCD" w:rsidP="00E9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E94CCD">
        <w:rPr>
          <w:rFonts w:ascii="Times New Roman" w:hAnsi="Times New Roman"/>
          <w:b/>
          <w:bCs/>
          <w:sz w:val="24"/>
          <w:szCs w:val="24"/>
        </w:rPr>
        <w:t xml:space="preserve">Использование активных и интерактивных форм проведения занятий </w:t>
      </w:r>
    </w:p>
    <w:p w14:paraId="0A64C3F3" w14:textId="77777777" w:rsidR="00E94CCD" w:rsidRPr="00E94CCD" w:rsidRDefault="00E94CCD" w:rsidP="00E94CCD">
      <w:pPr>
        <w:ind w:firstLine="567"/>
        <w:jc w:val="both"/>
        <w:rPr>
          <w:rFonts w:ascii="Times New Roman" w:hAnsi="Times New Roman"/>
          <w:sz w:val="24"/>
          <w:szCs w:val="24"/>
        </w:rPr>
      </w:pPr>
      <w:r w:rsidRPr="00E94CCD">
        <w:rPr>
          <w:rFonts w:ascii="Times New Roman" w:hAnsi="Times New Roman"/>
          <w:sz w:val="24"/>
          <w:szCs w:val="24"/>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для формирования и развития общих и профессиональных компетенций обучающихся.</w:t>
      </w:r>
    </w:p>
    <w:p w14:paraId="38894FC4" w14:textId="77777777" w:rsidR="0092508C" w:rsidRPr="0092508C" w:rsidRDefault="0092508C" w:rsidP="0092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92508C">
        <w:rPr>
          <w:rFonts w:ascii="Times New Roman" w:hAnsi="Times New Roman"/>
          <w:b/>
          <w:bCs/>
          <w:sz w:val="24"/>
          <w:szCs w:val="24"/>
        </w:rPr>
        <w:t>3.4. Особенности реализации программы с применением ДОТ и ЭО</w:t>
      </w:r>
    </w:p>
    <w:p w14:paraId="06C5F6C3" w14:textId="3452C4D0" w:rsidR="0092508C" w:rsidRPr="0092508C" w:rsidRDefault="0092508C" w:rsidP="0092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92508C">
        <w:rPr>
          <w:rFonts w:ascii="Times New Roman" w:hAnsi="Times New Roman"/>
          <w:sz w:val="24"/>
          <w:szCs w:val="24"/>
        </w:rPr>
        <w:t>В особых случаях (карантин, актированные дни и др.), возможна организация учебного процесса в форме дистанционного обучения (электронное обучение и дистанционные образовательные технологии).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14:paraId="7398412C" w14:textId="66553906" w:rsidR="0092508C" w:rsidRPr="0092508C" w:rsidRDefault="0092508C" w:rsidP="0092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92508C">
        <w:rPr>
          <w:rFonts w:ascii="Times New Roman" w:hAnsi="Times New Roman"/>
          <w:sz w:val="24"/>
          <w:szCs w:val="24"/>
        </w:rPr>
        <w:t>Дистанционное обучение, в зависимости от технических возможностей обучающихся,  проводится с использованием таких форм проведения занятий как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Я.класс, РЭШ и др</w:t>
      </w:r>
      <w:r>
        <w:rPr>
          <w:rFonts w:ascii="Times New Roman" w:hAnsi="Times New Roman"/>
          <w:sz w:val="24"/>
          <w:szCs w:val="24"/>
        </w:rPr>
        <w:t>.</w:t>
      </w:r>
      <w:r w:rsidRPr="0092508C">
        <w:rPr>
          <w:rFonts w:ascii="Times New Roman" w:hAnsi="Times New Roman"/>
          <w:sz w:val="24"/>
          <w:szCs w:val="24"/>
        </w:rPr>
        <w:t xml:space="preserve">, а так же в альтернативных формах, предусматривающих работу обучающихся по освоению программного материал с учебными и дидактическими пособиями, </w:t>
      </w:r>
      <w:r w:rsidRPr="0092508C">
        <w:rPr>
          <w:rFonts w:ascii="Times New Roman" w:hAnsi="Times New Roman"/>
          <w:sz w:val="24"/>
          <w:szCs w:val="24"/>
        </w:rPr>
        <w:lastRenderedPageBreak/>
        <w:t>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14:paraId="7B222EA1" w14:textId="6F2F995E" w:rsidR="009E77E2" w:rsidRPr="00685731" w:rsidRDefault="0092508C" w:rsidP="009212B9">
      <w:pPr>
        <w:ind w:firstLine="709"/>
        <w:jc w:val="both"/>
        <w:rPr>
          <w:rFonts w:ascii="Times New Roman" w:hAnsi="Times New Roman"/>
          <w:sz w:val="24"/>
          <w:szCs w:val="24"/>
        </w:rPr>
      </w:pPr>
      <w:r w:rsidRPr="0092508C">
        <w:rPr>
          <w:rFonts w:ascii="Times New Roman" w:hAnsi="Times New Roman"/>
          <w:sz w:val="24"/>
          <w:szCs w:val="24"/>
        </w:rPr>
        <w:t xml:space="preserve"> Обучающимся обеспечен доступ к ресурсам электронно-библиотечной системы (электронной библиотеке) Юрайт и Лань.</w:t>
      </w:r>
    </w:p>
    <w:p w14:paraId="7A075084" w14:textId="7A1D53CE" w:rsidR="001D2A45" w:rsidRPr="0092508C" w:rsidRDefault="001D2A45" w:rsidP="00F9580B">
      <w:pPr>
        <w:pStyle w:val="ae"/>
        <w:numPr>
          <w:ilvl w:val="0"/>
          <w:numId w:val="1"/>
        </w:numPr>
        <w:tabs>
          <w:tab w:val="num" w:pos="0"/>
          <w:tab w:val="left" w:pos="1276"/>
        </w:tabs>
        <w:jc w:val="both"/>
        <w:rPr>
          <w:rFonts w:ascii="Times New Roman" w:hAnsi="Times New Roman"/>
          <w:b/>
          <w:sz w:val="24"/>
          <w:szCs w:val="24"/>
        </w:rPr>
      </w:pPr>
      <w:r w:rsidRPr="0092508C">
        <w:rPr>
          <w:rFonts w:ascii="Times New Roman" w:hAnsi="Times New Roman"/>
          <w:b/>
          <w:sz w:val="24"/>
          <w:szCs w:val="24"/>
        </w:rPr>
        <w:t>КОНТРОЛЬ И ОЦЕНКА РЕЗУЛЬТАТОВ ОСВОЕНИЯ УЧЕБНОЙ ДИСЦИПЛИНЫ</w:t>
      </w:r>
    </w:p>
    <w:p w14:paraId="03D4F2FF" w14:textId="12F6B6C0" w:rsidR="0060148F" w:rsidRDefault="0060148F" w:rsidP="0060148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val="0"/>
          <w:bCs w:val="0"/>
          <w:color w:val="auto"/>
          <w:sz w:val="24"/>
          <w:szCs w:val="24"/>
        </w:rPr>
      </w:pPr>
      <w:r>
        <w:rPr>
          <w:rFonts w:ascii="Times New Roman" w:hAnsi="Times New Roman"/>
          <w:color w:val="auto"/>
          <w:sz w:val="24"/>
          <w:szCs w:val="24"/>
        </w:rPr>
        <w:t>К</w:t>
      </w:r>
      <w:r w:rsidRPr="0060148F">
        <w:rPr>
          <w:rFonts w:ascii="Times New Roman" w:hAnsi="Times New Roman"/>
          <w:color w:val="auto"/>
          <w:sz w:val="24"/>
          <w:szCs w:val="24"/>
        </w:rPr>
        <w:t>онтроль и оценка</w:t>
      </w:r>
      <w:r w:rsidRPr="0060148F">
        <w:rPr>
          <w:rFonts w:ascii="Times New Roman" w:hAnsi="Times New Roman"/>
          <w:b w:val="0"/>
          <w:bCs w:val="0"/>
          <w:color w:val="auto"/>
          <w:sz w:val="24"/>
          <w:szCs w:val="24"/>
        </w:rPr>
        <w:t xml:space="preserve">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p w14:paraId="1DCDA6E3" w14:textId="758822B6" w:rsidR="00ED4A4D" w:rsidRDefault="00ED4A4D" w:rsidP="00ED4A4D"/>
    <w:tbl>
      <w:tblPr>
        <w:tblW w:w="9356" w:type="dxa"/>
        <w:tblInd w:w="-10" w:type="dxa"/>
        <w:tblBorders>
          <w:top w:val="nil"/>
          <w:left w:val="nil"/>
          <w:bottom w:val="nil"/>
          <w:right w:val="nil"/>
        </w:tblBorders>
        <w:tblLayout w:type="fixed"/>
        <w:tblLook w:val="0000" w:firstRow="0" w:lastRow="0" w:firstColumn="0" w:lastColumn="0" w:noHBand="0" w:noVBand="0"/>
      </w:tblPr>
      <w:tblGrid>
        <w:gridCol w:w="6804"/>
        <w:gridCol w:w="2552"/>
      </w:tblGrid>
      <w:tr w:rsidR="00ED4A4D" w14:paraId="1E95B23A" w14:textId="77777777" w:rsidTr="00945389">
        <w:trPr>
          <w:trHeight w:val="435"/>
        </w:trPr>
        <w:tc>
          <w:tcPr>
            <w:tcW w:w="6804" w:type="dxa"/>
            <w:tcBorders>
              <w:top w:val="single" w:sz="8" w:space="0" w:color="000000"/>
              <w:left w:val="single" w:sz="8" w:space="0" w:color="000000"/>
              <w:bottom w:val="single" w:sz="8" w:space="0" w:color="000000"/>
              <w:right w:val="single" w:sz="8" w:space="0" w:color="000000"/>
            </w:tcBorders>
          </w:tcPr>
          <w:p w14:paraId="6F88FB86" w14:textId="77777777" w:rsidR="00ED4A4D" w:rsidRPr="00002F53" w:rsidRDefault="00ED4A4D" w:rsidP="00945389">
            <w:pPr>
              <w:pStyle w:val="Default"/>
              <w:jc w:val="center"/>
            </w:pPr>
            <w:r w:rsidRPr="00002F53">
              <w:rPr>
                <w:b/>
                <w:bCs/>
              </w:rPr>
              <w:t xml:space="preserve">Результаты обучения </w:t>
            </w:r>
          </w:p>
          <w:p w14:paraId="7526460D" w14:textId="77777777" w:rsidR="00ED4A4D" w:rsidRPr="00002F53" w:rsidRDefault="00ED4A4D" w:rsidP="00945389">
            <w:pPr>
              <w:pStyle w:val="Default"/>
              <w:jc w:val="center"/>
            </w:pPr>
            <w:r w:rsidRPr="00002F53">
              <w:rPr>
                <w:b/>
                <w:bCs/>
              </w:rPr>
              <w:t xml:space="preserve">(освоенные умения, усвоенные знания) </w:t>
            </w:r>
          </w:p>
        </w:tc>
        <w:tc>
          <w:tcPr>
            <w:tcW w:w="2552" w:type="dxa"/>
            <w:tcBorders>
              <w:top w:val="single" w:sz="8" w:space="0" w:color="000000"/>
              <w:left w:val="single" w:sz="8" w:space="0" w:color="000000"/>
              <w:bottom w:val="single" w:sz="8" w:space="0" w:color="000000"/>
              <w:right w:val="single" w:sz="8" w:space="0" w:color="000000"/>
            </w:tcBorders>
          </w:tcPr>
          <w:p w14:paraId="585A6306" w14:textId="77777777" w:rsidR="00ED4A4D" w:rsidRPr="00002F53" w:rsidRDefault="00ED4A4D" w:rsidP="00945389">
            <w:pPr>
              <w:pStyle w:val="Default"/>
              <w:ind w:right="40"/>
              <w:jc w:val="center"/>
            </w:pPr>
            <w:r w:rsidRPr="00002F53">
              <w:rPr>
                <w:b/>
                <w:bCs/>
              </w:rPr>
              <w:t xml:space="preserve">Формы и методы контроля и оценки результатов обучения </w:t>
            </w:r>
            <w:r>
              <w:rPr>
                <w:b/>
                <w:bCs/>
              </w:rPr>
              <w:t xml:space="preserve">                                                                                                                                                                                                                                  </w:t>
            </w:r>
          </w:p>
        </w:tc>
      </w:tr>
      <w:tr w:rsidR="00ED4A4D" w14:paraId="2820A9CC" w14:textId="77777777" w:rsidTr="00945389">
        <w:trPr>
          <w:trHeight w:val="157"/>
        </w:trPr>
        <w:tc>
          <w:tcPr>
            <w:tcW w:w="6804" w:type="dxa"/>
            <w:tcBorders>
              <w:top w:val="single" w:sz="8" w:space="0" w:color="000000"/>
              <w:left w:val="single" w:sz="8" w:space="0" w:color="000000"/>
              <w:bottom w:val="single" w:sz="8" w:space="0" w:color="000000"/>
              <w:right w:val="single" w:sz="8" w:space="0" w:color="000000"/>
            </w:tcBorders>
          </w:tcPr>
          <w:p w14:paraId="6FE314C3" w14:textId="77777777" w:rsidR="00ED4A4D" w:rsidRPr="00002F53" w:rsidRDefault="00ED4A4D" w:rsidP="00945389">
            <w:pPr>
              <w:pStyle w:val="Default"/>
              <w:jc w:val="center"/>
            </w:pPr>
            <w:r w:rsidRPr="00002F53">
              <w:t xml:space="preserve">1 </w:t>
            </w:r>
          </w:p>
        </w:tc>
        <w:tc>
          <w:tcPr>
            <w:tcW w:w="2552" w:type="dxa"/>
            <w:tcBorders>
              <w:top w:val="single" w:sz="8" w:space="0" w:color="000000"/>
              <w:left w:val="single" w:sz="8" w:space="0" w:color="000000"/>
              <w:bottom w:val="single" w:sz="8" w:space="0" w:color="000000"/>
              <w:right w:val="single" w:sz="8" w:space="0" w:color="000000"/>
            </w:tcBorders>
          </w:tcPr>
          <w:p w14:paraId="75A077CB" w14:textId="77777777" w:rsidR="00ED4A4D" w:rsidRPr="00002F53" w:rsidRDefault="00ED4A4D" w:rsidP="00945389">
            <w:pPr>
              <w:pStyle w:val="Default"/>
              <w:jc w:val="center"/>
            </w:pPr>
            <w:r w:rsidRPr="00002F53">
              <w:t xml:space="preserve">2 </w:t>
            </w:r>
          </w:p>
        </w:tc>
      </w:tr>
      <w:tr w:rsidR="00ED4A4D" w14:paraId="335D1910" w14:textId="77777777" w:rsidTr="00945389">
        <w:trPr>
          <w:trHeight w:val="263"/>
        </w:trPr>
        <w:tc>
          <w:tcPr>
            <w:tcW w:w="6804" w:type="dxa"/>
            <w:tcBorders>
              <w:top w:val="single" w:sz="8" w:space="0" w:color="000000"/>
              <w:left w:val="single" w:sz="8" w:space="0" w:color="000000"/>
              <w:bottom w:val="single" w:sz="8" w:space="0" w:color="000000"/>
              <w:right w:val="single" w:sz="8" w:space="0" w:color="000000"/>
            </w:tcBorders>
          </w:tcPr>
          <w:p w14:paraId="4295216C" w14:textId="6C09E4D4" w:rsidR="00164AC0" w:rsidRPr="000E20E5" w:rsidRDefault="00164AC0" w:rsidP="00164AC0">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личностны</w:t>
            </w:r>
            <w:r>
              <w:rPr>
                <w:rFonts w:ascii="Times New Roman" w:hAnsi="Times New Roman"/>
                <w:bCs/>
                <w:sz w:val="24"/>
                <w:szCs w:val="24"/>
                <w:lang w:eastAsia="en-US"/>
              </w:rPr>
              <w:t>е</w:t>
            </w:r>
            <w:r w:rsidRPr="000E20E5">
              <w:rPr>
                <w:rFonts w:ascii="Times New Roman" w:hAnsi="Times New Roman"/>
                <w:bCs/>
                <w:sz w:val="24"/>
                <w:szCs w:val="24"/>
                <w:lang w:eastAsia="en-US"/>
              </w:rPr>
              <w:t xml:space="preserve">: </w:t>
            </w:r>
          </w:p>
          <w:p w14:paraId="6E300506" w14:textId="77777777" w:rsidR="00164AC0" w:rsidRPr="000E20E5" w:rsidRDefault="00164AC0" w:rsidP="00164AC0">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 </w:t>
            </w:r>
          </w:p>
          <w:p w14:paraId="433D9A63" w14:textId="77777777" w:rsidR="00164AC0" w:rsidRDefault="00164AC0" w:rsidP="00164AC0">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 −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14:paraId="2D588E53" w14:textId="77777777" w:rsidR="00164AC0" w:rsidRDefault="00164AC0" w:rsidP="00164AC0">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 </w:t>
            </w:r>
          </w:p>
          <w:p w14:paraId="3958CF22" w14:textId="77777777" w:rsidR="00164AC0" w:rsidRDefault="00164AC0" w:rsidP="00164AC0">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w:t>
            </w:r>
            <w:r w:rsidRPr="000E20E5">
              <w:rPr>
                <w:rFonts w:ascii="Times New Roman" w:hAnsi="Times New Roman"/>
                <w:bCs/>
                <w:sz w:val="24"/>
                <w:szCs w:val="24"/>
                <w:lang w:eastAsia="en-US"/>
              </w:rPr>
              <w:lastRenderedPageBreak/>
              <w:t xml:space="preserve">профессиональной и общественной деятельности; </w:t>
            </w:r>
          </w:p>
          <w:p w14:paraId="1F0F220C" w14:textId="77777777" w:rsidR="00164AC0" w:rsidRDefault="00164AC0" w:rsidP="00164AC0">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 </w:t>
            </w:r>
          </w:p>
          <w:p w14:paraId="1B437037" w14:textId="5CDFEC92" w:rsidR="00ED4A4D" w:rsidRPr="00002F53" w:rsidRDefault="00164AC0" w:rsidP="00164AC0">
            <w:pPr>
              <w:shd w:val="clear" w:color="auto" w:fill="FFFFFF"/>
              <w:spacing w:after="0"/>
              <w:jc w:val="both"/>
            </w:pPr>
            <w:r w:rsidRPr="000E20E5">
              <w:rPr>
                <w:rFonts w:ascii="Times New Roman" w:hAnsi="Times New Roman"/>
                <w:bCs/>
                <w:sz w:val="24"/>
                <w:szCs w:val="24"/>
                <w:lang w:eastAsia="en-US"/>
              </w:rPr>
              <w:t xml:space="preserve">− ответственное отношение к созданию семьи на основе осознанного принятия ценностей семейной жизни; </w:t>
            </w:r>
          </w:p>
        </w:tc>
        <w:tc>
          <w:tcPr>
            <w:tcW w:w="2552" w:type="dxa"/>
            <w:tcBorders>
              <w:top w:val="single" w:sz="8" w:space="0" w:color="000000"/>
              <w:left w:val="single" w:sz="8" w:space="0" w:color="000000"/>
              <w:bottom w:val="single" w:sz="8" w:space="0" w:color="000000"/>
              <w:right w:val="single" w:sz="8" w:space="0" w:color="000000"/>
            </w:tcBorders>
          </w:tcPr>
          <w:p w14:paraId="39576A2C" w14:textId="1FF6D617" w:rsidR="00757A13" w:rsidRPr="00757A13" w:rsidRDefault="00757A13" w:rsidP="00757A13">
            <w:pPr>
              <w:keepNext/>
              <w:outlineLvl w:val="4"/>
              <w:rPr>
                <w:rFonts w:ascii="Times New Roman" w:hAnsi="Times New Roman"/>
                <w:bCs/>
                <w:sz w:val="24"/>
                <w:szCs w:val="24"/>
                <w:lang w:eastAsia="en-US"/>
              </w:rPr>
            </w:pPr>
            <w:r w:rsidRPr="00757A13">
              <w:rPr>
                <w:rFonts w:ascii="Times New Roman" w:hAnsi="Times New Roman"/>
                <w:bCs/>
                <w:sz w:val="24"/>
                <w:szCs w:val="24"/>
                <w:lang w:eastAsia="en-US"/>
              </w:rPr>
              <w:lastRenderedPageBreak/>
              <w:t>Фронтальный опрос</w:t>
            </w:r>
          </w:p>
          <w:p w14:paraId="6990ECA1" w14:textId="459AF5F0" w:rsidR="00757A13" w:rsidRDefault="00757A13" w:rsidP="00757A13">
            <w:pPr>
              <w:keepNext/>
              <w:outlineLvl w:val="4"/>
              <w:rPr>
                <w:rFonts w:ascii="Times New Roman" w:hAnsi="Times New Roman"/>
                <w:bCs/>
                <w:sz w:val="24"/>
                <w:szCs w:val="24"/>
                <w:lang w:eastAsia="en-US"/>
              </w:rPr>
            </w:pPr>
            <w:r w:rsidRPr="00757A13">
              <w:rPr>
                <w:rFonts w:ascii="Times New Roman" w:hAnsi="Times New Roman"/>
                <w:bCs/>
                <w:sz w:val="24"/>
                <w:szCs w:val="24"/>
                <w:lang w:eastAsia="en-US"/>
              </w:rPr>
              <w:t>Тестирование</w:t>
            </w:r>
          </w:p>
          <w:p w14:paraId="149FF99B" w14:textId="77777777" w:rsidR="00757A13" w:rsidRPr="00757A13" w:rsidRDefault="00757A13" w:rsidP="00757A13">
            <w:pPr>
              <w:keepNext/>
              <w:outlineLvl w:val="4"/>
              <w:rPr>
                <w:rFonts w:ascii="Times New Roman" w:hAnsi="Times New Roman"/>
                <w:bCs/>
                <w:sz w:val="24"/>
                <w:szCs w:val="24"/>
                <w:lang w:eastAsia="en-US"/>
              </w:rPr>
            </w:pPr>
            <w:r>
              <w:rPr>
                <w:rFonts w:ascii="Times New Roman" w:hAnsi="Times New Roman"/>
                <w:bCs/>
                <w:sz w:val="24"/>
                <w:szCs w:val="24"/>
                <w:lang w:eastAsia="en-US"/>
              </w:rPr>
              <w:t>Решение практических заданий</w:t>
            </w:r>
          </w:p>
          <w:p w14:paraId="77D2C3BD" w14:textId="77777777" w:rsidR="00757A13" w:rsidRPr="00757A13" w:rsidRDefault="00757A13" w:rsidP="00757A13">
            <w:pPr>
              <w:keepNext/>
              <w:outlineLvl w:val="4"/>
              <w:rPr>
                <w:rFonts w:ascii="Times New Roman" w:hAnsi="Times New Roman"/>
                <w:bCs/>
                <w:sz w:val="24"/>
                <w:szCs w:val="24"/>
                <w:lang w:eastAsia="en-US"/>
              </w:rPr>
            </w:pPr>
            <w:r w:rsidRPr="00757A13">
              <w:rPr>
                <w:rFonts w:ascii="Times New Roman" w:hAnsi="Times New Roman"/>
                <w:bCs/>
                <w:sz w:val="24"/>
                <w:szCs w:val="24"/>
                <w:lang w:eastAsia="en-US"/>
              </w:rPr>
              <w:t>Выступление по теме</w:t>
            </w:r>
          </w:p>
          <w:p w14:paraId="6BAC0F09" w14:textId="77777777" w:rsidR="00757A13" w:rsidRPr="00757A13" w:rsidRDefault="00757A13" w:rsidP="00757A13">
            <w:pPr>
              <w:keepNext/>
              <w:outlineLvl w:val="4"/>
              <w:rPr>
                <w:rFonts w:ascii="Times New Roman" w:hAnsi="Times New Roman"/>
                <w:bCs/>
                <w:sz w:val="24"/>
                <w:szCs w:val="24"/>
                <w:lang w:eastAsia="en-US"/>
              </w:rPr>
            </w:pPr>
            <w:r w:rsidRPr="00757A13">
              <w:rPr>
                <w:rFonts w:ascii="Times New Roman" w:hAnsi="Times New Roman"/>
                <w:bCs/>
                <w:sz w:val="24"/>
                <w:szCs w:val="24"/>
                <w:lang w:eastAsia="en-US"/>
              </w:rPr>
              <w:t>Представление реферата (презентации)</w:t>
            </w:r>
          </w:p>
          <w:p w14:paraId="42C9C355" w14:textId="77777777" w:rsidR="00757A13" w:rsidRPr="00757A13" w:rsidRDefault="00757A13" w:rsidP="00757A13">
            <w:pPr>
              <w:keepNext/>
              <w:outlineLvl w:val="4"/>
              <w:rPr>
                <w:rFonts w:ascii="Times New Roman" w:hAnsi="Times New Roman"/>
                <w:bCs/>
                <w:sz w:val="24"/>
                <w:szCs w:val="24"/>
                <w:lang w:eastAsia="en-US"/>
              </w:rPr>
            </w:pPr>
            <w:r w:rsidRPr="00757A13">
              <w:rPr>
                <w:rFonts w:ascii="Times New Roman" w:hAnsi="Times New Roman"/>
                <w:bCs/>
                <w:sz w:val="24"/>
                <w:szCs w:val="24"/>
                <w:lang w:eastAsia="en-US"/>
              </w:rPr>
              <w:t xml:space="preserve">Заполнение, составление и разработка схем (таблиц) </w:t>
            </w:r>
          </w:p>
          <w:p w14:paraId="52982F58" w14:textId="51575F7B" w:rsidR="00ED4A4D" w:rsidRPr="00002F53" w:rsidRDefault="00ED4A4D" w:rsidP="00945389">
            <w:pPr>
              <w:pStyle w:val="Default"/>
            </w:pPr>
          </w:p>
        </w:tc>
      </w:tr>
      <w:tr w:rsidR="00ED4A4D" w14:paraId="42889E91" w14:textId="77777777" w:rsidTr="00945389">
        <w:trPr>
          <w:trHeight w:val="847"/>
        </w:trPr>
        <w:tc>
          <w:tcPr>
            <w:tcW w:w="6804" w:type="dxa"/>
            <w:tcBorders>
              <w:top w:val="single" w:sz="8" w:space="0" w:color="000000"/>
              <w:left w:val="single" w:sz="8" w:space="0" w:color="000000"/>
              <w:bottom w:val="single" w:sz="8" w:space="0" w:color="000000"/>
              <w:right w:val="single" w:sz="8" w:space="0" w:color="000000"/>
            </w:tcBorders>
          </w:tcPr>
          <w:p w14:paraId="1B286D82" w14:textId="77777777" w:rsidR="00164AC0" w:rsidRDefault="00164AC0" w:rsidP="00164AC0">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метапредметных: </w:t>
            </w:r>
          </w:p>
          <w:p w14:paraId="78FDD9D5" w14:textId="77777777" w:rsidR="00164AC0" w:rsidRDefault="00164AC0" w:rsidP="00164AC0">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14:paraId="3D9AB6C4" w14:textId="77777777" w:rsidR="00164AC0" w:rsidRDefault="00164AC0" w:rsidP="00164AC0">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736256BD" w14:textId="77777777" w:rsidR="00164AC0" w:rsidRDefault="00164AC0" w:rsidP="00164AC0">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 </w:t>
            </w:r>
          </w:p>
          <w:p w14:paraId="1EA69330" w14:textId="77777777" w:rsidR="00164AC0" w:rsidRDefault="00164AC0" w:rsidP="00164AC0">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7695C18" w14:textId="77777777" w:rsidR="00164AC0" w:rsidRDefault="00164AC0" w:rsidP="00164AC0">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умение определять назначение и функции различных социальных, экономических и правовых институтов; </w:t>
            </w:r>
          </w:p>
          <w:p w14:paraId="1FFF05BF" w14:textId="77777777" w:rsidR="00164AC0" w:rsidRDefault="00164AC0" w:rsidP="00164AC0">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14:paraId="79E75DFA" w14:textId="1583941A" w:rsidR="00ED4A4D" w:rsidRPr="00002F53" w:rsidRDefault="00164AC0" w:rsidP="00164AC0">
            <w:pPr>
              <w:shd w:val="clear" w:color="auto" w:fill="FFFFFF"/>
              <w:spacing w:after="0"/>
              <w:jc w:val="both"/>
            </w:pPr>
            <w:r w:rsidRPr="000E20E5">
              <w:rPr>
                <w:rFonts w:ascii="Times New Roman" w:hAnsi="Times New Roman"/>
                <w:bCs/>
                <w:sz w:val="24"/>
                <w:szCs w:val="24"/>
                <w:lang w:eastAsia="en-US"/>
              </w:rPr>
              <w:t xml:space="preserve">−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 </w:t>
            </w:r>
          </w:p>
        </w:tc>
        <w:tc>
          <w:tcPr>
            <w:tcW w:w="2552" w:type="dxa"/>
            <w:tcBorders>
              <w:top w:val="single" w:sz="8" w:space="0" w:color="000000"/>
              <w:left w:val="single" w:sz="8" w:space="0" w:color="000000"/>
              <w:bottom w:val="single" w:sz="8" w:space="0" w:color="000000"/>
              <w:right w:val="single" w:sz="8" w:space="0" w:color="000000"/>
            </w:tcBorders>
          </w:tcPr>
          <w:p w14:paraId="153BEA14" w14:textId="77777777" w:rsidR="00757A13" w:rsidRPr="00757A13" w:rsidRDefault="00757A13" w:rsidP="00757A13">
            <w:pPr>
              <w:keepNext/>
              <w:outlineLvl w:val="4"/>
              <w:rPr>
                <w:rFonts w:ascii="Times New Roman" w:hAnsi="Times New Roman"/>
                <w:bCs/>
                <w:sz w:val="24"/>
                <w:szCs w:val="24"/>
                <w:lang w:eastAsia="en-US"/>
              </w:rPr>
            </w:pPr>
            <w:r w:rsidRPr="00757A13">
              <w:rPr>
                <w:rFonts w:ascii="Times New Roman" w:hAnsi="Times New Roman"/>
                <w:bCs/>
                <w:sz w:val="24"/>
                <w:szCs w:val="24"/>
                <w:lang w:eastAsia="en-US"/>
              </w:rPr>
              <w:t>Фронтальный опрос</w:t>
            </w:r>
          </w:p>
          <w:p w14:paraId="368FC6F3" w14:textId="065AB911" w:rsidR="00757A13" w:rsidRDefault="00757A13" w:rsidP="00757A13">
            <w:pPr>
              <w:keepNext/>
              <w:outlineLvl w:val="4"/>
              <w:rPr>
                <w:rFonts w:ascii="Times New Roman" w:hAnsi="Times New Roman"/>
                <w:bCs/>
                <w:sz w:val="24"/>
                <w:szCs w:val="24"/>
                <w:lang w:eastAsia="en-US"/>
              </w:rPr>
            </w:pPr>
            <w:r w:rsidRPr="00757A13">
              <w:rPr>
                <w:rFonts w:ascii="Times New Roman" w:hAnsi="Times New Roman"/>
                <w:bCs/>
                <w:sz w:val="24"/>
                <w:szCs w:val="24"/>
                <w:lang w:eastAsia="en-US"/>
              </w:rPr>
              <w:t>Тестирование</w:t>
            </w:r>
          </w:p>
          <w:p w14:paraId="339A682B" w14:textId="77777777" w:rsidR="00757A13" w:rsidRPr="00757A13" w:rsidRDefault="00757A13" w:rsidP="00757A13">
            <w:pPr>
              <w:keepNext/>
              <w:outlineLvl w:val="4"/>
              <w:rPr>
                <w:rFonts w:ascii="Times New Roman" w:hAnsi="Times New Roman"/>
                <w:bCs/>
                <w:sz w:val="24"/>
                <w:szCs w:val="24"/>
                <w:lang w:eastAsia="en-US"/>
              </w:rPr>
            </w:pPr>
            <w:r>
              <w:rPr>
                <w:rFonts w:ascii="Times New Roman" w:hAnsi="Times New Roman"/>
                <w:bCs/>
                <w:sz w:val="24"/>
                <w:szCs w:val="24"/>
                <w:lang w:eastAsia="en-US"/>
              </w:rPr>
              <w:t>Решение практических заданий</w:t>
            </w:r>
          </w:p>
          <w:p w14:paraId="44D02F45" w14:textId="77777777" w:rsidR="00757A13" w:rsidRPr="00757A13" w:rsidRDefault="00757A13" w:rsidP="00757A13">
            <w:pPr>
              <w:keepNext/>
              <w:outlineLvl w:val="4"/>
              <w:rPr>
                <w:rFonts w:ascii="Times New Roman" w:hAnsi="Times New Roman"/>
                <w:bCs/>
                <w:sz w:val="24"/>
                <w:szCs w:val="24"/>
                <w:lang w:eastAsia="en-US"/>
              </w:rPr>
            </w:pPr>
            <w:r w:rsidRPr="00757A13">
              <w:rPr>
                <w:rFonts w:ascii="Times New Roman" w:hAnsi="Times New Roman"/>
                <w:bCs/>
                <w:sz w:val="24"/>
                <w:szCs w:val="24"/>
                <w:lang w:eastAsia="en-US"/>
              </w:rPr>
              <w:t>Выступление по теме</w:t>
            </w:r>
          </w:p>
          <w:p w14:paraId="01B23F7D" w14:textId="77777777" w:rsidR="00757A13" w:rsidRPr="00757A13" w:rsidRDefault="00757A13" w:rsidP="00757A13">
            <w:pPr>
              <w:keepNext/>
              <w:outlineLvl w:val="4"/>
              <w:rPr>
                <w:rFonts w:ascii="Times New Roman" w:hAnsi="Times New Roman"/>
                <w:bCs/>
                <w:sz w:val="24"/>
                <w:szCs w:val="24"/>
                <w:lang w:eastAsia="en-US"/>
              </w:rPr>
            </w:pPr>
            <w:r w:rsidRPr="00757A13">
              <w:rPr>
                <w:rFonts w:ascii="Times New Roman" w:hAnsi="Times New Roman"/>
                <w:bCs/>
                <w:sz w:val="24"/>
                <w:szCs w:val="24"/>
                <w:lang w:eastAsia="en-US"/>
              </w:rPr>
              <w:t>Представление реферата (презентации)</w:t>
            </w:r>
          </w:p>
          <w:p w14:paraId="2E3A5496" w14:textId="77777777" w:rsidR="00757A13" w:rsidRPr="00757A13" w:rsidRDefault="00757A13" w:rsidP="00757A13">
            <w:pPr>
              <w:keepNext/>
              <w:outlineLvl w:val="4"/>
              <w:rPr>
                <w:rFonts w:ascii="Times New Roman" w:hAnsi="Times New Roman"/>
                <w:bCs/>
                <w:sz w:val="24"/>
                <w:szCs w:val="24"/>
                <w:lang w:eastAsia="en-US"/>
              </w:rPr>
            </w:pPr>
            <w:r w:rsidRPr="00757A13">
              <w:rPr>
                <w:rFonts w:ascii="Times New Roman" w:hAnsi="Times New Roman"/>
                <w:bCs/>
                <w:sz w:val="24"/>
                <w:szCs w:val="24"/>
                <w:lang w:eastAsia="en-US"/>
              </w:rPr>
              <w:t xml:space="preserve">Заполнение, составление и разработка схем (таблиц) </w:t>
            </w:r>
          </w:p>
          <w:p w14:paraId="31847BA8" w14:textId="22759E05" w:rsidR="00ED4A4D" w:rsidRPr="00002F53" w:rsidRDefault="00ED4A4D" w:rsidP="00945389">
            <w:pPr>
              <w:pStyle w:val="Default"/>
            </w:pPr>
          </w:p>
        </w:tc>
      </w:tr>
      <w:tr w:rsidR="00ED4A4D" w14:paraId="65E95D3C" w14:textId="77777777" w:rsidTr="00945389">
        <w:trPr>
          <w:trHeight w:val="433"/>
        </w:trPr>
        <w:tc>
          <w:tcPr>
            <w:tcW w:w="6804" w:type="dxa"/>
            <w:tcBorders>
              <w:top w:val="single" w:sz="8" w:space="0" w:color="000000"/>
              <w:left w:val="single" w:sz="8" w:space="0" w:color="000000"/>
              <w:bottom w:val="single" w:sz="8" w:space="0" w:color="000000"/>
              <w:right w:val="single" w:sz="8" w:space="0" w:color="000000"/>
            </w:tcBorders>
          </w:tcPr>
          <w:p w14:paraId="133B298C" w14:textId="77777777" w:rsidR="00164AC0" w:rsidRDefault="00164AC0" w:rsidP="00164AC0">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предметных: </w:t>
            </w:r>
          </w:p>
          <w:p w14:paraId="5FB58E2A" w14:textId="77777777" w:rsidR="00164AC0" w:rsidRDefault="00164AC0" w:rsidP="00164AC0">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сформированность знаний об обществе как целостной развивающейся системе в единстве и взаимодействии его основных сфер и институтов; </w:t>
            </w:r>
          </w:p>
          <w:p w14:paraId="531BC4D6" w14:textId="77777777" w:rsidR="00164AC0" w:rsidRDefault="00164AC0" w:rsidP="00164AC0">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владение базовым понятийным аппаратом социальных наук; </w:t>
            </w:r>
          </w:p>
          <w:p w14:paraId="6B5B2EF0" w14:textId="77777777" w:rsidR="00164AC0" w:rsidRDefault="00164AC0" w:rsidP="00164AC0">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владение умениями выявлять причинно-следственные, </w:t>
            </w:r>
            <w:r w:rsidRPr="000E20E5">
              <w:rPr>
                <w:rFonts w:ascii="Times New Roman" w:hAnsi="Times New Roman"/>
                <w:bCs/>
                <w:sz w:val="24"/>
                <w:szCs w:val="24"/>
                <w:lang w:eastAsia="en-US"/>
              </w:rPr>
              <w:lastRenderedPageBreak/>
              <w:t xml:space="preserve">функциональные, иерархические и другие связи социальных объектов и процессов; </w:t>
            </w:r>
          </w:p>
          <w:p w14:paraId="2424AE4A" w14:textId="10D70A07" w:rsidR="00164AC0" w:rsidRDefault="009212B9" w:rsidP="00164AC0">
            <w:pPr>
              <w:shd w:val="clear" w:color="auto" w:fill="FFFFFF"/>
              <w:spacing w:after="0"/>
              <w:jc w:val="both"/>
              <w:rPr>
                <w:rFonts w:ascii="Times New Roman" w:hAnsi="Times New Roman"/>
                <w:bCs/>
                <w:sz w:val="24"/>
                <w:szCs w:val="24"/>
                <w:lang w:eastAsia="en-US"/>
              </w:rPr>
            </w:pPr>
            <w:r>
              <w:rPr>
                <w:rFonts w:ascii="Times New Roman" w:hAnsi="Times New Roman"/>
                <w:bCs/>
                <w:sz w:val="24"/>
                <w:szCs w:val="24"/>
                <w:lang w:eastAsia="en-US"/>
              </w:rPr>
              <w:t>− сформирован</w:t>
            </w:r>
            <w:r w:rsidR="00164AC0" w:rsidRPr="000E20E5">
              <w:rPr>
                <w:rFonts w:ascii="Times New Roman" w:hAnsi="Times New Roman"/>
                <w:bCs/>
                <w:sz w:val="24"/>
                <w:szCs w:val="24"/>
                <w:lang w:eastAsia="en-US"/>
              </w:rPr>
              <w:t xml:space="preserve">ность представлений об основных тенденциях и возможных перспективах развития мирового сообщества в глобальном мире; </w:t>
            </w:r>
          </w:p>
          <w:p w14:paraId="2E3F2586" w14:textId="77777777" w:rsidR="00164AC0" w:rsidRDefault="00164AC0" w:rsidP="00164AC0">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сформированность представлений о методах познания социальных явлений и процессов; </w:t>
            </w:r>
          </w:p>
          <w:p w14:paraId="478F5AF3" w14:textId="77777777" w:rsidR="00164AC0" w:rsidRDefault="00164AC0" w:rsidP="00164AC0">
            <w:pPr>
              <w:shd w:val="clear" w:color="auto" w:fill="FFFFFF"/>
              <w:spacing w:after="0"/>
              <w:jc w:val="both"/>
              <w:rPr>
                <w:rFonts w:ascii="Times New Roman" w:hAnsi="Times New Roman"/>
                <w:bCs/>
                <w:sz w:val="24"/>
                <w:szCs w:val="24"/>
                <w:lang w:eastAsia="en-US"/>
              </w:rPr>
            </w:pPr>
            <w:r w:rsidRPr="000E20E5">
              <w:rPr>
                <w:rFonts w:ascii="Times New Roman" w:hAnsi="Times New Roman"/>
                <w:bCs/>
                <w:sz w:val="24"/>
                <w:szCs w:val="24"/>
                <w:lang w:eastAsia="en-US"/>
              </w:rPr>
              <w:t xml:space="preserve">− владение умениями применять полученные знания в повседневной жизни, прогнозировать последствия принимаемых решений; </w:t>
            </w:r>
          </w:p>
          <w:p w14:paraId="306B8C70" w14:textId="6D5D2D9D" w:rsidR="00ED4A4D" w:rsidRPr="00002F53" w:rsidRDefault="009212B9" w:rsidP="00164AC0">
            <w:pPr>
              <w:shd w:val="clear" w:color="auto" w:fill="FFFFFF"/>
              <w:spacing w:after="0"/>
              <w:jc w:val="both"/>
            </w:pPr>
            <w:r>
              <w:rPr>
                <w:rFonts w:ascii="Times New Roman" w:hAnsi="Times New Roman"/>
                <w:bCs/>
                <w:sz w:val="24"/>
                <w:szCs w:val="24"/>
                <w:lang w:eastAsia="en-US"/>
              </w:rPr>
              <w:t>− сформирован</w:t>
            </w:r>
            <w:r w:rsidR="00164AC0" w:rsidRPr="000E20E5">
              <w:rPr>
                <w:rFonts w:ascii="Times New Roman" w:hAnsi="Times New Roman"/>
                <w:bCs/>
                <w:sz w:val="24"/>
                <w:szCs w:val="24"/>
                <w:lang w:eastAsia="en-US"/>
              </w:rPr>
              <w:t>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c>
          <w:tcPr>
            <w:tcW w:w="2552" w:type="dxa"/>
            <w:tcBorders>
              <w:top w:val="single" w:sz="8" w:space="0" w:color="000000"/>
              <w:left w:val="single" w:sz="8" w:space="0" w:color="000000"/>
              <w:bottom w:val="single" w:sz="8" w:space="0" w:color="000000"/>
              <w:right w:val="single" w:sz="8" w:space="0" w:color="000000"/>
            </w:tcBorders>
          </w:tcPr>
          <w:p w14:paraId="7ED9D6DA" w14:textId="77777777" w:rsidR="00757A13" w:rsidRPr="00757A13" w:rsidRDefault="003E3D46" w:rsidP="00757A13">
            <w:pPr>
              <w:keepNext/>
              <w:outlineLvl w:val="4"/>
              <w:rPr>
                <w:rFonts w:ascii="Times New Roman" w:hAnsi="Times New Roman"/>
                <w:bCs/>
                <w:sz w:val="24"/>
                <w:szCs w:val="24"/>
                <w:lang w:eastAsia="en-US"/>
              </w:rPr>
            </w:pPr>
            <w:r w:rsidRPr="00757A13">
              <w:rPr>
                <w:rFonts w:ascii="Times New Roman" w:hAnsi="Times New Roman"/>
                <w:bCs/>
                <w:sz w:val="24"/>
                <w:szCs w:val="24"/>
                <w:lang w:eastAsia="en-US"/>
              </w:rPr>
              <w:lastRenderedPageBreak/>
              <w:t>Фронтальный опрос</w:t>
            </w:r>
          </w:p>
          <w:p w14:paraId="5B737B1E" w14:textId="5B7FF31D" w:rsidR="00757A13" w:rsidRDefault="003E3D46" w:rsidP="00757A13">
            <w:pPr>
              <w:keepNext/>
              <w:outlineLvl w:val="4"/>
              <w:rPr>
                <w:rFonts w:ascii="Times New Roman" w:hAnsi="Times New Roman"/>
                <w:bCs/>
                <w:sz w:val="24"/>
                <w:szCs w:val="24"/>
                <w:lang w:eastAsia="en-US"/>
              </w:rPr>
            </w:pPr>
            <w:r w:rsidRPr="00757A13">
              <w:rPr>
                <w:rFonts w:ascii="Times New Roman" w:hAnsi="Times New Roman"/>
                <w:bCs/>
                <w:sz w:val="24"/>
                <w:szCs w:val="24"/>
                <w:lang w:eastAsia="en-US"/>
              </w:rPr>
              <w:t>Тестирование</w:t>
            </w:r>
          </w:p>
          <w:p w14:paraId="569E99AB" w14:textId="0DF7FD54" w:rsidR="00757A13" w:rsidRPr="00757A13" w:rsidRDefault="00757A13" w:rsidP="00757A13">
            <w:pPr>
              <w:keepNext/>
              <w:outlineLvl w:val="4"/>
              <w:rPr>
                <w:rFonts w:ascii="Times New Roman" w:hAnsi="Times New Roman"/>
                <w:bCs/>
                <w:sz w:val="24"/>
                <w:szCs w:val="24"/>
                <w:lang w:eastAsia="en-US"/>
              </w:rPr>
            </w:pPr>
            <w:r>
              <w:rPr>
                <w:rFonts w:ascii="Times New Roman" w:hAnsi="Times New Roman"/>
                <w:bCs/>
                <w:sz w:val="24"/>
                <w:szCs w:val="24"/>
                <w:lang w:eastAsia="en-US"/>
              </w:rPr>
              <w:t>Решение практических заданий</w:t>
            </w:r>
          </w:p>
          <w:p w14:paraId="5D0690D1" w14:textId="5120510A" w:rsidR="00757A13" w:rsidRPr="00757A13" w:rsidRDefault="003E3D46" w:rsidP="00757A13">
            <w:pPr>
              <w:keepNext/>
              <w:outlineLvl w:val="4"/>
              <w:rPr>
                <w:rFonts w:ascii="Times New Roman" w:hAnsi="Times New Roman"/>
                <w:bCs/>
                <w:sz w:val="24"/>
                <w:szCs w:val="24"/>
                <w:lang w:eastAsia="en-US"/>
              </w:rPr>
            </w:pPr>
            <w:r w:rsidRPr="00757A13">
              <w:rPr>
                <w:rFonts w:ascii="Times New Roman" w:hAnsi="Times New Roman"/>
                <w:bCs/>
                <w:sz w:val="24"/>
                <w:szCs w:val="24"/>
                <w:lang w:eastAsia="en-US"/>
              </w:rPr>
              <w:lastRenderedPageBreak/>
              <w:t>Выступление по теме</w:t>
            </w:r>
          </w:p>
          <w:p w14:paraId="1C034F5C" w14:textId="6F767C80" w:rsidR="00757A13" w:rsidRPr="00757A13" w:rsidRDefault="00757A13" w:rsidP="00757A13">
            <w:pPr>
              <w:keepNext/>
              <w:outlineLvl w:val="4"/>
              <w:rPr>
                <w:rFonts w:ascii="Times New Roman" w:hAnsi="Times New Roman"/>
                <w:bCs/>
                <w:sz w:val="24"/>
                <w:szCs w:val="24"/>
                <w:lang w:eastAsia="en-US"/>
              </w:rPr>
            </w:pPr>
            <w:r w:rsidRPr="00757A13">
              <w:rPr>
                <w:rFonts w:ascii="Times New Roman" w:hAnsi="Times New Roman"/>
                <w:bCs/>
                <w:sz w:val="24"/>
                <w:szCs w:val="24"/>
                <w:lang w:eastAsia="en-US"/>
              </w:rPr>
              <w:t>Представление</w:t>
            </w:r>
            <w:r w:rsidR="003E3D46" w:rsidRPr="00757A13">
              <w:rPr>
                <w:rFonts w:ascii="Times New Roman" w:hAnsi="Times New Roman"/>
                <w:bCs/>
                <w:sz w:val="24"/>
                <w:szCs w:val="24"/>
                <w:lang w:eastAsia="en-US"/>
              </w:rPr>
              <w:t xml:space="preserve"> реферата</w:t>
            </w:r>
            <w:r w:rsidRPr="00757A13">
              <w:rPr>
                <w:rFonts w:ascii="Times New Roman" w:hAnsi="Times New Roman"/>
                <w:bCs/>
                <w:sz w:val="24"/>
                <w:szCs w:val="24"/>
                <w:lang w:eastAsia="en-US"/>
              </w:rPr>
              <w:t xml:space="preserve"> (презентации)</w:t>
            </w:r>
          </w:p>
          <w:p w14:paraId="6BEDDCB5" w14:textId="78C62DE1" w:rsidR="003E3D46" w:rsidRPr="00757A13" w:rsidRDefault="00ED4A4D" w:rsidP="00757A13">
            <w:pPr>
              <w:keepNext/>
              <w:outlineLvl w:val="4"/>
              <w:rPr>
                <w:rFonts w:ascii="Times New Roman" w:hAnsi="Times New Roman"/>
                <w:bCs/>
                <w:sz w:val="24"/>
                <w:szCs w:val="24"/>
                <w:lang w:eastAsia="en-US"/>
              </w:rPr>
            </w:pPr>
            <w:r w:rsidRPr="00757A13">
              <w:rPr>
                <w:rFonts w:ascii="Times New Roman" w:hAnsi="Times New Roman"/>
                <w:bCs/>
                <w:sz w:val="24"/>
                <w:szCs w:val="24"/>
                <w:lang w:eastAsia="en-US"/>
              </w:rPr>
              <w:t xml:space="preserve">Заполнение, составление и разработка схем (таблиц) </w:t>
            </w:r>
          </w:p>
          <w:p w14:paraId="1F38ED03" w14:textId="25DB4F50" w:rsidR="00ED4A4D" w:rsidRPr="00002F53" w:rsidRDefault="00ED4A4D" w:rsidP="00945389">
            <w:pPr>
              <w:pStyle w:val="Default"/>
              <w:jc w:val="both"/>
            </w:pPr>
          </w:p>
        </w:tc>
      </w:tr>
    </w:tbl>
    <w:p w14:paraId="02A88E91" w14:textId="6B49814A" w:rsidR="00ED4A4D" w:rsidRDefault="00ED4A4D" w:rsidP="00ED4A4D"/>
    <w:p w14:paraId="63BE80BC" w14:textId="77777777" w:rsidR="00945389" w:rsidRDefault="00945389" w:rsidP="00945389">
      <w:pPr>
        <w:jc w:val="both"/>
        <w:rPr>
          <w:rFonts w:ascii="Times New Roman" w:hAnsi="Times New Roman"/>
          <w:b/>
          <w:sz w:val="24"/>
          <w:szCs w:val="24"/>
          <w:lang w:eastAsia="en-US"/>
        </w:rPr>
      </w:pPr>
      <w:r w:rsidRPr="00945389">
        <w:rPr>
          <w:rFonts w:ascii="Times New Roman" w:hAnsi="Times New Roman"/>
          <w:b/>
          <w:sz w:val="24"/>
          <w:szCs w:val="24"/>
          <w:lang w:eastAsia="en-US"/>
        </w:rPr>
        <w:t>Примерные темы рефератов (докладов)</w:t>
      </w:r>
    </w:p>
    <w:p w14:paraId="70D0EEBE" w14:textId="77777777" w:rsidR="00945389" w:rsidRPr="00CD1059" w:rsidRDefault="00945389" w:rsidP="00CD1059">
      <w:pPr>
        <w:pStyle w:val="ae"/>
        <w:numPr>
          <w:ilvl w:val="0"/>
          <w:numId w:val="3"/>
        </w:numPr>
        <w:spacing w:after="0"/>
        <w:ind w:left="567" w:hanging="567"/>
        <w:jc w:val="both"/>
        <w:rPr>
          <w:rFonts w:ascii="Times New Roman" w:hAnsi="Times New Roman"/>
          <w:bCs/>
          <w:sz w:val="24"/>
          <w:szCs w:val="24"/>
          <w:lang w:eastAsia="en-US"/>
        </w:rPr>
      </w:pPr>
      <w:r w:rsidRPr="00CD1059">
        <w:rPr>
          <w:rFonts w:ascii="Times New Roman" w:hAnsi="Times New Roman"/>
          <w:bCs/>
          <w:sz w:val="24"/>
          <w:szCs w:val="24"/>
          <w:lang w:eastAsia="en-US"/>
        </w:rPr>
        <w:t xml:space="preserve">Человек, индивид, личность: взаимосвязь понятий. </w:t>
      </w:r>
    </w:p>
    <w:p w14:paraId="0C559D04" w14:textId="77777777" w:rsidR="00945389" w:rsidRPr="00CD1059" w:rsidRDefault="00945389" w:rsidP="00CD1059">
      <w:pPr>
        <w:pStyle w:val="ae"/>
        <w:numPr>
          <w:ilvl w:val="0"/>
          <w:numId w:val="3"/>
        </w:numPr>
        <w:spacing w:after="0"/>
        <w:ind w:left="567" w:hanging="567"/>
        <w:jc w:val="both"/>
        <w:rPr>
          <w:rFonts w:ascii="Times New Roman" w:hAnsi="Times New Roman"/>
          <w:bCs/>
          <w:sz w:val="24"/>
          <w:szCs w:val="24"/>
          <w:lang w:eastAsia="en-US"/>
        </w:rPr>
      </w:pPr>
      <w:r w:rsidRPr="00CD1059">
        <w:rPr>
          <w:rFonts w:ascii="Times New Roman" w:hAnsi="Times New Roman"/>
          <w:bCs/>
          <w:sz w:val="24"/>
          <w:szCs w:val="24"/>
          <w:lang w:eastAsia="en-US"/>
        </w:rPr>
        <w:t>Влияние характера человека на его взаимоотношения с окружающими людьми.</w:t>
      </w:r>
    </w:p>
    <w:p w14:paraId="10B33744" w14:textId="77777777" w:rsidR="00945389" w:rsidRPr="00CD1059" w:rsidRDefault="00945389" w:rsidP="00CD1059">
      <w:pPr>
        <w:pStyle w:val="ae"/>
        <w:numPr>
          <w:ilvl w:val="0"/>
          <w:numId w:val="3"/>
        </w:numPr>
        <w:spacing w:after="0"/>
        <w:ind w:left="567" w:hanging="567"/>
        <w:jc w:val="both"/>
        <w:rPr>
          <w:rFonts w:ascii="Times New Roman" w:hAnsi="Times New Roman"/>
          <w:bCs/>
          <w:sz w:val="24"/>
          <w:szCs w:val="24"/>
          <w:lang w:eastAsia="en-US"/>
        </w:rPr>
      </w:pPr>
      <w:r w:rsidRPr="00CD1059">
        <w:rPr>
          <w:rFonts w:ascii="Times New Roman" w:hAnsi="Times New Roman"/>
          <w:bCs/>
          <w:sz w:val="24"/>
          <w:szCs w:val="24"/>
          <w:lang w:eastAsia="en-US"/>
        </w:rPr>
        <w:t>Проблема познаваемости мира в трудах ученых.</w:t>
      </w:r>
    </w:p>
    <w:p w14:paraId="59E2A408" w14:textId="77777777" w:rsidR="00945389" w:rsidRPr="00CD1059" w:rsidRDefault="00945389" w:rsidP="00CD1059">
      <w:pPr>
        <w:pStyle w:val="ae"/>
        <w:numPr>
          <w:ilvl w:val="0"/>
          <w:numId w:val="3"/>
        </w:numPr>
        <w:spacing w:after="0"/>
        <w:ind w:left="567" w:hanging="567"/>
        <w:jc w:val="both"/>
        <w:rPr>
          <w:rFonts w:ascii="Times New Roman" w:hAnsi="Times New Roman"/>
          <w:bCs/>
          <w:sz w:val="24"/>
          <w:szCs w:val="24"/>
          <w:lang w:eastAsia="en-US"/>
        </w:rPr>
      </w:pPr>
      <w:r w:rsidRPr="00CD1059">
        <w:rPr>
          <w:rFonts w:ascii="Times New Roman" w:hAnsi="Times New Roman"/>
          <w:bCs/>
          <w:sz w:val="24"/>
          <w:szCs w:val="24"/>
          <w:lang w:eastAsia="en-US"/>
        </w:rPr>
        <w:t>Я или мы: взаимодействие людей в обществе.</w:t>
      </w:r>
    </w:p>
    <w:p w14:paraId="1BC18B12" w14:textId="77777777" w:rsidR="00945389" w:rsidRPr="00CD1059" w:rsidRDefault="00945389" w:rsidP="00CD1059">
      <w:pPr>
        <w:pStyle w:val="ae"/>
        <w:numPr>
          <w:ilvl w:val="0"/>
          <w:numId w:val="3"/>
        </w:numPr>
        <w:spacing w:after="0"/>
        <w:ind w:left="567" w:hanging="567"/>
        <w:jc w:val="both"/>
        <w:rPr>
          <w:rFonts w:ascii="Times New Roman" w:hAnsi="Times New Roman"/>
          <w:bCs/>
          <w:sz w:val="24"/>
          <w:szCs w:val="24"/>
          <w:lang w:eastAsia="en-US"/>
        </w:rPr>
      </w:pPr>
      <w:r w:rsidRPr="00CD1059">
        <w:rPr>
          <w:rFonts w:ascii="Times New Roman" w:hAnsi="Times New Roman"/>
          <w:bCs/>
          <w:sz w:val="24"/>
          <w:szCs w:val="24"/>
          <w:lang w:eastAsia="en-US"/>
        </w:rPr>
        <w:t>Индустриальная революция: плюсы и минусы.</w:t>
      </w:r>
    </w:p>
    <w:p w14:paraId="476CF496" w14:textId="1F550585" w:rsidR="00945389" w:rsidRPr="00CD1059" w:rsidRDefault="00945389" w:rsidP="00CD1059">
      <w:pPr>
        <w:pStyle w:val="ae"/>
        <w:numPr>
          <w:ilvl w:val="0"/>
          <w:numId w:val="3"/>
        </w:numPr>
        <w:spacing w:after="0"/>
        <w:ind w:left="567" w:hanging="567"/>
        <w:jc w:val="both"/>
        <w:rPr>
          <w:rFonts w:ascii="Times New Roman" w:hAnsi="Times New Roman"/>
          <w:bCs/>
          <w:sz w:val="24"/>
          <w:szCs w:val="24"/>
          <w:lang w:eastAsia="en-US"/>
        </w:rPr>
      </w:pPr>
      <w:r w:rsidRPr="00CD1059">
        <w:rPr>
          <w:rFonts w:ascii="Times New Roman" w:hAnsi="Times New Roman"/>
          <w:bCs/>
          <w:sz w:val="24"/>
          <w:szCs w:val="24"/>
          <w:lang w:eastAsia="en-US"/>
        </w:rPr>
        <w:t>Глобальные проблемы человечества.</w:t>
      </w:r>
    </w:p>
    <w:p w14:paraId="406D6684" w14:textId="77777777" w:rsidR="00945389" w:rsidRPr="00CD1059" w:rsidRDefault="00945389" w:rsidP="00CD1059">
      <w:pPr>
        <w:pStyle w:val="ae"/>
        <w:numPr>
          <w:ilvl w:val="0"/>
          <w:numId w:val="3"/>
        </w:numPr>
        <w:spacing w:after="0"/>
        <w:ind w:left="567" w:hanging="567"/>
        <w:jc w:val="both"/>
        <w:rPr>
          <w:rFonts w:ascii="Times New Roman" w:hAnsi="Times New Roman"/>
          <w:bCs/>
          <w:sz w:val="24"/>
          <w:szCs w:val="24"/>
          <w:lang w:eastAsia="en-US"/>
        </w:rPr>
      </w:pPr>
      <w:r w:rsidRPr="00CD1059">
        <w:rPr>
          <w:rFonts w:ascii="Times New Roman" w:hAnsi="Times New Roman"/>
          <w:bCs/>
          <w:sz w:val="24"/>
          <w:szCs w:val="24"/>
          <w:lang w:eastAsia="en-US"/>
        </w:rPr>
        <w:t>Современная массовая культура: достижение или деградация?</w:t>
      </w:r>
    </w:p>
    <w:p w14:paraId="371B577F" w14:textId="77777777" w:rsidR="00945389" w:rsidRPr="00CD1059" w:rsidRDefault="00945389" w:rsidP="00CD1059">
      <w:pPr>
        <w:pStyle w:val="ae"/>
        <w:numPr>
          <w:ilvl w:val="0"/>
          <w:numId w:val="3"/>
        </w:numPr>
        <w:spacing w:after="0"/>
        <w:ind w:left="567" w:hanging="567"/>
        <w:jc w:val="both"/>
        <w:rPr>
          <w:rFonts w:ascii="Times New Roman" w:hAnsi="Times New Roman"/>
          <w:bCs/>
          <w:sz w:val="24"/>
          <w:szCs w:val="24"/>
          <w:lang w:eastAsia="en-US"/>
        </w:rPr>
      </w:pPr>
      <w:r w:rsidRPr="00CD1059">
        <w:rPr>
          <w:rFonts w:ascii="Times New Roman" w:hAnsi="Times New Roman"/>
          <w:bCs/>
          <w:sz w:val="24"/>
          <w:szCs w:val="24"/>
          <w:lang w:eastAsia="en-US"/>
        </w:rPr>
        <w:t>Наука в современном мире: все ли достижения полезны человеку?</w:t>
      </w:r>
    </w:p>
    <w:p w14:paraId="512BE3AD" w14:textId="77777777" w:rsidR="00945389" w:rsidRPr="00CD1059" w:rsidRDefault="00945389" w:rsidP="00CD1059">
      <w:pPr>
        <w:pStyle w:val="ae"/>
        <w:numPr>
          <w:ilvl w:val="0"/>
          <w:numId w:val="3"/>
        </w:numPr>
        <w:spacing w:after="0"/>
        <w:ind w:left="567" w:hanging="567"/>
        <w:jc w:val="both"/>
        <w:rPr>
          <w:rFonts w:ascii="Times New Roman" w:hAnsi="Times New Roman"/>
          <w:bCs/>
          <w:sz w:val="24"/>
          <w:szCs w:val="24"/>
          <w:lang w:eastAsia="en-US"/>
        </w:rPr>
      </w:pPr>
      <w:r w:rsidRPr="00CD1059">
        <w:rPr>
          <w:rFonts w:ascii="Times New Roman" w:hAnsi="Times New Roman"/>
          <w:bCs/>
          <w:sz w:val="24"/>
          <w:szCs w:val="24"/>
          <w:lang w:eastAsia="en-US"/>
        </w:rPr>
        <w:t>Кем быть? Проблема выбора профессии.</w:t>
      </w:r>
    </w:p>
    <w:p w14:paraId="098E22CB" w14:textId="77777777" w:rsidR="00945389" w:rsidRPr="00CD1059" w:rsidRDefault="00945389" w:rsidP="00CD1059">
      <w:pPr>
        <w:pStyle w:val="ae"/>
        <w:numPr>
          <w:ilvl w:val="0"/>
          <w:numId w:val="3"/>
        </w:numPr>
        <w:spacing w:after="0"/>
        <w:ind w:left="567" w:hanging="567"/>
        <w:jc w:val="both"/>
        <w:rPr>
          <w:rFonts w:ascii="Times New Roman" w:hAnsi="Times New Roman"/>
          <w:bCs/>
          <w:sz w:val="24"/>
          <w:szCs w:val="24"/>
          <w:lang w:eastAsia="en-US"/>
        </w:rPr>
      </w:pPr>
      <w:r w:rsidRPr="00CD1059">
        <w:rPr>
          <w:rFonts w:ascii="Times New Roman" w:hAnsi="Times New Roman"/>
          <w:bCs/>
          <w:sz w:val="24"/>
          <w:szCs w:val="24"/>
          <w:lang w:eastAsia="en-US"/>
        </w:rPr>
        <w:t>Современные религии.</w:t>
      </w:r>
    </w:p>
    <w:p w14:paraId="40621058" w14:textId="77777777" w:rsidR="00945389" w:rsidRPr="00CD1059" w:rsidRDefault="00945389" w:rsidP="00CD1059">
      <w:pPr>
        <w:pStyle w:val="ae"/>
        <w:numPr>
          <w:ilvl w:val="0"/>
          <w:numId w:val="3"/>
        </w:numPr>
        <w:spacing w:after="0"/>
        <w:ind w:left="567" w:hanging="567"/>
        <w:jc w:val="both"/>
        <w:rPr>
          <w:rFonts w:ascii="Times New Roman" w:hAnsi="Times New Roman"/>
          <w:bCs/>
          <w:sz w:val="24"/>
          <w:szCs w:val="24"/>
          <w:lang w:eastAsia="en-US"/>
        </w:rPr>
      </w:pPr>
      <w:r w:rsidRPr="00CD1059">
        <w:rPr>
          <w:rFonts w:ascii="Times New Roman" w:hAnsi="Times New Roman"/>
          <w:bCs/>
          <w:sz w:val="24"/>
          <w:szCs w:val="24"/>
          <w:lang w:eastAsia="en-US"/>
        </w:rPr>
        <w:t>Роль искусства в обществе.</w:t>
      </w:r>
    </w:p>
    <w:p w14:paraId="2CEFAB00" w14:textId="77777777" w:rsidR="00945389" w:rsidRPr="00CD1059" w:rsidRDefault="00945389" w:rsidP="00CD1059">
      <w:pPr>
        <w:pStyle w:val="ae"/>
        <w:numPr>
          <w:ilvl w:val="0"/>
          <w:numId w:val="3"/>
        </w:numPr>
        <w:spacing w:after="0"/>
        <w:ind w:left="567" w:hanging="567"/>
        <w:jc w:val="both"/>
        <w:rPr>
          <w:rFonts w:ascii="Times New Roman" w:hAnsi="Times New Roman"/>
          <w:bCs/>
          <w:sz w:val="24"/>
          <w:szCs w:val="24"/>
          <w:lang w:eastAsia="en-US"/>
        </w:rPr>
      </w:pPr>
      <w:r w:rsidRPr="00CD1059">
        <w:rPr>
          <w:rFonts w:ascii="Times New Roman" w:hAnsi="Times New Roman"/>
          <w:bCs/>
          <w:sz w:val="24"/>
          <w:szCs w:val="24"/>
          <w:lang w:eastAsia="en-US"/>
        </w:rPr>
        <w:t>Экономика современного общества.</w:t>
      </w:r>
    </w:p>
    <w:p w14:paraId="2118C573" w14:textId="77777777" w:rsidR="00945389" w:rsidRPr="00CD1059" w:rsidRDefault="00945389" w:rsidP="00CD1059">
      <w:pPr>
        <w:pStyle w:val="ae"/>
        <w:numPr>
          <w:ilvl w:val="0"/>
          <w:numId w:val="3"/>
        </w:numPr>
        <w:spacing w:after="0"/>
        <w:ind w:left="567" w:hanging="567"/>
        <w:jc w:val="both"/>
        <w:rPr>
          <w:rFonts w:ascii="Times New Roman" w:hAnsi="Times New Roman"/>
          <w:bCs/>
          <w:sz w:val="24"/>
          <w:szCs w:val="24"/>
          <w:lang w:eastAsia="en-US"/>
        </w:rPr>
      </w:pPr>
      <w:r w:rsidRPr="00CD1059">
        <w:rPr>
          <w:rFonts w:ascii="Times New Roman" w:hAnsi="Times New Roman"/>
          <w:bCs/>
          <w:sz w:val="24"/>
          <w:szCs w:val="24"/>
          <w:lang w:eastAsia="en-US"/>
        </w:rPr>
        <w:t>Структура современного рынка товаров и услуг.</w:t>
      </w:r>
    </w:p>
    <w:p w14:paraId="56BBFF60" w14:textId="77777777" w:rsidR="00945389" w:rsidRPr="00CD1059" w:rsidRDefault="00945389" w:rsidP="00CD1059">
      <w:pPr>
        <w:pStyle w:val="ae"/>
        <w:numPr>
          <w:ilvl w:val="0"/>
          <w:numId w:val="3"/>
        </w:numPr>
        <w:spacing w:after="0"/>
        <w:ind w:left="567" w:hanging="567"/>
        <w:jc w:val="both"/>
        <w:rPr>
          <w:rFonts w:ascii="Times New Roman" w:hAnsi="Times New Roman"/>
          <w:bCs/>
          <w:sz w:val="24"/>
          <w:szCs w:val="24"/>
          <w:lang w:eastAsia="en-US"/>
        </w:rPr>
      </w:pPr>
      <w:r w:rsidRPr="00CD1059">
        <w:rPr>
          <w:rFonts w:ascii="Times New Roman" w:hAnsi="Times New Roman"/>
          <w:bCs/>
          <w:sz w:val="24"/>
          <w:szCs w:val="24"/>
          <w:lang w:eastAsia="en-US"/>
        </w:rPr>
        <w:t>Безработица в современном мире: сравнительная характеристика уровня и причин безработицы в разных странах.</w:t>
      </w:r>
    </w:p>
    <w:p w14:paraId="6B5FCE6A" w14:textId="77777777" w:rsidR="00945389" w:rsidRPr="00CD1059" w:rsidRDefault="00945389" w:rsidP="00CD1059">
      <w:pPr>
        <w:pStyle w:val="ae"/>
        <w:numPr>
          <w:ilvl w:val="0"/>
          <w:numId w:val="3"/>
        </w:numPr>
        <w:spacing w:after="0"/>
        <w:ind w:left="567" w:hanging="567"/>
        <w:jc w:val="both"/>
        <w:rPr>
          <w:rFonts w:ascii="Times New Roman" w:hAnsi="Times New Roman"/>
          <w:bCs/>
          <w:sz w:val="24"/>
          <w:szCs w:val="24"/>
          <w:lang w:eastAsia="en-US"/>
        </w:rPr>
      </w:pPr>
      <w:r w:rsidRPr="00CD1059">
        <w:rPr>
          <w:rFonts w:ascii="Times New Roman" w:hAnsi="Times New Roman"/>
          <w:bCs/>
          <w:sz w:val="24"/>
          <w:szCs w:val="24"/>
          <w:lang w:eastAsia="en-US"/>
        </w:rPr>
        <w:t>Я и мои социальные роли.</w:t>
      </w:r>
    </w:p>
    <w:p w14:paraId="6BE2563A" w14:textId="77777777" w:rsidR="00945389" w:rsidRPr="00CD1059" w:rsidRDefault="00945389" w:rsidP="00CD1059">
      <w:pPr>
        <w:pStyle w:val="ae"/>
        <w:numPr>
          <w:ilvl w:val="0"/>
          <w:numId w:val="3"/>
        </w:numPr>
        <w:spacing w:after="0"/>
        <w:ind w:left="567" w:hanging="567"/>
        <w:jc w:val="both"/>
        <w:rPr>
          <w:rFonts w:ascii="Times New Roman" w:hAnsi="Times New Roman"/>
          <w:bCs/>
          <w:sz w:val="24"/>
          <w:szCs w:val="24"/>
          <w:lang w:eastAsia="en-US"/>
        </w:rPr>
      </w:pPr>
      <w:r w:rsidRPr="00CD1059">
        <w:rPr>
          <w:rFonts w:ascii="Times New Roman" w:hAnsi="Times New Roman"/>
          <w:bCs/>
          <w:sz w:val="24"/>
          <w:szCs w:val="24"/>
          <w:lang w:eastAsia="en-US"/>
        </w:rPr>
        <w:t>Современные социальные конфликты.</w:t>
      </w:r>
    </w:p>
    <w:p w14:paraId="7E19C217" w14:textId="77777777" w:rsidR="00945389" w:rsidRPr="00CD1059" w:rsidRDefault="00945389" w:rsidP="00CD1059">
      <w:pPr>
        <w:pStyle w:val="ae"/>
        <w:numPr>
          <w:ilvl w:val="0"/>
          <w:numId w:val="3"/>
        </w:numPr>
        <w:spacing w:after="0"/>
        <w:ind w:left="567" w:hanging="567"/>
        <w:jc w:val="both"/>
        <w:rPr>
          <w:rFonts w:ascii="Times New Roman" w:hAnsi="Times New Roman"/>
          <w:bCs/>
          <w:sz w:val="24"/>
          <w:szCs w:val="24"/>
          <w:lang w:eastAsia="en-US"/>
        </w:rPr>
      </w:pPr>
      <w:r w:rsidRPr="00CD1059">
        <w:rPr>
          <w:rFonts w:ascii="Times New Roman" w:hAnsi="Times New Roman"/>
          <w:bCs/>
          <w:sz w:val="24"/>
          <w:szCs w:val="24"/>
          <w:lang w:eastAsia="en-US"/>
        </w:rPr>
        <w:t>Современная молодежь: проблемы и перспективы.</w:t>
      </w:r>
    </w:p>
    <w:p w14:paraId="072143DA" w14:textId="77777777" w:rsidR="00945389" w:rsidRPr="00CD1059" w:rsidRDefault="00945389" w:rsidP="00CD1059">
      <w:pPr>
        <w:pStyle w:val="ae"/>
        <w:numPr>
          <w:ilvl w:val="0"/>
          <w:numId w:val="3"/>
        </w:numPr>
        <w:spacing w:after="0"/>
        <w:ind w:left="567" w:hanging="567"/>
        <w:jc w:val="both"/>
        <w:rPr>
          <w:rFonts w:ascii="Times New Roman" w:hAnsi="Times New Roman"/>
          <w:bCs/>
          <w:sz w:val="24"/>
          <w:szCs w:val="24"/>
          <w:lang w:eastAsia="en-US"/>
        </w:rPr>
      </w:pPr>
      <w:r w:rsidRPr="00CD1059">
        <w:rPr>
          <w:rFonts w:ascii="Times New Roman" w:hAnsi="Times New Roman"/>
          <w:bCs/>
          <w:sz w:val="24"/>
          <w:szCs w:val="24"/>
          <w:lang w:eastAsia="en-US"/>
        </w:rPr>
        <w:t xml:space="preserve">Этносоциальные конфликты в современном мире. </w:t>
      </w:r>
    </w:p>
    <w:p w14:paraId="60664EFF" w14:textId="77777777" w:rsidR="00945389" w:rsidRPr="00CD1059" w:rsidRDefault="00945389" w:rsidP="00CD1059">
      <w:pPr>
        <w:pStyle w:val="ae"/>
        <w:numPr>
          <w:ilvl w:val="0"/>
          <w:numId w:val="3"/>
        </w:numPr>
        <w:spacing w:after="0"/>
        <w:ind w:left="567" w:hanging="567"/>
        <w:jc w:val="both"/>
        <w:rPr>
          <w:rFonts w:ascii="Times New Roman" w:hAnsi="Times New Roman"/>
          <w:bCs/>
          <w:sz w:val="24"/>
          <w:szCs w:val="24"/>
          <w:lang w:eastAsia="en-US"/>
        </w:rPr>
      </w:pPr>
      <w:r w:rsidRPr="00CD1059">
        <w:rPr>
          <w:rFonts w:ascii="Times New Roman" w:hAnsi="Times New Roman"/>
          <w:bCs/>
          <w:sz w:val="24"/>
          <w:szCs w:val="24"/>
          <w:lang w:eastAsia="en-US"/>
        </w:rPr>
        <w:t>Семья как ячейка общества.</w:t>
      </w:r>
    </w:p>
    <w:p w14:paraId="19A1A942" w14:textId="77777777" w:rsidR="00945389" w:rsidRPr="00CD1059" w:rsidRDefault="00945389" w:rsidP="00CD1059">
      <w:pPr>
        <w:pStyle w:val="ae"/>
        <w:numPr>
          <w:ilvl w:val="0"/>
          <w:numId w:val="3"/>
        </w:numPr>
        <w:spacing w:after="0"/>
        <w:ind w:left="567" w:hanging="567"/>
        <w:jc w:val="both"/>
        <w:rPr>
          <w:rFonts w:ascii="Times New Roman" w:hAnsi="Times New Roman"/>
          <w:bCs/>
          <w:sz w:val="24"/>
          <w:szCs w:val="24"/>
          <w:lang w:eastAsia="en-US"/>
        </w:rPr>
      </w:pPr>
      <w:r w:rsidRPr="00CD1059">
        <w:rPr>
          <w:rFonts w:ascii="Times New Roman" w:hAnsi="Times New Roman"/>
          <w:bCs/>
          <w:sz w:val="24"/>
          <w:szCs w:val="24"/>
          <w:lang w:eastAsia="en-US"/>
        </w:rPr>
        <w:t xml:space="preserve">Политическая власть: история и современность. </w:t>
      </w:r>
    </w:p>
    <w:p w14:paraId="094B9901" w14:textId="77777777" w:rsidR="00945389" w:rsidRPr="00CD1059" w:rsidRDefault="00945389" w:rsidP="00CD1059">
      <w:pPr>
        <w:pStyle w:val="ae"/>
        <w:numPr>
          <w:ilvl w:val="0"/>
          <w:numId w:val="3"/>
        </w:numPr>
        <w:spacing w:after="0"/>
        <w:ind w:left="567" w:hanging="567"/>
        <w:jc w:val="both"/>
        <w:rPr>
          <w:rFonts w:ascii="Times New Roman" w:hAnsi="Times New Roman"/>
          <w:bCs/>
          <w:sz w:val="24"/>
          <w:szCs w:val="24"/>
          <w:lang w:eastAsia="en-US"/>
        </w:rPr>
      </w:pPr>
      <w:r w:rsidRPr="00CD1059">
        <w:rPr>
          <w:rFonts w:ascii="Times New Roman" w:hAnsi="Times New Roman"/>
          <w:bCs/>
          <w:sz w:val="24"/>
          <w:szCs w:val="24"/>
          <w:lang w:eastAsia="en-US"/>
        </w:rPr>
        <w:t>Политическая система современного российского общества.</w:t>
      </w:r>
    </w:p>
    <w:p w14:paraId="6848E029" w14:textId="77777777" w:rsidR="00945389" w:rsidRPr="00CD1059" w:rsidRDefault="00945389" w:rsidP="00CD1059">
      <w:pPr>
        <w:pStyle w:val="ae"/>
        <w:numPr>
          <w:ilvl w:val="0"/>
          <w:numId w:val="3"/>
        </w:numPr>
        <w:spacing w:after="0"/>
        <w:ind w:left="567" w:hanging="567"/>
        <w:jc w:val="both"/>
        <w:rPr>
          <w:rFonts w:ascii="Times New Roman" w:hAnsi="Times New Roman"/>
          <w:bCs/>
          <w:sz w:val="24"/>
          <w:szCs w:val="24"/>
          <w:lang w:eastAsia="en-US"/>
        </w:rPr>
      </w:pPr>
      <w:r w:rsidRPr="00CD1059">
        <w:rPr>
          <w:rFonts w:ascii="Times New Roman" w:hAnsi="Times New Roman"/>
          <w:bCs/>
          <w:sz w:val="24"/>
          <w:szCs w:val="24"/>
          <w:lang w:eastAsia="en-US"/>
        </w:rPr>
        <w:t>Содержание внутренних и внешних функций государства на примере современной России.</w:t>
      </w:r>
    </w:p>
    <w:p w14:paraId="564F3DE3" w14:textId="77777777" w:rsidR="00945389" w:rsidRPr="00CD1059" w:rsidRDefault="00945389" w:rsidP="00CD1059">
      <w:pPr>
        <w:pStyle w:val="ae"/>
        <w:numPr>
          <w:ilvl w:val="0"/>
          <w:numId w:val="3"/>
        </w:numPr>
        <w:spacing w:after="0"/>
        <w:ind w:left="567" w:hanging="567"/>
        <w:jc w:val="both"/>
        <w:rPr>
          <w:rFonts w:ascii="Times New Roman" w:hAnsi="Times New Roman"/>
          <w:bCs/>
          <w:sz w:val="24"/>
          <w:szCs w:val="24"/>
          <w:lang w:eastAsia="en-US"/>
        </w:rPr>
      </w:pPr>
      <w:r w:rsidRPr="00CD1059">
        <w:rPr>
          <w:rFonts w:ascii="Times New Roman" w:hAnsi="Times New Roman"/>
          <w:bCs/>
          <w:sz w:val="24"/>
          <w:szCs w:val="24"/>
          <w:lang w:eastAsia="en-US"/>
        </w:rPr>
        <w:t>Формы государства: сравнительная характеристика (два государства на выбор: одно — из истории, другое — современное).</w:t>
      </w:r>
    </w:p>
    <w:p w14:paraId="69608379" w14:textId="77777777" w:rsidR="00945389" w:rsidRPr="00CD1059" w:rsidRDefault="00945389" w:rsidP="00CD1059">
      <w:pPr>
        <w:pStyle w:val="ae"/>
        <w:numPr>
          <w:ilvl w:val="0"/>
          <w:numId w:val="3"/>
        </w:numPr>
        <w:spacing w:after="0"/>
        <w:ind w:left="567" w:hanging="567"/>
        <w:jc w:val="both"/>
        <w:rPr>
          <w:rFonts w:ascii="Times New Roman" w:hAnsi="Times New Roman"/>
          <w:bCs/>
          <w:sz w:val="24"/>
          <w:szCs w:val="24"/>
          <w:lang w:eastAsia="en-US"/>
        </w:rPr>
      </w:pPr>
      <w:r w:rsidRPr="00CD1059">
        <w:rPr>
          <w:rFonts w:ascii="Times New Roman" w:hAnsi="Times New Roman"/>
          <w:bCs/>
          <w:sz w:val="24"/>
          <w:szCs w:val="24"/>
          <w:lang w:eastAsia="en-US"/>
        </w:rPr>
        <w:t>Формы участия личности в политической жизни.</w:t>
      </w:r>
    </w:p>
    <w:p w14:paraId="3711CB0F" w14:textId="77777777" w:rsidR="00945389" w:rsidRPr="00CD1059" w:rsidRDefault="00945389" w:rsidP="00CD1059">
      <w:pPr>
        <w:pStyle w:val="ae"/>
        <w:numPr>
          <w:ilvl w:val="0"/>
          <w:numId w:val="3"/>
        </w:numPr>
        <w:spacing w:after="0"/>
        <w:ind w:left="567" w:hanging="567"/>
        <w:jc w:val="both"/>
        <w:rPr>
          <w:rFonts w:ascii="Times New Roman" w:hAnsi="Times New Roman"/>
          <w:bCs/>
          <w:sz w:val="24"/>
          <w:szCs w:val="24"/>
          <w:lang w:eastAsia="en-US"/>
        </w:rPr>
      </w:pPr>
      <w:r w:rsidRPr="00CD1059">
        <w:rPr>
          <w:rFonts w:ascii="Times New Roman" w:hAnsi="Times New Roman"/>
          <w:bCs/>
          <w:sz w:val="24"/>
          <w:szCs w:val="24"/>
          <w:lang w:eastAsia="en-US"/>
        </w:rPr>
        <w:lastRenderedPageBreak/>
        <w:t>Политические партии современной России.</w:t>
      </w:r>
    </w:p>
    <w:p w14:paraId="2523A8CB" w14:textId="77777777" w:rsidR="00945389" w:rsidRPr="00CD1059" w:rsidRDefault="00945389" w:rsidP="00CD1059">
      <w:pPr>
        <w:pStyle w:val="ae"/>
        <w:numPr>
          <w:ilvl w:val="0"/>
          <w:numId w:val="3"/>
        </w:numPr>
        <w:spacing w:after="0"/>
        <w:ind w:left="567" w:hanging="567"/>
        <w:jc w:val="both"/>
        <w:rPr>
          <w:rFonts w:ascii="Times New Roman" w:hAnsi="Times New Roman"/>
          <w:bCs/>
          <w:sz w:val="24"/>
          <w:szCs w:val="24"/>
          <w:lang w:eastAsia="en-US"/>
        </w:rPr>
      </w:pPr>
      <w:r w:rsidRPr="00CD1059">
        <w:rPr>
          <w:rFonts w:ascii="Times New Roman" w:hAnsi="Times New Roman"/>
          <w:bCs/>
          <w:sz w:val="24"/>
          <w:szCs w:val="24"/>
          <w:lang w:eastAsia="en-US"/>
        </w:rPr>
        <w:t xml:space="preserve">Право и социальные нормы. </w:t>
      </w:r>
    </w:p>
    <w:p w14:paraId="4C98D242" w14:textId="77777777" w:rsidR="00945389" w:rsidRPr="00CD1059" w:rsidRDefault="00945389" w:rsidP="00CD1059">
      <w:pPr>
        <w:pStyle w:val="ae"/>
        <w:numPr>
          <w:ilvl w:val="0"/>
          <w:numId w:val="3"/>
        </w:numPr>
        <w:spacing w:after="0"/>
        <w:ind w:left="567" w:hanging="567"/>
        <w:jc w:val="both"/>
        <w:rPr>
          <w:rFonts w:ascii="Times New Roman" w:hAnsi="Times New Roman"/>
          <w:bCs/>
          <w:sz w:val="24"/>
          <w:szCs w:val="24"/>
          <w:lang w:eastAsia="en-US"/>
        </w:rPr>
      </w:pPr>
      <w:r w:rsidRPr="00CD1059">
        <w:rPr>
          <w:rFonts w:ascii="Times New Roman" w:hAnsi="Times New Roman"/>
          <w:bCs/>
          <w:sz w:val="24"/>
          <w:szCs w:val="24"/>
          <w:lang w:eastAsia="en-US"/>
        </w:rPr>
        <w:t xml:space="preserve">Система права и система законодательства. </w:t>
      </w:r>
    </w:p>
    <w:p w14:paraId="215D14A2" w14:textId="77777777" w:rsidR="00945389" w:rsidRPr="00CD1059" w:rsidRDefault="00945389" w:rsidP="00CD1059">
      <w:pPr>
        <w:pStyle w:val="ae"/>
        <w:numPr>
          <w:ilvl w:val="0"/>
          <w:numId w:val="3"/>
        </w:numPr>
        <w:spacing w:after="0"/>
        <w:ind w:left="567" w:hanging="567"/>
        <w:jc w:val="both"/>
        <w:rPr>
          <w:rFonts w:ascii="Times New Roman" w:hAnsi="Times New Roman"/>
          <w:bCs/>
          <w:sz w:val="24"/>
          <w:szCs w:val="24"/>
          <w:lang w:eastAsia="en-US"/>
        </w:rPr>
      </w:pPr>
      <w:r w:rsidRPr="00CD1059">
        <w:rPr>
          <w:rFonts w:ascii="Times New Roman" w:hAnsi="Times New Roman"/>
          <w:bCs/>
          <w:sz w:val="24"/>
          <w:szCs w:val="24"/>
          <w:lang w:eastAsia="en-US"/>
        </w:rPr>
        <w:t>Развитие прав человека в ХХ — начале XXI века.</w:t>
      </w:r>
    </w:p>
    <w:p w14:paraId="7DF1E3AC" w14:textId="38F81C29" w:rsidR="00945389" w:rsidRPr="00CD1059" w:rsidRDefault="00945389" w:rsidP="00CD1059">
      <w:pPr>
        <w:pStyle w:val="ae"/>
        <w:numPr>
          <w:ilvl w:val="0"/>
          <w:numId w:val="3"/>
        </w:numPr>
        <w:spacing w:after="0"/>
        <w:ind w:left="567" w:hanging="567"/>
        <w:jc w:val="both"/>
        <w:rPr>
          <w:rFonts w:ascii="Times New Roman" w:hAnsi="Times New Roman"/>
          <w:bCs/>
          <w:sz w:val="24"/>
          <w:szCs w:val="24"/>
          <w:lang w:eastAsia="en-US"/>
        </w:rPr>
      </w:pPr>
      <w:r w:rsidRPr="00CD1059">
        <w:rPr>
          <w:rFonts w:ascii="Times New Roman" w:hAnsi="Times New Roman"/>
          <w:bCs/>
          <w:sz w:val="24"/>
          <w:szCs w:val="24"/>
          <w:lang w:eastAsia="en-US"/>
        </w:rPr>
        <w:t>Характеристика отрасли российского права (на выбор).</w:t>
      </w:r>
    </w:p>
    <w:p w14:paraId="39BC3B71" w14:textId="77777777" w:rsidR="002111EA" w:rsidRDefault="002111EA" w:rsidP="007C3F02">
      <w:pPr>
        <w:keepNext/>
        <w:outlineLvl w:val="4"/>
        <w:rPr>
          <w:rFonts w:ascii="Times New Roman" w:hAnsi="Times New Roman"/>
          <w:b/>
          <w:sz w:val="24"/>
          <w:szCs w:val="24"/>
        </w:rPr>
      </w:pPr>
    </w:p>
    <w:p w14:paraId="6144B270" w14:textId="4E6FFFFC" w:rsidR="000A1F7F" w:rsidRPr="007C3F02" w:rsidRDefault="006C17D1" w:rsidP="007C3F02">
      <w:pPr>
        <w:keepNext/>
        <w:outlineLvl w:val="4"/>
        <w:rPr>
          <w:rFonts w:ascii="Times New Roman" w:hAnsi="Times New Roman"/>
          <w:b/>
          <w:sz w:val="24"/>
          <w:szCs w:val="24"/>
        </w:rPr>
      </w:pPr>
      <w:r w:rsidRPr="007C3F02">
        <w:rPr>
          <w:rFonts w:ascii="Times New Roman" w:hAnsi="Times New Roman"/>
          <w:b/>
          <w:sz w:val="24"/>
          <w:szCs w:val="24"/>
        </w:rPr>
        <w:t>Критерии оцен</w:t>
      </w:r>
      <w:r w:rsidR="000A1F7F" w:rsidRPr="007C3F02">
        <w:rPr>
          <w:rFonts w:ascii="Times New Roman" w:hAnsi="Times New Roman"/>
          <w:b/>
          <w:sz w:val="24"/>
          <w:szCs w:val="24"/>
        </w:rPr>
        <w:t xml:space="preserve">ивания </w:t>
      </w:r>
      <w:r w:rsidRPr="007C3F02">
        <w:rPr>
          <w:rFonts w:ascii="Times New Roman" w:hAnsi="Times New Roman"/>
          <w:b/>
          <w:sz w:val="24"/>
          <w:szCs w:val="24"/>
        </w:rPr>
        <w:t>устный ответ</w:t>
      </w:r>
      <w:r w:rsidR="000A1F7F" w:rsidRPr="007C3F02">
        <w:rPr>
          <w:rFonts w:ascii="Times New Roman" w:hAnsi="Times New Roman"/>
          <w:b/>
          <w:sz w:val="24"/>
          <w:szCs w:val="24"/>
        </w:rPr>
        <w:t>ов</w:t>
      </w:r>
      <w:r w:rsidR="007C3F02">
        <w:rPr>
          <w:rFonts w:ascii="Times New Roman" w:hAnsi="Times New Roman"/>
          <w:b/>
          <w:sz w:val="24"/>
          <w:szCs w:val="24"/>
        </w:rPr>
        <w:t>.</w:t>
      </w:r>
    </w:p>
    <w:p w14:paraId="18C1F7BF" w14:textId="2C7BFE8A" w:rsidR="007C3F02" w:rsidRPr="007C3F02" w:rsidRDefault="007C3F02" w:rsidP="007C3F02">
      <w:pPr>
        <w:jc w:val="both"/>
        <w:rPr>
          <w:rFonts w:ascii="Times New Roman" w:hAnsi="Times New Roman"/>
          <w:b/>
          <w:sz w:val="24"/>
          <w:szCs w:val="24"/>
        </w:rPr>
      </w:pPr>
      <w:r w:rsidRPr="007C3F02">
        <w:rPr>
          <w:rFonts w:ascii="Times New Roman" w:hAnsi="Times New Roman"/>
          <w:b/>
          <w:sz w:val="24"/>
          <w:szCs w:val="24"/>
        </w:rPr>
        <w:t>оценка «5»</w:t>
      </w:r>
      <w:r w:rsidR="0035479B">
        <w:rPr>
          <w:rFonts w:ascii="Times New Roman" w:hAnsi="Times New Roman"/>
          <w:b/>
          <w:sz w:val="24"/>
          <w:szCs w:val="24"/>
        </w:rPr>
        <w:t xml:space="preserve"> </w:t>
      </w:r>
      <w:r w:rsidRPr="007C3F02">
        <w:rPr>
          <w:rFonts w:ascii="Times New Roman" w:hAnsi="Times New Roman"/>
          <w:b/>
          <w:sz w:val="24"/>
          <w:szCs w:val="24"/>
        </w:rPr>
        <w:t xml:space="preserve">выставляется, если </w:t>
      </w:r>
      <w:r>
        <w:rPr>
          <w:rFonts w:ascii="Times New Roman" w:hAnsi="Times New Roman"/>
          <w:b/>
          <w:sz w:val="24"/>
          <w:szCs w:val="24"/>
        </w:rPr>
        <w:t>обучающийся</w:t>
      </w:r>
      <w:r w:rsidRPr="007C3F02">
        <w:rPr>
          <w:rFonts w:ascii="Times New Roman" w:hAnsi="Times New Roman"/>
          <w:b/>
          <w:sz w:val="24"/>
          <w:szCs w:val="24"/>
        </w:rPr>
        <w:t>:</w:t>
      </w:r>
    </w:p>
    <w:p w14:paraId="644A1CFF" w14:textId="77777777" w:rsidR="007C3F02" w:rsidRPr="007C3F02" w:rsidRDefault="007C3F02" w:rsidP="007C3F02">
      <w:pPr>
        <w:ind w:left="142" w:firstLine="567"/>
        <w:jc w:val="both"/>
        <w:rPr>
          <w:rFonts w:ascii="Times New Roman" w:hAnsi="Times New Roman"/>
          <w:sz w:val="24"/>
          <w:szCs w:val="24"/>
        </w:rPr>
      </w:pPr>
      <w:r w:rsidRPr="007C3F02">
        <w:rPr>
          <w:rFonts w:ascii="Times New Roman" w:hAnsi="Times New Roman"/>
          <w:sz w:val="24"/>
          <w:szCs w:val="24"/>
        </w:rPr>
        <w:t>- полно раскрыл содержание материала в объеме, предусмотренном программой и учебником;</w:t>
      </w:r>
    </w:p>
    <w:p w14:paraId="0A474ED6" w14:textId="36CC93F3" w:rsidR="007C3F02" w:rsidRPr="007C3F02" w:rsidRDefault="007C3F02" w:rsidP="007C3F02">
      <w:pPr>
        <w:ind w:left="142" w:firstLine="567"/>
        <w:jc w:val="both"/>
        <w:rPr>
          <w:rFonts w:ascii="Times New Roman" w:hAnsi="Times New Roman"/>
          <w:sz w:val="24"/>
          <w:szCs w:val="24"/>
        </w:rPr>
      </w:pPr>
      <w:r w:rsidRPr="007C3F02">
        <w:rPr>
          <w:rFonts w:ascii="Times New Roman" w:hAnsi="Times New Roman"/>
          <w:sz w:val="24"/>
          <w:szCs w:val="24"/>
        </w:rPr>
        <w:t xml:space="preserve">- изложил материал грамотным языком в определенной логической последовательности, точно используя </w:t>
      </w:r>
      <w:r w:rsidR="0035479B">
        <w:rPr>
          <w:rFonts w:ascii="Times New Roman" w:hAnsi="Times New Roman"/>
          <w:sz w:val="24"/>
          <w:szCs w:val="24"/>
        </w:rPr>
        <w:t>историческую</w:t>
      </w:r>
      <w:r w:rsidRPr="007C3F02">
        <w:rPr>
          <w:rFonts w:ascii="Times New Roman" w:hAnsi="Times New Roman"/>
          <w:sz w:val="24"/>
          <w:szCs w:val="24"/>
        </w:rPr>
        <w:t xml:space="preserve"> терминологию и </w:t>
      </w:r>
      <w:r w:rsidR="0035479B">
        <w:rPr>
          <w:rFonts w:ascii="Times New Roman" w:hAnsi="Times New Roman"/>
          <w:sz w:val="24"/>
          <w:szCs w:val="24"/>
        </w:rPr>
        <w:t>хронологию</w:t>
      </w:r>
      <w:r w:rsidRPr="007C3F02">
        <w:rPr>
          <w:rFonts w:ascii="Times New Roman" w:hAnsi="Times New Roman"/>
          <w:sz w:val="24"/>
          <w:szCs w:val="24"/>
        </w:rPr>
        <w:t>;</w:t>
      </w:r>
    </w:p>
    <w:p w14:paraId="6CA8264E" w14:textId="69E5A85E" w:rsidR="007C3F02" w:rsidRPr="007C3F02" w:rsidRDefault="007C3F02" w:rsidP="007C3F02">
      <w:pPr>
        <w:ind w:left="142" w:firstLine="567"/>
        <w:jc w:val="both"/>
        <w:rPr>
          <w:rFonts w:ascii="Times New Roman" w:hAnsi="Times New Roman"/>
          <w:sz w:val="24"/>
          <w:szCs w:val="24"/>
        </w:rPr>
      </w:pPr>
      <w:r w:rsidRPr="007C3F02">
        <w:rPr>
          <w:rFonts w:ascii="Times New Roman" w:hAnsi="Times New Roman"/>
          <w:sz w:val="24"/>
          <w:szCs w:val="24"/>
        </w:rPr>
        <w:t xml:space="preserve">- правильно выполнил </w:t>
      </w:r>
      <w:r w:rsidR="0035479B">
        <w:rPr>
          <w:rFonts w:ascii="Times New Roman" w:hAnsi="Times New Roman"/>
          <w:sz w:val="24"/>
          <w:szCs w:val="24"/>
        </w:rPr>
        <w:t>схемы,</w:t>
      </w:r>
      <w:r w:rsidR="0001428F">
        <w:rPr>
          <w:rFonts w:ascii="Times New Roman" w:hAnsi="Times New Roman"/>
          <w:sz w:val="24"/>
          <w:szCs w:val="24"/>
        </w:rPr>
        <w:t xml:space="preserve"> работу с картой,</w:t>
      </w:r>
      <w:r w:rsidR="0035479B">
        <w:rPr>
          <w:rFonts w:ascii="Times New Roman" w:hAnsi="Times New Roman"/>
          <w:sz w:val="24"/>
          <w:szCs w:val="24"/>
        </w:rPr>
        <w:t xml:space="preserve"> </w:t>
      </w:r>
      <w:r w:rsidRPr="007C3F02">
        <w:rPr>
          <w:rFonts w:ascii="Times New Roman" w:hAnsi="Times New Roman"/>
          <w:sz w:val="24"/>
          <w:szCs w:val="24"/>
        </w:rPr>
        <w:t>сопутствующие ответу;</w:t>
      </w:r>
    </w:p>
    <w:p w14:paraId="09D271E1" w14:textId="77777777" w:rsidR="007C3F02" w:rsidRPr="007C3F02" w:rsidRDefault="007C3F02" w:rsidP="007C3F02">
      <w:pPr>
        <w:ind w:left="142" w:firstLine="567"/>
        <w:jc w:val="both"/>
        <w:rPr>
          <w:rFonts w:ascii="Times New Roman" w:hAnsi="Times New Roman"/>
          <w:sz w:val="24"/>
          <w:szCs w:val="24"/>
        </w:rPr>
      </w:pPr>
      <w:r w:rsidRPr="007C3F02">
        <w:rPr>
          <w:rFonts w:ascii="Times New Roman" w:hAnsi="Times New Roman"/>
          <w:sz w:val="24"/>
          <w:szCs w:val="24"/>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14:paraId="69677BCF" w14:textId="77777777" w:rsidR="007C3F02" w:rsidRPr="007C3F02" w:rsidRDefault="007C3F02" w:rsidP="007C3F02">
      <w:pPr>
        <w:ind w:left="142" w:firstLine="567"/>
        <w:jc w:val="both"/>
        <w:rPr>
          <w:rFonts w:ascii="Times New Roman" w:hAnsi="Times New Roman"/>
          <w:sz w:val="24"/>
          <w:szCs w:val="24"/>
        </w:rPr>
      </w:pPr>
      <w:r w:rsidRPr="007C3F02">
        <w:rPr>
          <w:rFonts w:ascii="Times New Roman" w:hAnsi="Times New Roman"/>
          <w:sz w:val="24"/>
          <w:szCs w:val="24"/>
        </w:rPr>
        <w:t>- продемонстрировал усвоение ранее изученных сопутствующих вопросов, сформированность и устойчивость используемых при ответе умений и навыков;</w:t>
      </w:r>
    </w:p>
    <w:p w14:paraId="143B7298" w14:textId="77777777" w:rsidR="0035479B" w:rsidRDefault="007C3F02" w:rsidP="0035479B">
      <w:pPr>
        <w:ind w:left="142" w:firstLine="567"/>
        <w:jc w:val="both"/>
        <w:rPr>
          <w:rFonts w:ascii="Times New Roman" w:hAnsi="Times New Roman"/>
          <w:sz w:val="24"/>
          <w:szCs w:val="24"/>
        </w:rPr>
      </w:pPr>
      <w:r w:rsidRPr="007C3F02">
        <w:rPr>
          <w:rFonts w:ascii="Times New Roman" w:hAnsi="Times New Roman"/>
          <w:sz w:val="24"/>
          <w:szCs w:val="24"/>
        </w:rPr>
        <w:t>- отвечал самостоятельно без наводящих вопросов преподавателя.</w:t>
      </w:r>
    </w:p>
    <w:p w14:paraId="6D0F65CF" w14:textId="168F584E" w:rsidR="007C3F02" w:rsidRPr="0035479B" w:rsidRDefault="007C3F02" w:rsidP="0035479B">
      <w:pPr>
        <w:jc w:val="both"/>
        <w:rPr>
          <w:rFonts w:ascii="Times New Roman" w:hAnsi="Times New Roman"/>
          <w:sz w:val="24"/>
          <w:szCs w:val="24"/>
        </w:rPr>
      </w:pPr>
      <w:r w:rsidRPr="007C3F02">
        <w:rPr>
          <w:rFonts w:ascii="Times New Roman" w:hAnsi="Times New Roman"/>
          <w:b/>
          <w:sz w:val="24"/>
          <w:szCs w:val="24"/>
        </w:rPr>
        <w:t>оценка «4» выставляется, если:</w:t>
      </w:r>
    </w:p>
    <w:p w14:paraId="02C19669" w14:textId="77777777" w:rsidR="007C3F02" w:rsidRPr="007C3F02" w:rsidRDefault="007C3F02" w:rsidP="007C3F02">
      <w:pPr>
        <w:ind w:left="142" w:firstLine="567"/>
        <w:jc w:val="both"/>
        <w:rPr>
          <w:rFonts w:ascii="Times New Roman" w:hAnsi="Times New Roman"/>
          <w:sz w:val="24"/>
          <w:szCs w:val="24"/>
        </w:rPr>
      </w:pPr>
      <w:r w:rsidRPr="007C3F02">
        <w:rPr>
          <w:rFonts w:ascii="Times New Roman" w:hAnsi="Times New Roman"/>
          <w:sz w:val="24"/>
          <w:szCs w:val="24"/>
        </w:rPr>
        <w:t>- ответ удовлетворяет в основном требованиям на оценку «5», но при этом имеет один из недостатков:</w:t>
      </w:r>
    </w:p>
    <w:p w14:paraId="57B3F650" w14:textId="77777777" w:rsidR="007C3F02" w:rsidRPr="007C3F02" w:rsidRDefault="007C3F02" w:rsidP="007C3F02">
      <w:pPr>
        <w:ind w:left="142" w:firstLine="567"/>
        <w:jc w:val="both"/>
        <w:rPr>
          <w:rFonts w:ascii="Times New Roman" w:hAnsi="Times New Roman"/>
          <w:sz w:val="24"/>
          <w:szCs w:val="24"/>
        </w:rPr>
      </w:pPr>
      <w:r w:rsidRPr="007C3F02">
        <w:rPr>
          <w:rFonts w:ascii="Times New Roman" w:hAnsi="Times New Roman"/>
          <w:sz w:val="24"/>
          <w:szCs w:val="24"/>
        </w:rPr>
        <w:t>- в изложении допущены небольшие пробелы, не исказившие логического и информационного содержания ответа;</w:t>
      </w:r>
    </w:p>
    <w:p w14:paraId="2DFD2F6F" w14:textId="77777777" w:rsidR="007C3F02" w:rsidRPr="007C3F02" w:rsidRDefault="007C3F02" w:rsidP="007C3F02">
      <w:pPr>
        <w:ind w:left="142" w:firstLine="567"/>
        <w:jc w:val="both"/>
        <w:rPr>
          <w:rFonts w:ascii="Times New Roman" w:hAnsi="Times New Roman"/>
          <w:sz w:val="24"/>
          <w:szCs w:val="24"/>
        </w:rPr>
      </w:pPr>
      <w:r w:rsidRPr="007C3F02">
        <w:rPr>
          <w:rFonts w:ascii="Times New Roman" w:hAnsi="Times New Roman"/>
          <w:sz w:val="24"/>
          <w:szCs w:val="24"/>
        </w:rPr>
        <w:t>- допущены один-два недочета при освещении основного содержания ответа, исправленные по замечанию преподавателя;</w:t>
      </w:r>
    </w:p>
    <w:p w14:paraId="65119408" w14:textId="77777777" w:rsidR="007C3F02" w:rsidRPr="007C3F02" w:rsidRDefault="007C3F02" w:rsidP="007C3F02">
      <w:pPr>
        <w:ind w:left="142" w:firstLine="567"/>
        <w:jc w:val="both"/>
        <w:rPr>
          <w:rFonts w:ascii="Times New Roman" w:hAnsi="Times New Roman"/>
          <w:sz w:val="24"/>
          <w:szCs w:val="24"/>
        </w:rPr>
      </w:pPr>
      <w:r w:rsidRPr="007C3F02">
        <w:rPr>
          <w:rFonts w:ascii="Times New Roman" w:hAnsi="Times New Roman"/>
          <w:sz w:val="24"/>
          <w:szCs w:val="24"/>
        </w:rPr>
        <w:t>- допущены ошибка или более двух недочетов при освещении второстепенных вопросов или в выкладках, легко исправленные по замечанию преподавателя.</w:t>
      </w:r>
    </w:p>
    <w:p w14:paraId="6E68E785" w14:textId="66AD04C5" w:rsidR="007C3F02" w:rsidRPr="007C3F02" w:rsidRDefault="007C3F02" w:rsidP="0035479B">
      <w:pPr>
        <w:jc w:val="both"/>
        <w:rPr>
          <w:rFonts w:ascii="Times New Roman" w:hAnsi="Times New Roman"/>
          <w:b/>
          <w:sz w:val="24"/>
          <w:szCs w:val="24"/>
        </w:rPr>
      </w:pPr>
      <w:r w:rsidRPr="007C3F02">
        <w:rPr>
          <w:rFonts w:ascii="Times New Roman" w:hAnsi="Times New Roman"/>
          <w:b/>
          <w:sz w:val="24"/>
          <w:szCs w:val="24"/>
        </w:rPr>
        <w:t>оценка «3» выставляется, если:</w:t>
      </w:r>
    </w:p>
    <w:p w14:paraId="4986D9BE" w14:textId="14D62FE9" w:rsidR="007C3F02" w:rsidRPr="007C3F02" w:rsidRDefault="007C3F02" w:rsidP="007C3F02">
      <w:pPr>
        <w:ind w:left="142" w:firstLine="567"/>
        <w:jc w:val="both"/>
        <w:rPr>
          <w:rFonts w:ascii="Times New Roman" w:hAnsi="Times New Roman"/>
          <w:sz w:val="24"/>
          <w:szCs w:val="24"/>
        </w:rPr>
      </w:pPr>
      <w:r w:rsidRPr="007C3F02">
        <w:rPr>
          <w:rFonts w:ascii="Times New Roman" w:hAnsi="Times New Roman"/>
          <w:sz w:val="24"/>
          <w:szCs w:val="24"/>
        </w:rPr>
        <w:t xml:space="preserve">-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w:t>
      </w:r>
      <w:r w:rsidR="0001428F">
        <w:rPr>
          <w:rFonts w:ascii="Times New Roman" w:hAnsi="Times New Roman"/>
          <w:sz w:val="24"/>
          <w:szCs w:val="24"/>
        </w:rPr>
        <w:t>хронологии</w:t>
      </w:r>
      <w:r w:rsidRPr="007C3F02">
        <w:rPr>
          <w:rFonts w:ascii="Times New Roman" w:hAnsi="Times New Roman"/>
          <w:sz w:val="24"/>
          <w:szCs w:val="24"/>
        </w:rPr>
        <w:t>,</w:t>
      </w:r>
      <w:r w:rsidR="0001428F">
        <w:rPr>
          <w:rFonts w:ascii="Times New Roman" w:hAnsi="Times New Roman"/>
          <w:sz w:val="24"/>
          <w:szCs w:val="24"/>
        </w:rPr>
        <w:t xml:space="preserve"> схемах</w:t>
      </w:r>
      <w:r w:rsidRPr="007C3F02">
        <w:rPr>
          <w:rFonts w:ascii="Times New Roman" w:hAnsi="Times New Roman"/>
          <w:sz w:val="24"/>
          <w:szCs w:val="24"/>
        </w:rPr>
        <w:t xml:space="preserve"> исправленные после нескольких наводящих вопросов преподавателя;</w:t>
      </w:r>
    </w:p>
    <w:p w14:paraId="555C34C0" w14:textId="77777777" w:rsidR="007C3F02" w:rsidRPr="007C3F02" w:rsidRDefault="007C3F02" w:rsidP="007C3F02">
      <w:pPr>
        <w:ind w:left="142" w:firstLine="567"/>
        <w:jc w:val="both"/>
        <w:rPr>
          <w:rFonts w:ascii="Times New Roman" w:hAnsi="Times New Roman"/>
          <w:sz w:val="24"/>
          <w:szCs w:val="24"/>
        </w:rPr>
      </w:pPr>
      <w:r w:rsidRPr="007C3F02">
        <w:rPr>
          <w:rFonts w:ascii="Times New Roman" w:hAnsi="Times New Roman"/>
          <w:sz w:val="24"/>
          <w:szCs w:val="24"/>
        </w:rPr>
        <w:lastRenderedPageBreak/>
        <w:t>- студент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14:paraId="4D6084B6" w14:textId="77777777" w:rsidR="007C3F02" w:rsidRPr="007C3F02" w:rsidRDefault="007C3F02" w:rsidP="007C3F02">
      <w:pPr>
        <w:ind w:left="142" w:firstLine="567"/>
        <w:jc w:val="both"/>
        <w:rPr>
          <w:rFonts w:ascii="Times New Roman" w:hAnsi="Times New Roman"/>
          <w:sz w:val="24"/>
          <w:szCs w:val="24"/>
        </w:rPr>
      </w:pPr>
      <w:r w:rsidRPr="007C3F02">
        <w:rPr>
          <w:rFonts w:ascii="Times New Roman" w:hAnsi="Times New Roman"/>
          <w:sz w:val="24"/>
          <w:szCs w:val="24"/>
        </w:rPr>
        <w:t>- при знании теоретического материала выявлена недостаточная сформированность основных умений и навыков.</w:t>
      </w:r>
    </w:p>
    <w:p w14:paraId="0AD02797" w14:textId="1CB9E82D" w:rsidR="007C3F02" w:rsidRPr="007C3F02" w:rsidRDefault="007C3F02" w:rsidP="0035479B">
      <w:pPr>
        <w:jc w:val="both"/>
        <w:rPr>
          <w:rFonts w:ascii="Times New Roman" w:hAnsi="Times New Roman"/>
          <w:b/>
          <w:sz w:val="24"/>
          <w:szCs w:val="24"/>
        </w:rPr>
      </w:pPr>
      <w:r w:rsidRPr="007C3F02">
        <w:rPr>
          <w:rFonts w:ascii="Times New Roman" w:hAnsi="Times New Roman"/>
          <w:b/>
          <w:sz w:val="24"/>
          <w:szCs w:val="24"/>
        </w:rPr>
        <w:t>оценка «2» выставляется, если:</w:t>
      </w:r>
    </w:p>
    <w:p w14:paraId="6E8B8DCA" w14:textId="77777777" w:rsidR="007C3F02" w:rsidRPr="007C3F02" w:rsidRDefault="007C3F02" w:rsidP="007C3F02">
      <w:pPr>
        <w:ind w:left="142" w:firstLine="567"/>
        <w:jc w:val="both"/>
        <w:rPr>
          <w:rFonts w:ascii="Times New Roman" w:hAnsi="Times New Roman"/>
          <w:sz w:val="24"/>
          <w:szCs w:val="24"/>
        </w:rPr>
      </w:pPr>
      <w:r w:rsidRPr="007C3F02">
        <w:rPr>
          <w:rFonts w:ascii="Times New Roman" w:hAnsi="Times New Roman"/>
          <w:sz w:val="24"/>
          <w:szCs w:val="24"/>
        </w:rPr>
        <w:t>- не раскрыто основное содержание учебного материала;</w:t>
      </w:r>
    </w:p>
    <w:p w14:paraId="7ACB7896" w14:textId="77777777" w:rsidR="007C3F02" w:rsidRPr="007C3F02" w:rsidRDefault="007C3F02" w:rsidP="007C3F02">
      <w:pPr>
        <w:ind w:left="142" w:firstLine="567"/>
        <w:jc w:val="both"/>
        <w:rPr>
          <w:rFonts w:ascii="Times New Roman" w:hAnsi="Times New Roman"/>
          <w:sz w:val="24"/>
          <w:szCs w:val="24"/>
        </w:rPr>
      </w:pPr>
      <w:r w:rsidRPr="007C3F02">
        <w:rPr>
          <w:rFonts w:ascii="Times New Roman" w:hAnsi="Times New Roman"/>
          <w:sz w:val="24"/>
          <w:szCs w:val="24"/>
        </w:rPr>
        <w:t>- обнаружено незнание или непонимание студентом большей или наиболее важной части учебного материала,</w:t>
      </w:r>
    </w:p>
    <w:p w14:paraId="6ADE1C95" w14:textId="5CD2926F" w:rsidR="007C3F02" w:rsidRPr="007C3F02" w:rsidRDefault="007C3F02" w:rsidP="007C3F02">
      <w:pPr>
        <w:ind w:left="142" w:firstLine="567"/>
        <w:jc w:val="both"/>
        <w:rPr>
          <w:rFonts w:ascii="Times New Roman" w:hAnsi="Times New Roman"/>
          <w:sz w:val="24"/>
          <w:szCs w:val="24"/>
        </w:rPr>
      </w:pPr>
      <w:r w:rsidRPr="007C3F02">
        <w:rPr>
          <w:rFonts w:ascii="Times New Roman" w:hAnsi="Times New Roman"/>
          <w:sz w:val="24"/>
          <w:szCs w:val="24"/>
        </w:rPr>
        <w:t>- допущены ошибки в определении понятий, при использовании терминологии, в схем</w:t>
      </w:r>
      <w:r w:rsidR="00920629">
        <w:rPr>
          <w:rFonts w:ascii="Times New Roman" w:hAnsi="Times New Roman"/>
          <w:sz w:val="24"/>
          <w:szCs w:val="24"/>
        </w:rPr>
        <w:t>ах</w:t>
      </w:r>
      <w:r w:rsidRPr="007C3F02">
        <w:rPr>
          <w:rFonts w:ascii="Times New Roman" w:hAnsi="Times New Roman"/>
          <w:sz w:val="24"/>
          <w:szCs w:val="24"/>
        </w:rPr>
        <w:t xml:space="preserve"> и иных выкладках, которые не исправлены после нескольких наводящих вопросов преподавателя.</w:t>
      </w:r>
    </w:p>
    <w:p w14:paraId="7B1E1E24" w14:textId="77777777" w:rsidR="007C3F02" w:rsidRPr="007C3F02" w:rsidRDefault="007C3F02" w:rsidP="007C3F02">
      <w:pPr>
        <w:ind w:left="142" w:firstLine="567"/>
        <w:jc w:val="both"/>
        <w:rPr>
          <w:rFonts w:ascii="Times New Roman" w:hAnsi="Times New Roman"/>
          <w:sz w:val="24"/>
          <w:szCs w:val="24"/>
        </w:rPr>
      </w:pPr>
      <w:r w:rsidRPr="007C3F02">
        <w:rPr>
          <w:rFonts w:ascii="Times New Roman" w:hAnsi="Times New Roman"/>
          <w:sz w:val="24"/>
          <w:szCs w:val="24"/>
        </w:rPr>
        <w:t>- студент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14:paraId="74E8F6F7" w14:textId="46B96898" w:rsidR="007C3F02" w:rsidRPr="007C3F02" w:rsidRDefault="0035479B" w:rsidP="0035479B">
      <w:pPr>
        <w:jc w:val="both"/>
        <w:rPr>
          <w:rFonts w:ascii="Times New Roman" w:hAnsi="Times New Roman"/>
          <w:b/>
          <w:sz w:val="24"/>
          <w:szCs w:val="24"/>
        </w:rPr>
      </w:pPr>
      <w:r>
        <w:rPr>
          <w:rFonts w:ascii="Times New Roman" w:hAnsi="Times New Roman"/>
          <w:b/>
          <w:sz w:val="24"/>
          <w:szCs w:val="24"/>
        </w:rPr>
        <w:t>д</w:t>
      </w:r>
      <w:r w:rsidR="007C3F02" w:rsidRPr="007C3F02">
        <w:rPr>
          <w:rFonts w:ascii="Times New Roman" w:hAnsi="Times New Roman"/>
          <w:b/>
          <w:sz w:val="24"/>
          <w:szCs w:val="24"/>
        </w:rPr>
        <w:t>ля письменных работ определяются следующие критерии оценок:</w:t>
      </w:r>
    </w:p>
    <w:p w14:paraId="3B747E39" w14:textId="2728CA5A" w:rsidR="007C3F02" w:rsidRPr="007C3F02" w:rsidRDefault="007C3F02" w:rsidP="000206B7">
      <w:pPr>
        <w:jc w:val="both"/>
        <w:rPr>
          <w:rFonts w:ascii="Times New Roman" w:hAnsi="Times New Roman"/>
          <w:b/>
          <w:sz w:val="24"/>
          <w:szCs w:val="24"/>
        </w:rPr>
      </w:pPr>
      <w:r w:rsidRPr="007C3F02">
        <w:rPr>
          <w:rFonts w:ascii="Times New Roman" w:hAnsi="Times New Roman"/>
          <w:b/>
          <w:sz w:val="24"/>
          <w:szCs w:val="24"/>
        </w:rPr>
        <w:t>оценка «5» ставится, если:</w:t>
      </w:r>
    </w:p>
    <w:p w14:paraId="7F1B3110" w14:textId="77777777" w:rsidR="007C3F02" w:rsidRPr="007C3F02" w:rsidRDefault="007C3F02" w:rsidP="007C3F02">
      <w:pPr>
        <w:ind w:left="142" w:firstLine="567"/>
        <w:jc w:val="both"/>
        <w:rPr>
          <w:rFonts w:ascii="Times New Roman" w:hAnsi="Times New Roman"/>
          <w:sz w:val="24"/>
          <w:szCs w:val="24"/>
        </w:rPr>
      </w:pPr>
      <w:r w:rsidRPr="007C3F02">
        <w:rPr>
          <w:rFonts w:ascii="Times New Roman" w:hAnsi="Times New Roman"/>
          <w:sz w:val="24"/>
          <w:szCs w:val="24"/>
        </w:rPr>
        <w:t>- работа выполнена полностью;</w:t>
      </w:r>
    </w:p>
    <w:p w14:paraId="4D8B95B0" w14:textId="77777777" w:rsidR="000206B7" w:rsidRDefault="007C3F02" w:rsidP="000206B7">
      <w:pPr>
        <w:ind w:left="142" w:firstLine="567"/>
        <w:jc w:val="both"/>
        <w:rPr>
          <w:rFonts w:ascii="Times New Roman" w:hAnsi="Times New Roman"/>
          <w:sz w:val="24"/>
          <w:szCs w:val="24"/>
        </w:rPr>
      </w:pPr>
      <w:r w:rsidRPr="007C3F02">
        <w:rPr>
          <w:rFonts w:ascii="Times New Roman" w:hAnsi="Times New Roman"/>
          <w:sz w:val="24"/>
          <w:szCs w:val="24"/>
        </w:rPr>
        <w:t>- в теоретических выкладках решения нет пробелов и ошибок;</w:t>
      </w:r>
    </w:p>
    <w:p w14:paraId="24F44D5C" w14:textId="1C1ADC8C" w:rsidR="007C3F02" w:rsidRPr="000206B7" w:rsidRDefault="007C3F02" w:rsidP="000206B7">
      <w:pPr>
        <w:jc w:val="both"/>
        <w:rPr>
          <w:rFonts w:ascii="Times New Roman" w:hAnsi="Times New Roman"/>
          <w:sz w:val="24"/>
          <w:szCs w:val="24"/>
        </w:rPr>
      </w:pPr>
      <w:r w:rsidRPr="007C3F02">
        <w:rPr>
          <w:rFonts w:ascii="Times New Roman" w:hAnsi="Times New Roman"/>
          <w:b/>
          <w:sz w:val="24"/>
          <w:szCs w:val="24"/>
        </w:rPr>
        <w:t>оценка «4» ставится, если:</w:t>
      </w:r>
    </w:p>
    <w:p w14:paraId="4B4891D8" w14:textId="77777777" w:rsidR="007C3F02" w:rsidRPr="007C3F02" w:rsidRDefault="007C3F02" w:rsidP="007C3F02">
      <w:pPr>
        <w:ind w:left="142" w:firstLine="567"/>
        <w:jc w:val="both"/>
        <w:rPr>
          <w:rFonts w:ascii="Times New Roman" w:hAnsi="Times New Roman"/>
          <w:sz w:val="24"/>
          <w:szCs w:val="24"/>
        </w:rPr>
      </w:pPr>
      <w:r w:rsidRPr="007C3F02">
        <w:rPr>
          <w:rFonts w:ascii="Times New Roman" w:hAnsi="Times New Roman"/>
          <w:sz w:val="24"/>
          <w:szCs w:val="24"/>
        </w:rP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14:paraId="3A0FF9FD" w14:textId="77777777" w:rsidR="007C3F02" w:rsidRPr="007C3F02" w:rsidRDefault="007C3F02" w:rsidP="007C3F02">
      <w:pPr>
        <w:ind w:left="142" w:firstLine="567"/>
        <w:jc w:val="both"/>
        <w:rPr>
          <w:rFonts w:ascii="Times New Roman" w:hAnsi="Times New Roman"/>
          <w:sz w:val="24"/>
          <w:szCs w:val="24"/>
        </w:rPr>
      </w:pPr>
      <w:r w:rsidRPr="007C3F02">
        <w:rPr>
          <w:rFonts w:ascii="Times New Roman" w:hAnsi="Times New Roman"/>
          <w:sz w:val="24"/>
          <w:szCs w:val="24"/>
        </w:rPr>
        <w:t>- допущена одна ошибка или два-три недочета.</w:t>
      </w:r>
    </w:p>
    <w:p w14:paraId="11F635AE" w14:textId="687E932D" w:rsidR="007C3F02" w:rsidRPr="007C3F02" w:rsidRDefault="007C3F02" w:rsidP="000206B7">
      <w:pPr>
        <w:jc w:val="both"/>
        <w:rPr>
          <w:rFonts w:ascii="Times New Roman" w:hAnsi="Times New Roman"/>
          <w:b/>
          <w:sz w:val="24"/>
          <w:szCs w:val="24"/>
        </w:rPr>
      </w:pPr>
      <w:r w:rsidRPr="007C3F02">
        <w:rPr>
          <w:rFonts w:ascii="Times New Roman" w:hAnsi="Times New Roman"/>
          <w:b/>
          <w:sz w:val="24"/>
          <w:szCs w:val="24"/>
        </w:rPr>
        <w:t>оценка «3» ставится, если:</w:t>
      </w:r>
    </w:p>
    <w:p w14:paraId="2D7614BA" w14:textId="77777777" w:rsidR="007C3F02" w:rsidRPr="007C3F02" w:rsidRDefault="007C3F02" w:rsidP="007C3F02">
      <w:pPr>
        <w:ind w:left="142" w:firstLine="567"/>
        <w:jc w:val="both"/>
        <w:rPr>
          <w:rFonts w:ascii="Times New Roman" w:hAnsi="Times New Roman"/>
          <w:sz w:val="24"/>
          <w:szCs w:val="24"/>
        </w:rPr>
      </w:pPr>
      <w:r w:rsidRPr="007C3F02">
        <w:rPr>
          <w:rFonts w:ascii="Times New Roman" w:hAnsi="Times New Roman"/>
          <w:sz w:val="24"/>
          <w:szCs w:val="24"/>
        </w:rPr>
        <w:t>- допущены более одной ошибки или двух-трех, но студент владеет обязательными умениями по проверяемой теме.</w:t>
      </w:r>
    </w:p>
    <w:p w14:paraId="2605E61C" w14:textId="05349FE8" w:rsidR="007C3F02" w:rsidRPr="007C3F02" w:rsidRDefault="007C3F02" w:rsidP="000206B7">
      <w:pPr>
        <w:jc w:val="both"/>
        <w:rPr>
          <w:rFonts w:ascii="Times New Roman" w:hAnsi="Times New Roman"/>
          <w:b/>
          <w:sz w:val="24"/>
          <w:szCs w:val="24"/>
        </w:rPr>
      </w:pPr>
      <w:r w:rsidRPr="007C3F02">
        <w:rPr>
          <w:rFonts w:ascii="Times New Roman" w:hAnsi="Times New Roman"/>
          <w:b/>
          <w:sz w:val="24"/>
          <w:szCs w:val="24"/>
        </w:rPr>
        <w:t>оценка «2» ставится, если:</w:t>
      </w:r>
    </w:p>
    <w:p w14:paraId="4B597F09" w14:textId="77777777" w:rsidR="007C3F02" w:rsidRPr="007C3F02" w:rsidRDefault="007C3F02" w:rsidP="007C3F02">
      <w:pPr>
        <w:ind w:left="142" w:firstLine="567"/>
        <w:jc w:val="both"/>
        <w:rPr>
          <w:rFonts w:ascii="Times New Roman" w:hAnsi="Times New Roman"/>
          <w:sz w:val="24"/>
          <w:szCs w:val="24"/>
        </w:rPr>
      </w:pPr>
      <w:r w:rsidRPr="007C3F02">
        <w:rPr>
          <w:rFonts w:ascii="Times New Roman" w:hAnsi="Times New Roman"/>
          <w:sz w:val="24"/>
          <w:szCs w:val="24"/>
        </w:rPr>
        <w:t>- допущены существенные ошибки, показавшие, что студент не владеет обязательными знаниями по данной теме в полной мере.</w:t>
      </w:r>
    </w:p>
    <w:p w14:paraId="0A1AC798" w14:textId="77777777" w:rsidR="007C3F02" w:rsidRPr="007C3F02" w:rsidRDefault="007C3F02" w:rsidP="007C3F02">
      <w:pPr>
        <w:ind w:left="142" w:firstLine="567"/>
        <w:jc w:val="both"/>
        <w:rPr>
          <w:rFonts w:ascii="Times New Roman" w:hAnsi="Times New Roman"/>
          <w:sz w:val="24"/>
          <w:szCs w:val="24"/>
        </w:rPr>
      </w:pPr>
      <w:r w:rsidRPr="007C3F02">
        <w:rPr>
          <w:rFonts w:ascii="Times New Roman" w:hAnsi="Times New Roman"/>
          <w:sz w:val="24"/>
          <w:szCs w:val="24"/>
        </w:rPr>
        <w:t>- работа показала полное отсутствие у студента обязательных знаний и умений по проверяемой теме.</w:t>
      </w:r>
    </w:p>
    <w:p w14:paraId="5B1375C8" w14:textId="0DA5A777" w:rsidR="006C17D1" w:rsidRPr="007C3F02" w:rsidRDefault="006C17D1" w:rsidP="007C3F02">
      <w:pPr>
        <w:pStyle w:val="af"/>
        <w:spacing w:after="200" w:line="276" w:lineRule="auto"/>
        <w:rPr>
          <w:rFonts w:ascii="Times New Roman" w:hAnsi="Times New Roman"/>
          <w:b/>
          <w:bCs/>
          <w:sz w:val="24"/>
          <w:szCs w:val="24"/>
        </w:rPr>
      </w:pPr>
      <w:r w:rsidRPr="007C3F02">
        <w:rPr>
          <w:rFonts w:ascii="Times New Roman" w:hAnsi="Times New Roman"/>
          <w:b/>
          <w:bCs/>
          <w:sz w:val="24"/>
          <w:szCs w:val="24"/>
        </w:rPr>
        <w:t>Критерии оценок тестовых заданий:</w:t>
      </w:r>
    </w:p>
    <w:p w14:paraId="149A63E8" w14:textId="77777777" w:rsidR="006C17D1" w:rsidRPr="007C3F02" w:rsidRDefault="006C17D1" w:rsidP="007C3F02">
      <w:pPr>
        <w:pStyle w:val="af"/>
        <w:spacing w:after="200" w:line="276" w:lineRule="auto"/>
        <w:rPr>
          <w:rFonts w:ascii="Times New Roman" w:hAnsi="Times New Roman"/>
          <w:sz w:val="24"/>
          <w:szCs w:val="24"/>
        </w:rPr>
      </w:pPr>
      <w:r w:rsidRPr="007C3F02">
        <w:rPr>
          <w:rFonts w:ascii="Times New Roman" w:hAnsi="Times New Roman"/>
          <w:sz w:val="24"/>
          <w:szCs w:val="24"/>
        </w:rPr>
        <w:t>«5» - от 80% и более от общей суммы баллов;</w:t>
      </w:r>
    </w:p>
    <w:p w14:paraId="01F7847E" w14:textId="77777777" w:rsidR="006C17D1" w:rsidRPr="007C3F02" w:rsidRDefault="006C17D1" w:rsidP="007C3F02">
      <w:pPr>
        <w:pStyle w:val="af"/>
        <w:spacing w:after="200" w:line="276" w:lineRule="auto"/>
        <w:rPr>
          <w:rFonts w:ascii="Times New Roman" w:hAnsi="Times New Roman"/>
          <w:sz w:val="24"/>
          <w:szCs w:val="24"/>
        </w:rPr>
      </w:pPr>
      <w:r w:rsidRPr="007C3F02">
        <w:rPr>
          <w:rFonts w:ascii="Times New Roman" w:hAnsi="Times New Roman"/>
          <w:sz w:val="24"/>
          <w:szCs w:val="24"/>
        </w:rPr>
        <w:lastRenderedPageBreak/>
        <w:t>«4» - от 6</w:t>
      </w:r>
      <w:r w:rsidR="001C3F15" w:rsidRPr="007C3F02">
        <w:rPr>
          <w:rFonts w:ascii="Times New Roman" w:hAnsi="Times New Roman"/>
          <w:sz w:val="24"/>
          <w:szCs w:val="24"/>
        </w:rPr>
        <w:t>7</w:t>
      </w:r>
      <w:r w:rsidRPr="007C3F02">
        <w:rPr>
          <w:rFonts w:ascii="Times New Roman" w:hAnsi="Times New Roman"/>
          <w:sz w:val="24"/>
          <w:szCs w:val="24"/>
        </w:rPr>
        <w:t xml:space="preserve"> до 79% от общей суммы баллов;</w:t>
      </w:r>
    </w:p>
    <w:p w14:paraId="0FA274A6" w14:textId="77777777" w:rsidR="006C17D1" w:rsidRPr="007C3F02" w:rsidRDefault="006C17D1" w:rsidP="007C3F02">
      <w:pPr>
        <w:pStyle w:val="af"/>
        <w:spacing w:after="200" w:line="276" w:lineRule="auto"/>
        <w:rPr>
          <w:rFonts w:ascii="Times New Roman" w:hAnsi="Times New Roman"/>
          <w:sz w:val="24"/>
          <w:szCs w:val="24"/>
        </w:rPr>
      </w:pPr>
      <w:r w:rsidRPr="007C3F02">
        <w:rPr>
          <w:rFonts w:ascii="Times New Roman" w:hAnsi="Times New Roman"/>
          <w:sz w:val="24"/>
          <w:szCs w:val="24"/>
        </w:rPr>
        <w:t xml:space="preserve">«3» - от </w:t>
      </w:r>
      <w:r w:rsidR="001C3F15" w:rsidRPr="007C3F02">
        <w:rPr>
          <w:rFonts w:ascii="Times New Roman" w:hAnsi="Times New Roman"/>
          <w:sz w:val="24"/>
          <w:szCs w:val="24"/>
        </w:rPr>
        <w:t>34</w:t>
      </w:r>
      <w:r w:rsidRPr="007C3F02">
        <w:rPr>
          <w:rFonts w:ascii="Times New Roman" w:hAnsi="Times New Roman"/>
          <w:sz w:val="24"/>
          <w:szCs w:val="24"/>
        </w:rPr>
        <w:t xml:space="preserve"> до 6</w:t>
      </w:r>
      <w:r w:rsidR="001C3F15" w:rsidRPr="007C3F02">
        <w:rPr>
          <w:rFonts w:ascii="Times New Roman" w:hAnsi="Times New Roman"/>
          <w:sz w:val="24"/>
          <w:szCs w:val="24"/>
        </w:rPr>
        <w:t>6</w:t>
      </w:r>
      <w:r w:rsidRPr="007C3F02">
        <w:rPr>
          <w:rFonts w:ascii="Times New Roman" w:hAnsi="Times New Roman"/>
          <w:sz w:val="24"/>
          <w:szCs w:val="24"/>
        </w:rPr>
        <w:t>% от общей суммы баллов;</w:t>
      </w:r>
    </w:p>
    <w:p w14:paraId="663E2F37" w14:textId="555DB998" w:rsidR="00CC1209" w:rsidRDefault="001C3F15" w:rsidP="00CC1209">
      <w:pPr>
        <w:pStyle w:val="af"/>
        <w:spacing w:after="200" w:line="276" w:lineRule="auto"/>
        <w:rPr>
          <w:b/>
          <w:szCs w:val="24"/>
        </w:rPr>
        <w:sectPr w:rsidR="00CC1209" w:rsidSect="00CC1209">
          <w:pgSz w:w="11906" w:h="16838"/>
          <w:pgMar w:top="1134" w:right="851" w:bottom="1134" w:left="1701" w:header="709" w:footer="709" w:gutter="0"/>
          <w:cols w:space="708"/>
          <w:docGrid w:linePitch="360"/>
        </w:sectPr>
      </w:pPr>
      <w:r w:rsidRPr="007C3F02">
        <w:rPr>
          <w:rFonts w:ascii="Times New Roman" w:hAnsi="Times New Roman"/>
          <w:sz w:val="24"/>
          <w:szCs w:val="24"/>
        </w:rPr>
        <w:t>«2» - менее 34</w:t>
      </w:r>
      <w:r w:rsidR="006C17D1" w:rsidRPr="007C3F02">
        <w:rPr>
          <w:rFonts w:ascii="Times New Roman" w:hAnsi="Times New Roman"/>
          <w:sz w:val="24"/>
          <w:szCs w:val="24"/>
        </w:rPr>
        <w:t>% от общей суммы баллов.</w:t>
      </w:r>
    </w:p>
    <w:p w14:paraId="4C6B8A8F" w14:textId="3069CF30" w:rsidR="005A692E" w:rsidRPr="00C5773E" w:rsidRDefault="005A692E" w:rsidP="009212B9">
      <w:pPr>
        <w:pStyle w:val="a3"/>
        <w:ind w:firstLine="0"/>
        <w:rPr>
          <w:b/>
          <w:szCs w:val="24"/>
        </w:rPr>
      </w:pPr>
    </w:p>
    <w:sectPr w:rsidR="005A692E" w:rsidRPr="00C5773E" w:rsidSect="00CC120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C1163" w14:textId="77777777" w:rsidR="00653993" w:rsidRDefault="00653993" w:rsidP="00FC0E9D">
      <w:pPr>
        <w:spacing w:after="0" w:line="240" w:lineRule="auto"/>
      </w:pPr>
      <w:r>
        <w:separator/>
      </w:r>
    </w:p>
  </w:endnote>
  <w:endnote w:type="continuationSeparator" w:id="0">
    <w:p w14:paraId="635D255B" w14:textId="77777777" w:rsidR="00653993" w:rsidRDefault="00653993" w:rsidP="00FC0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04165" w14:textId="77777777" w:rsidR="00945389" w:rsidRDefault="00945389" w:rsidP="00B109D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1E9B64D" w14:textId="77777777" w:rsidR="00945389" w:rsidRDefault="00945389" w:rsidP="00B109D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1368B" w14:textId="473FB95D" w:rsidR="00945389" w:rsidRDefault="00945389">
    <w:pPr>
      <w:pStyle w:val="a6"/>
      <w:jc w:val="center"/>
    </w:pPr>
    <w:r>
      <w:fldChar w:fldCharType="begin"/>
    </w:r>
    <w:r>
      <w:instrText xml:space="preserve"> PAGE   \* MERGEFORMAT </w:instrText>
    </w:r>
    <w:r>
      <w:fldChar w:fldCharType="separate"/>
    </w:r>
    <w:r w:rsidR="007A220A">
      <w:rPr>
        <w:noProof/>
      </w:rPr>
      <w:t>24</w:t>
    </w:r>
    <w:r>
      <w:rPr>
        <w:noProof/>
      </w:rPr>
      <w:fldChar w:fldCharType="end"/>
    </w:r>
  </w:p>
  <w:p w14:paraId="3B863303" w14:textId="77777777" w:rsidR="00945389" w:rsidRDefault="00945389" w:rsidP="00B109D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E4F68" w14:textId="77777777" w:rsidR="00653993" w:rsidRDefault="00653993" w:rsidP="00FC0E9D">
      <w:pPr>
        <w:spacing w:after="0" w:line="240" w:lineRule="auto"/>
      </w:pPr>
      <w:r>
        <w:separator/>
      </w:r>
    </w:p>
  </w:footnote>
  <w:footnote w:type="continuationSeparator" w:id="0">
    <w:p w14:paraId="14B6F62E" w14:textId="77777777" w:rsidR="00653993" w:rsidRDefault="00653993" w:rsidP="00FC0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71D17"/>
    <w:multiLevelType w:val="hybridMultilevel"/>
    <w:tmpl w:val="6220ED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2471D4"/>
    <w:multiLevelType w:val="hybridMultilevel"/>
    <w:tmpl w:val="AAB46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C3217A"/>
    <w:multiLevelType w:val="hybridMultilevel"/>
    <w:tmpl w:val="F600F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DC1"/>
    <w:rsid w:val="00011F7A"/>
    <w:rsid w:val="00012960"/>
    <w:rsid w:val="0001428F"/>
    <w:rsid w:val="000206B7"/>
    <w:rsid w:val="00021432"/>
    <w:rsid w:val="000270F3"/>
    <w:rsid w:val="0002780F"/>
    <w:rsid w:val="00027B14"/>
    <w:rsid w:val="00030392"/>
    <w:rsid w:val="0004072D"/>
    <w:rsid w:val="00054979"/>
    <w:rsid w:val="00057885"/>
    <w:rsid w:val="00060985"/>
    <w:rsid w:val="0006471A"/>
    <w:rsid w:val="00072D59"/>
    <w:rsid w:val="00080129"/>
    <w:rsid w:val="000A068F"/>
    <w:rsid w:val="000A1F7F"/>
    <w:rsid w:val="000A3703"/>
    <w:rsid w:val="000A40D4"/>
    <w:rsid w:val="000B3B4A"/>
    <w:rsid w:val="000B6100"/>
    <w:rsid w:val="000B6138"/>
    <w:rsid w:val="000D03D0"/>
    <w:rsid w:val="000D500B"/>
    <w:rsid w:val="000E20E5"/>
    <w:rsid w:val="000F1530"/>
    <w:rsid w:val="000F1D82"/>
    <w:rsid w:val="000F1E3E"/>
    <w:rsid w:val="00101663"/>
    <w:rsid w:val="00102EAA"/>
    <w:rsid w:val="00111394"/>
    <w:rsid w:val="00115268"/>
    <w:rsid w:val="001213AF"/>
    <w:rsid w:val="001260C9"/>
    <w:rsid w:val="001369C1"/>
    <w:rsid w:val="0014149A"/>
    <w:rsid w:val="00153335"/>
    <w:rsid w:val="0015605D"/>
    <w:rsid w:val="001642A9"/>
    <w:rsid w:val="00164AC0"/>
    <w:rsid w:val="00170E79"/>
    <w:rsid w:val="001752BF"/>
    <w:rsid w:val="0019261E"/>
    <w:rsid w:val="0019668F"/>
    <w:rsid w:val="001976EC"/>
    <w:rsid w:val="001A174E"/>
    <w:rsid w:val="001B5146"/>
    <w:rsid w:val="001C06B1"/>
    <w:rsid w:val="001C3F15"/>
    <w:rsid w:val="001D2647"/>
    <w:rsid w:val="001D287F"/>
    <w:rsid w:val="001D2A45"/>
    <w:rsid w:val="001D6F00"/>
    <w:rsid w:val="001E2CA7"/>
    <w:rsid w:val="001E5757"/>
    <w:rsid w:val="001E7B8D"/>
    <w:rsid w:val="001F3F53"/>
    <w:rsid w:val="001F668A"/>
    <w:rsid w:val="002111EA"/>
    <w:rsid w:val="002119EB"/>
    <w:rsid w:val="00212DF9"/>
    <w:rsid w:val="00213852"/>
    <w:rsid w:val="0021602A"/>
    <w:rsid w:val="00224B0F"/>
    <w:rsid w:val="00234180"/>
    <w:rsid w:val="0024215A"/>
    <w:rsid w:val="0024514B"/>
    <w:rsid w:val="002634E5"/>
    <w:rsid w:val="00273596"/>
    <w:rsid w:val="0029313D"/>
    <w:rsid w:val="002935D7"/>
    <w:rsid w:val="00296EB2"/>
    <w:rsid w:val="002A7883"/>
    <w:rsid w:val="002B7A5C"/>
    <w:rsid w:val="002C1FEF"/>
    <w:rsid w:val="002D04FD"/>
    <w:rsid w:val="002E5EA1"/>
    <w:rsid w:val="002F21E0"/>
    <w:rsid w:val="00304B41"/>
    <w:rsid w:val="00327FE4"/>
    <w:rsid w:val="003312E1"/>
    <w:rsid w:val="0033306D"/>
    <w:rsid w:val="00334FCC"/>
    <w:rsid w:val="00341290"/>
    <w:rsid w:val="0035479B"/>
    <w:rsid w:val="00354A5F"/>
    <w:rsid w:val="00364CD6"/>
    <w:rsid w:val="0036709E"/>
    <w:rsid w:val="00381714"/>
    <w:rsid w:val="00390786"/>
    <w:rsid w:val="003940F2"/>
    <w:rsid w:val="0039456A"/>
    <w:rsid w:val="00397F85"/>
    <w:rsid w:val="003B6C9A"/>
    <w:rsid w:val="003B7B85"/>
    <w:rsid w:val="003C2C8E"/>
    <w:rsid w:val="003C3463"/>
    <w:rsid w:val="003C3CF2"/>
    <w:rsid w:val="003E3D46"/>
    <w:rsid w:val="003E6642"/>
    <w:rsid w:val="003F046E"/>
    <w:rsid w:val="00406A91"/>
    <w:rsid w:val="00406D7A"/>
    <w:rsid w:val="00410486"/>
    <w:rsid w:val="00414B21"/>
    <w:rsid w:val="00417879"/>
    <w:rsid w:val="0042301C"/>
    <w:rsid w:val="00437ED5"/>
    <w:rsid w:val="00444441"/>
    <w:rsid w:val="00453844"/>
    <w:rsid w:val="00461B1E"/>
    <w:rsid w:val="0046567B"/>
    <w:rsid w:val="00486371"/>
    <w:rsid w:val="004A114B"/>
    <w:rsid w:val="004B20F2"/>
    <w:rsid w:val="004B547D"/>
    <w:rsid w:val="004C056C"/>
    <w:rsid w:val="004C1661"/>
    <w:rsid w:val="004D0C43"/>
    <w:rsid w:val="004D655A"/>
    <w:rsid w:val="004F2176"/>
    <w:rsid w:val="00507FCC"/>
    <w:rsid w:val="00510833"/>
    <w:rsid w:val="005245E5"/>
    <w:rsid w:val="00524B78"/>
    <w:rsid w:val="00525A66"/>
    <w:rsid w:val="00527C48"/>
    <w:rsid w:val="0053019E"/>
    <w:rsid w:val="00535A7E"/>
    <w:rsid w:val="00551FD0"/>
    <w:rsid w:val="005529DA"/>
    <w:rsid w:val="00552A44"/>
    <w:rsid w:val="00585F76"/>
    <w:rsid w:val="00591919"/>
    <w:rsid w:val="005A0A69"/>
    <w:rsid w:val="005A177E"/>
    <w:rsid w:val="005A692E"/>
    <w:rsid w:val="005B373B"/>
    <w:rsid w:val="005C44FF"/>
    <w:rsid w:val="005C60AA"/>
    <w:rsid w:val="005D2314"/>
    <w:rsid w:val="005D3AD9"/>
    <w:rsid w:val="005E0828"/>
    <w:rsid w:val="005E7B65"/>
    <w:rsid w:val="005F3154"/>
    <w:rsid w:val="005F7989"/>
    <w:rsid w:val="0060148F"/>
    <w:rsid w:val="00613200"/>
    <w:rsid w:val="00614AA2"/>
    <w:rsid w:val="00620ADB"/>
    <w:rsid w:val="006230D1"/>
    <w:rsid w:val="00623563"/>
    <w:rsid w:val="0062541D"/>
    <w:rsid w:val="00626FD7"/>
    <w:rsid w:val="00635495"/>
    <w:rsid w:val="00637226"/>
    <w:rsid w:val="00645A09"/>
    <w:rsid w:val="00646316"/>
    <w:rsid w:val="00646885"/>
    <w:rsid w:val="00646BDD"/>
    <w:rsid w:val="00650BBD"/>
    <w:rsid w:val="00653993"/>
    <w:rsid w:val="00653B9E"/>
    <w:rsid w:val="00656B04"/>
    <w:rsid w:val="00666427"/>
    <w:rsid w:val="006678F5"/>
    <w:rsid w:val="0067543A"/>
    <w:rsid w:val="006838D4"/>
    <w:rsid w:val="00685731"/>
    <w:rsid w:val="006A74AF"/>
    <w:rsid w:val="006B24E9"/>
    <w:rsid w:val="006C17D1"/>
    <w:rsid w:val="006D1310"/>
    <w:rsid w:val="006D3820"/>
    <w:rsid w:val="006D4032"/>
    <w:rsid w:val="006D545B"/>
    <w:rsid w:val="006E08AA"/>
    <w:rsid w:val="006E70BD"/>
    <w:rsid w:val="006F0040"/>
    <w:rsid w:val="006F0A6E"/>
    <w:rsid w:val="006F1272"/>
    <w:rsid w:val="006F453E"/>
    <w:rsid w:val="00701584"/>
    <w:rsid w:val="00711284"/>
    <w:rsid w:val="007114A9"/>
    <w:rsid w:val="00720FF3"/>
    <w:rsid w:val="00724F23"/>
    <w:rsid w:val="00731C00"/>
    <w:rsid w:val="0073727E"/>
    <w:rsid w:val="00740941"/>
    <w:rsid w:val="00743737"/>
    <w:rsid w:val="0074619C"/>
    <w:rsid w:val="00754550"/>
    <w:rsid w:val="007568C6"/>
    <w:rsid w:val="00757A13"/>
    <w:rsid w:val="007603BC"/>
    <w:rsid w:val="00766051"/>
    <w:rsid w:val="00766DFB"/>
    <w:rsid w:val="00767EC4"/>
    <w:rsid w:val="00771DCF"/>
    <w:rsid w:val="007736EB"/>
    <w:rsid w:val="007753AF"/>
    <w:rsid w:val="007806C4"/>
    <w:rsid w:val="00794DAD"/>
    <w:rsid w:val="007A10C3"/>
    <w:rsid w:val="007A220A"/>
    <w:rsid w:val="007A58FB"/>
    <w:rsid w:val="007A62D2"/>
    <w:rsid w:val="007C2DFC"/>
    <w:rsid w:val="007C2FFB"/>
    <w:rsid w:val="007C3F02"/>
    <w:rsid w:val="007C457F"/>
    <w:rsid w:val="007C547D"/>
    <w:rsid w:val="007D3BBF"/>
    <w:rsid w:val="007D5AB6"/>
    <w:rsid w:val="007E5C64"/>
    <w:rsid w:val="007F260E"/>
    <w:rsid w:val="00810734"/>
    <w:rsid w:val="008177EA"/>
    <w:rsid w:val="008237CF"/>
    <w:rsid w:val="008248A0"/>
    <w:rsid w:val="00833142"/>
    <w:rsid w:val="00833E57"/>
    <w:rsid w:val="00844F47"/>
    <w:rsid w:val="00865C39"/>
    <w:rsid w:val="00881356"/>
    <w:rsid w:val="008846D1"/>
    <w:rsid w:val="008B005D"/>
    <w:rsid w:val="008C5F9D"/>
    <w:rsid w:val="008D3B45"/>
    <w:rsid w:val="008D59D1"/>
    <w:rsid w:val="00901337"/>
    <w:rsid w:val="00901E81"/>
    <w:rsid w:val="0090509F"/>
    <w:rsid w:val="00914E1C"/>
    <w:rsid w:val="00920629"/>
    <w:rsid w:val="009212B9"/>
    <w:rsid w:val="00921393"/>
    <w:rsid w:val="0092508C"/>
    <w:rsid w:val="009265B0"/>
    <w:rsid w:val="009339D4"/>
    <w:rsid w:val="00933F42"/>
    <w:rsid w:val="009378E4"/>
    <w:rsid w:val="009419FD"/>
    <w:rsid w:val="00945389"/>
    <w:rsid w:val="00951040"/>
    <w:rsid w:val="00957D00"/>
    <w:rsid w:val="009740EE"/>
    <w:rsid w:val="00983809"/>
    <w:rsid w:val="00992F76"/>
    <w:rsid w:val="009A0575"/>
    <w:rsid w:val="009A09C8"/>
    <w:rsid w:val="009A09F7"/>
    <w:rsid w:val="009A7056"/>
    <w:rsid w:val="009B03A7"/>
    <w:rsid w:val="009B1864"/>
    <w:rsid w:val="009B20E9"/>
    <w:rsid w:val="009C00B3"/>
    <w:rsid w:val="009D2D96"/>
    <w:rsid w:val="009E1811"/>
    <w:rsid w:val="009E33C8"/>
    <w:rsid w:val="009E51CD"/>
    <w:rsid w:val="009E57EC"/>
    <w:rsid w:val="009E77E2"/>
    <w:rsid w:val="009E7F80"/>
    <w:rsid w:val="009F7B76"/>
    <w:rsid w:val="00A06911"/>
    <w:rsid w:val="00A06A5C"/>
    <w:rsid w:val="00A07F37"/>
    <w:rsid w:val="00A10695"/>
    <w:rsid w:val="00A14335"/>
    <w:rsid w:val="00A400DF"/>
    <w:rsid w:val="00A43D15"/>
    <w:rsid w:val="00A466C4"/>
    <w:rsid w:val="00A47F04"/>
    <w:rsid w:val="00A73717"/>
    <w:rsid w:val="00A740AA"/>
    <w:rsid w:val="00A90673"/>
    <w:rsid w:val="00A91548"/>
    <w:rsid w:val="00AA2775"/>
    <w:rsid w:val="00AC1D1A"/>
    <w:rsid w:val="00AC443F"/>
    <w:rsid w:val="00AC6B77"/>
    <w:rsid w:val="00AD6F25"/>
    <w:rsid w:val="00AE4844"/>
    <w:rsid w:val="00AE7218"/>
    <w:rsid w:val="00AF2CAC"/>
    <w:rsid w:val="00B07F6C"/>
    <w:rsid w:val="00B109D5"/>
    <w:rsid w:val="00B17DAC"/>
    <w:rsid w:val="00B254CE"/>
    <w:rsid w:val="00B27088"/>
    <w:rsid w:val="00B325EA"/>
    <w:rsid w:val="00B473B8"/>
    <w:rsid w:val="00B51254"/>
    <w:rsid w:val="00B5176D"/>
    <w:rsid w:val="00B52464"/>
    <w:rsid w:val="00B56AAD"/>
    <w:rsid w:val="00B612E8"/>
    <w:rsid w:val="00B6208D"/>
    <w:rsid w:val="00B64421"/>
    <w:rsid w:val="00B74A78"/>
    <w:rsid w:val="00B8618A"/>
    <w:rsid w:val="00B915D9"/>
    <w:rsid w:val="00B961B5"/>
    <w:rsid w:val="00BB0EAD"/>
    <w:rsid w:val="00BC132D"/>
    <w:rsid w:val="00BC6419"/>
    <w:rsid w:val="00BD07BD"/>
    <w:rsid w:val="00BD3C5E"/>
    <w:rsid w:val="00BF0DDE"/>
    <w:rsid w:val="00BF13D1"/>
    <w:rsid w:val="00BF3B09"/>
    <w:rsid w:val="00BF5414"/>
    <w:rsid w:val="00C00D84"/>
    <w:rsid w:val="00C1337D"/>
    <w:rsid w:val="00C3340D"/>
    <w:rsid w:val="00C43239"/>
    <w:rsid w:val="00C56F48"/>
    <w:rsid w:val="00C5773E"/>
    <w:rsid w:val="00C60596"/>
    <w:rsid w:val="00C6431F"/>
    <w:rsid w:val="00C679E9"/>
    <w:rsid w:val="00C74FC2"/>
    <w:rsid w:val="00C9120D"/>
    <w:rsid w:val="00C915C7"/>
    <w:rsid w:val="00C956F8"/>
    <w:rsid w:val="00C96D58"/>
    <w:rsid w:val="00C975FD"/>
    <w:rsid w:val="00CA01C0"/>
    <w:rsid w:val="00CA74E8"/>
    <w:rsid w:val="00CA7D1F"/>
    <w:rsid w:val="00CB151F"/>
    <w:rsid w:val="00CC0EBA"/>
    <w:rsid w:val="00CC1209"/>
    <w:rsid w:val="00CD1059"/>
    <w:rsid w:val="00CD4487"/>
    <w:rsid w:val="00CE4D4A"/>
    <w:rsid w:val="00CE5181"/>
    <w:rsid w:val="00CE58FD"/>
    <w:rsid w:val="00CE5F88"/>
    <w:rsid w:val="00CE6111"/>
    <w:rsid w:val="00CE7FF6"/>
    <w:rsid w:val="00CF62AF"/>
    <w:rsid w:val="00D00E9C"/>
    <w:rsid w:val="00D15FC9"/>
    <w:rsid w:val="00D20980"/>
    <w:rsid w:val="00D23A71"/>
    <w:rsid w:val="00D2420F"/>
    <w:rsid w:val="00D35F64"/>
    <w:rsid w:val="00D36253"/>
    <w:rsid w:val="00D439B6"/>
    <w:rsid w:val="00D54F72"/>
    <w:rsid w:val="00D5698E"/>
    <w:rsid w:val="00D620A2"/>
    <w:rsid w:val="00D664D3"/>
    <w:rsid w:val="00D85F3F"/>
    <w:rsid w:val="00D87FD1"/>
    <w:rsid w:val="00D940F1"/>
    <w:rsid w:val="00D96F88"/>
    <w:rsid w:val="00DA1801"/>
    <w:rsid w:val="00DB7165"/>
    <w:rsid w:val="00DB7270"/>
    <w:rsid w:val="00DC334A"/>
    <w:rsid w:val="00DC533E"/>
    <w:rsid w:val="00DD4573"/>
    <w:rsid w:val="00DF3ABA"/>
    <w:rsid w:val="00E07604"/>
    <w:rsid w:val="00E117E6"/>
    <w:rsid w:val="00E1274E"/>
    <w:rsid w:val="00E14A2A"/>
    <w:rsid w:val="00E30BDC"/>
    <w:rsid w:val="00E40545"/>
    <w:rsid w:val="00E406F9"/>
    <w:rsid w:val="00E42E03"/>
    <w:rsid w:val="00E5596A"/>
    <w:rsid w:val="00E56C46"/>
    <w:rsid w:val="00E574A0"/>
    <w:rsid w:val="00E610FA"/>
    <w:rsid w:val="00E61F58"/>
    <w:rsid w:val="00E62DCB"/>
    <w:rsid w:val="00E6647E"/>
    <w:rsid w:val="00E70ABC"/>
    <w:rsid w:val="00E70DE2"/>
    <w:rsid w:val="00E75874"/>
    <w:rsid w:val="00E77452"/>
    <w:rsid w:val="00E86093"/>
    <w:rsid w:val="00E94CCD"/>
    <w:rsid w:val="00EB0989"/>
    <w:rsid w:val="00EC0D92"/>
    <w:rsid w:val="00EC0FDC"/>
    <w:rsid w:val="00EC1684"/>
    <w:rsid w:val="00ED4A4D"/>
    <w:rsid w:val="00ED4C0D"/>
    <w:rsid w:val="00EE583C"/>
    <w:rsid w:val="00EF0653"/>
    <w:rsid w:val="00EF2402"/>
    <w:rsid w:val="00EF3DC1"/>
    <w:rsid w:val="00EF61BF"/>
    <w:rsid w:val="00F00CAE"/>
    <w:rsid w:val="00F042A5"/>
    <w:rsid w:val="00F10842"/>
    <w:rsid w:val="00F13337"/>
    <w:rsid w:val="00F248C2"/>
    <w:rsid w:val="00F508C5"/>
    <w:rsid w:val="00F635DB"/>
    <w:rsid w:val="00F765E7"/>
    <w:rsid w:val="00F76E4D"/>
    <w:rsid w:val="00F82CB5"/>
    <w:rsid w:val="00F8625E"/>
    <w:rsid w:val="00F9211E"/>
    <w:rsid w:val="00F9289D"/>
    <w:rsid w:val="00F93163"/>
    <w:rsid w:val="00F9580B"/>
    <w:rsid w:val="00FA3298"/>
    <w:rsid w:val="00FA6DD0"/>
    <w:rsid w:val="00FB4689"/>
    <w:rsid w:val="00FB5599"/>
    <w:rsid w:val="00FB5FDF"/>
    <w:rsid w:val="00FB65F7"/>
    <w:rsid w:val="00FC0E9D"/>
    <w:rsid w:val="00FD6B09"/>
    <w:rsid w:val="00FF5EB8"/>
    <w:rsid w:val="00FF6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12E030"/>
  <w15:docId w15:val="{511EC5DA-7E18-450C-A508-6B2EB53F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E9D"/>
    <w:pPr>
      <w:spacing w:after="200" w:line="276" w:lineRule="auto"/>
    </w:pPr>
  </w:style>
  <w:style w:type="paragraph" w:styleId="1">
    <w:name w:val="heading 1"/>
    <w:basedOn w:val="a"/>
    <w:next w:val="a"/>
    <w:link w:val="10"/>
    <w:uiPriority w:val="99"/>
    <w:qFormat/>
    <w:locked/>
    <w:rsid w:val="0046567B"/>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EF3DC1"/>
    <w:pPr>
      <w:autoSpaceDE w:val="0"/>
      <w:autoSpaceDN w:val="0"/>
      <w:adjustRightInd w:val="0"/>
      <w:spacing w:after="0" w:line="280" w:lineRule="auto"/>
      <w:ind w:firstLine="380"/>
      <w:jc w:val="both"/>
    </w:pPr>
    <w:rPr>
      <w:rFonts w:ascii="Times New Roman" w:hAnsi="Times New Roman"/>
      <w:sz w:val="24"/>
      <w:szCs w:val="20"/>
    </w:rPr>
  </w:style>
  <w:style w:type="character" w:customStyle="1" w:styleId="a4">
    <w:name w:val="Основной текст с отступом Знак"/>
    <w:basedOn w:val="a0"/>
    <w:link w:val="a3"/>
    <w:uiPriority w:val="99"/>
    <w:semiHidden/>
    <w:locked/>
    <w:rsid w:val="00EF3DC1"/>
    <w:rPr>
      <w:rFonts w:ascii="Times New Roman" w:hAnsi="Times New Roman" w:cs="Times New Roman"/>
      <w:sz w:val="20"/>
      <w:szCs w:val="20"/>
    </w:rPr>
  </w:style>
  <w:style w:type="character" w:styleId="a5">
    <w:name w:val="page number"/>
    <w:basedOn w:val="a0"/>
    <w:uiPriority w:val="99"/>
    <w:rsid w:val="00EF3DC1"/>
    <w:rPr>
      <w:rFonts w:cs="Times New Roman"/>
    </w:rPr>
  </w:style>
  <w:style w:type="paragraph" w:styleId="a6">
    <w:name w:val="footer"/>
    <w:basedOn w:val="a"/>
    <w:link w:val="a7"/>
    <w:uiPriority w:val="99"/>
    <w:rsid w:val="00EF3DC1"/>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basedOn w:val="a0"/>
    <w:link w:val="a6"/>
    <w:uiPriority w:val="99"/>
    <w:locked/>
    <w:rsid w:val="00EF3DC1"/>
    <w:rPr>
      <w:rFonts w:ascii="Times New Roman" w:hAnsi="Times New Roman" w:cs="Times New Roman"/>
      <w:sz w:val="24"/>
      <w:szCs w:val="24"/>
    </w:rPr>
  </w:style>
  <w:style w:type="character" w:styleId="a8">
    <w:name w:val="Strong"/>
    <w:basedOn w:val="a0"/>
    <w:uiPriority w:val="22"/>
    <w:qFormat/>
    <w:locked/>
    <w:rsid w:val="009A09C8"/>
    <w:rPr>
      <w:rFonts w:cs="Times New Roman"/>
      <w:b/>
      <w:bCs/>
    </w:rPr>
  </w:style>
  <w:style w:type="paragraph" w:customStyle="1" w:styleId="ConsPlusNormal">
    <w:name w:val="ConsPlusNormal"/>
    <w:rsid w:val="009A09C8"/>
    <w:pPr>
      <w:widowControl w:val="0"/>
      <w:autoSpaceDE w:val="0"/>
      <w:autoSpaceDN w:val="0"/>
      <w:adjustRightInd w:val="0"/>
    </w:pPr>
    <w:rPr>
      <w:rFonts w:ascii="Arial" w:eastAsiaTheme="minorEastAsia" w:hAnsi="Arial" w:cs="Arial"/>
      <w:sz w:val="20"/>
      <w:szCs w:val="20"/>
    </w:rPr>
  </w:style>
  <w:style w:type="paragraph" w:styleId="a9">
    <w:name w:val="header"/>
    <w:basedOn w:val="a"/>
    <w:link w:val="aa"/>
    <w:uiPriority w:val="99"/>
    <w:unhideWhenUsed/>
    <w:rsid w:val="00BD3C5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D3C5E"/>
  </w:style>
  <w:style w:type="character" w:customStyle="1" w:styleId="10">
    <w:name w:val="Заголовок 1 Знак"/>
    <w:basedOn w:val="a0"/>
    <w:link w:val="1"/>
    <w:uiPriority w:val="99"/>
    <w:rsid w:val="0046567B"/>
    <w:rPr>
      <w:rFonts w:ascii="Cambria" w:hAnsi="Cambria"/>
      <w:b/>
      <w:bCs/>
      <w:color w:val="365F91"/>
      <w:sz w:val="28"/>
      <w:szCs w:val="28"/>
    </w:rPr>
  </w:style>
  <w:style w:type="paragraph" w:styleId="ab">
    <w:name w:val="Normal (Web)"/>
    <w:basedOn w:val="a"/>
    <w:uiPriority w:val="99"/>
    <w:unhideWhenUsed/>
    <w:rsid w:val="0046567B"/>
    <w:pPr>
      <w:spacing w:after="0" w:line="288" w:lineRule="auto"/>
      <w:ind w:firstLine="600"/>
      <w:jc w:val="both"/>
    </w:pPr>
    <w:rPr>
      <w:rFonts w:ascii="Arial Unicode MS" w:hAnsi="Arial Unicode MS" w:cs="Arial Unicode MS"/>
      <w:sz w:val="26"/>
      <w:szCs w:val="26"/>
    </w:rPr>
  </w:style>
  <w:style w:type="table" w:styleId="ac">
    <w:name w:val="Table Grid"/>
    <w:basedOn w:val="a1"/>
    <w:uiPriority w:val="59"/>
    <w:locked/>
    <w:rsid w:val="0046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4">
    <w:name w:val="FR4"/>
    <w:rsid w:val="006D3820"/>
    <w:pPr>
      <w:widowControl w:val="0"/>
      <w:autoSpaceDE w:val="0"/>
      <w:autoSpaceDN w:val="0"/>
      <w:adjustRightInd w:val="0"/>
      <w:spacing w:before="600" w:line="278" w:lineRule="auto"/>
      <w:ind w:right="400"/>
      <w:jc w:val="both"/>
    </w:pPr>
    <w:rPr>
      <w:rFonts w:ascii="Times New Roman" w:hAnsi="Times New Roman"/>
      <w:sz w:val="20"/>
      <w:szCs w:val="20"/>
    </w:rPr>
  </w:style>
  <w:style w:type="paragraph" w:styleId="ad">
    <w:name w:val="List"/>
    <w:basedOn w:val="a"/>
    <w:rsid w:val="007F260E"/>
    <w:pPr>
      <w:spacing w:after="0" w:line="240" w:lineRule="auto"/>
      <w:ind w:left="283" w:hanging="283"/>
    </w:pPr>
    <w:rPr>
      <w:rFonts w:ascii="Arial" w:hAnsi="Arial" w:cs="Wingdings"/>
      <w:sz w:val="24"/>
      <w:szCs w:val="28"/>
      <w:lang w:eastAsia="ar-SA"/>
    </w:rPr>
  </w:style>
  <w:style w:type="paragraph" w:styleId="ae">
    <w:name w:val="List Paragraph"/>
    <w:basedOn w:val="a"/>
    <w:uiPriority w:val="34"/>
    <w:qFormat/>
    <w:rsid w:val="00111394"/>
    <w:pPr>
      <w:ind w:left="720"/>
      <w:contextualSpacing/>
    </w:pPr>
  </w:style>
  <w:style w:type="paragraph" w:styleId="af">
    <w:name w:val="No Spacing"/>
    <w:uiPriority w:val="1"/>
    <w:qFormat/>
    <w:rsid w:val="00881356"/>
  </w:style>
  <w:style w:type="character" w:customStyle="1" w:styleId="CharAttribute501">
    <w:name w:val="CharAttribute501"/>
    <w:uiPriority w:val="99"/>
    <w:rsid w:val="00E94CCD"/>
    <w:rPr>
      <w:rFonts w:ascii="Times New Roman" w:eastAsia="Times New Roman" w:hAnsi="Times New Roman" w:cs="Times New Roman" w:hint="default"/>
      <w:i/>
      <w:iCs w:val="0"/>
      <w:sz w:val="28"/>
      <w:u w:val="single"/>
    </w:rPr>
  </w:style>
  <w:style w:type="paragraph" w:customStyle="1" w:styleId="Default">
    <w:name w:val="Default"/>
    <w:rsid w:val="00ED4A4D"/>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59586">
      <w:bodyDiv w:val="1"/>
      <w:marLeft w:val="0"/>
      <w:marRight w:val="0"/>
      <w:marTop w:val="0"/>
      <w:marBottom w:val="0"/>
      <w:divBdr>
        <w:top w:val="none" w:sz="0" w:space="0" w:color="auto"/>
        <w:left w:val="none" w:sz="0" w:space="0" w:color="auto"/>
        <w:bottom w:val="none" w:sz="0" w:space="0" w:color="auto"/>
        <w:right w:val="none" w:sz="0" w:space="0" w:color="auto"/>
      </w:divBdr>
    </w:div>
    <w:div w:id="190143346">
      <w:bodyDiv w:val="1"/>
      <w:marLeft w:val="0"/>
      <w:marRight w:val="0"/>
      <w:marTop w:val="0"/>
      <w:marBottom w:val="0"/>
      <w:divBdr>
        <w:top w:val="none" w:sz="0" w:space="0" w:color="auto"/>
        <w:left w:val="none" w:sz="0" w:space="0" w:color="auto"/>
        <w:bottom w:val="none" w:sz="0" w:space="0" w:color="auto"/>
        <w:right w:val="none" w:sz="0" w:space="0" w:color="auto"/>
      </w:divBdr>
    </w:div>
    <w:div w:id="240482930">
      <w:bodyDiv w:val="1"/>
      <w:marLeft w:val="0"/>
      <w:marRight w:val="0"/>
      <w:marTop w:val="0"/>
      <w:marBottom w:val="0"/>
      <w:divBdr>
        <w:top w:val="none" w:sz="0" w:space="0" w:color="auto"/>
        <w:left w:val="none" w:sz="0" w:space="0" w:color="auto"/>
        <w:bottom w:val="none" w:sz="0" w:space="0" w:color="auto"/>
        <w:right w:val="none" w:sz="0" w:space="0" w:color="auto"/>
      </w:divBdr>
    </w:div>
    <w:div w:id="748430350">
      <w:bodyDiv w:val="1"/>
      <w:marLeft w:val="0"/>
      <w:marRight w:val="0"/>
      <w:marTop w:val="0"/>
      <w:marBottom w:val="0"/>
      <w:divBdr>
        <w:top w:val="none" w:sz="0" w:space="0" w:color="auto"/>
        <w:left w:val="none" w:sz="0" w:space="0" w:color="auto"/>
        <w:bottom w:val="none" w:sz="0" w:space="0" w:color="auto"/>
        <w:right w:val="none" w:sz="0" w:space="0" w:color="auto"/>
      </w:divBdr>
    </w:div>
    <w:div w:id="967272518">
      <w:bodyDiv w:val="1"/>
      <w:marLeft w:val="0"/>
      <w:marRight w:val="0"/>
      <w:marTop w:val="0"/>
      <w:marBottom w:val="0"/>
      <w:divBdr>
        <w:top w:val="none" w:sz="0" w:space="0" w:color="auto"/>
        <w:left w:val="none" w:sz="0" w:space="0" w:color="auto"/>
        <w:bottom w:val="none" w:sz="0" w:space="0" w:color="auto"/>
        <w:right w:val="none" w:sz="0" w:space="0" w:color="auto"/>
      </w:divBdr>
      <w:divsChild>
        <w:div w:id="1026715003">
          <w:marLeft w:val="0"/>
          <w:marRight w:val="0"/>
          <w:marTop w:val="0"/>
          <w:marBottom w:val="0"/>
          <w:divBdr>
            <w:top w:val="none" w:sz="0" w:space="0" w:color="auto"/>
            <w:left w:val="none" w:sz="0" w:space="0" w:color="auto"/>
            <w:bottom w:val="none" w:sz="0" w:space="0" w:color="auto"/>
            <w:right w:val="none" w:sz="0" w:space="0" w:color="auto"/>
          </w:divBdr>
        </w:div>
      </w:divsChild>
    </w:div>
    <w:div w:id="1040982802">
      <w:bodyDiv w:val="1"/>
      <w:marLeft w:val="0"/>
      <w:marRight w:val="0"/>
      <w:marTop w:val="0"/>
      <w:marBottom w:val="0"/>
      <w:divBdr>
        <w:top w:val="none" w:sz="0" w:space="0" w:color="auto"/>
        <w:left w:val="none" w:sz="0" w:space="0" w:color="auto"/>
        <w:bottom w:val="none" w:sz="0" w:space="0" w:color="auto"/>
        <w:right w:val="none" w:sz="0" w:space="0" w:color="auto"/>
      </w:divBdr>
    </w:div>
    <w:div w:id="1080327730">
      <w:marLeft w:val="0"/>
      <w:marRight w:val="0"/>
      <w:marTop w:val="0"/>
      <w:marBottom w:val="0"/>
      <w:divBdr>
        <w:top w:val="none" w:sz="0" w:space="0" w:color="auto"/>
        <w:left w:val="none" w:sz="0" w:space="0" w:color="auto"/>
        <w:bottom w:val="none" w:sz="0" w:space="0" w:color="auto"/>
        <w:right w:val="none" w:sz="0" w:space="0" w:color="auto"/>
      </w:divBdr>
    </w:div>
    <w:div w:id="1080327731">
      <w:marLeft w:val="0"/>
      <w:marRight w:val="0"/>
      <w:marTop w:val="0"/>
      <w:marBottom w:val="0"/>
      <w:divBdr>
        <w:top w:val="none" w:sz="0" w:space="0" w:color="auto"/>
        <w:left w:val="none" w:sz="0" w:space="0" w:color="auto"/>
        <w:bottom w:val="none" w:sz="0" w:space="0" w:color="auto"/>
        <w:right w:val="none" w:sz="0" w:space="0" w:color="auto"/>
      </w:divBdr>
    </w:div>
    <w:div w:id="1459956447">
      <w:bodyDiv w:val="1"/>
      <w:marLeft w:val="0"/>
      <w:marRight w:val="0"/>
      <w:marTop w:val="0"/>
      <w:marBottom w:val="0"/>
      <w:divBdr>
        <w:top w:val="none" w:sz="0" w:space="0" w:color="auto"/>
        <w:left w:val="none" w:sz="0" w:space="0" w:color="auto"/>
        <w:bottom w:val="none" w:sz="0" w:space="0" w:color="auto"/>
        <w:right w:val="none" w:sz="0" w:space="0" w:color="auto"/>
      </w:divBdr>
    </w:div>
    <w:div w:id="154844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676BF-9AB5-419D-B3CE-873EE302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24</Pages>
  <Words>6256</Words>
  <Characters>35665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2</vt:lpstr>
    </vt:vector>
  </TitlesOfParts>
  <Company>Дом</Company>
  <LinksUpToDate>false</LinksUpToDate>
  <CharactersWithSpaces>41838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Home</dc:creator>
  <cp:keywords/>
  <dc:description/>
  <cp:lastModifiedBy>Пользователь</cp:lastModifiedBy>
  <cp:revision>22</cp:revision>
  <cp:lastPrinted>2018-10-21T14:06:00Z</cp:lastPrinted>
  <dcterms:created xsi:type="dcterms:W3CDTF">2021-09-13T02:47:00Z</dcterms:created>
  <dcterms:modified xsi:type="dcterms:W3CDTF">2022-03-02T07:34:00Z</dcterms:modified>
</cp:coreProperties>
</file>