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Ханты-Мансийского автономного округа – </w:t>
      </w:r>
      <w:proofErr w:type="spellStart"/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Югры</w:t>
      </w:r>
      <w:proofErr w:type="spellEnd"/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Сургутский</w:t>
      </w:r>
      <w:proofErr w:type="spellEnd"/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колледж русской культуры им. А. С. Знаменского»</w:t>
      </w: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474FCE" w:rsidRPr="00ED12FA" w:rsidTr="00D42C00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474FCE" w:rsidRPr="00ED12FA" w:rsidTr="00D42C0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D31786" w:rsidRPr="00ED12FA" w:rsidTr="00D42C00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D31786" w:rsidRPr="00757DA7" w:rsidRDefault="00D31786" w:rsidP="00D317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D31786" w:rsidRPr="00757DA7" w:rsidRDefault="00D31786" w:rsidP="00D317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физико-математических</w:t>
                        </w:r>
                        <w:proofErr w:type="gramEnd"/>
                      </w:p>
                      <w:p w:rsidR="00D31786" w:rsidRPr="00757DA7" w:rsidRDefault="00D31786" w:rsidP="00D317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D31786" w:rsidRPr="00757DA7" w:rsidRDefault="00D31786" w:rsidP="00D317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D31786" w:rsidRPr="00757DA7" w:rsidRDefault="00D31786" w:rsidP="00D317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D31786" w:rsidRPr="00757DA7" w:rsidRDefault="00D31786" w:rsidP="00C67E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="009464F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C67E2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 w:rsidR="009464F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C67E2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C67E22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</w:rPr>
                          <w:t>Утверждено Педагогическим советом</w:t>
                        </w:r>
                      </w:p>
                      <w:p w:rsidR="00C67E22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</w:rPr>
                          <w:t xml:space="preserve">Протокол </w:t>
                        </w:r>
                      </w:p>
                      <w:p w:rsidR="00C67E22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</w:rPr>
                          <w:t xml:space="preserve">от «06» сентября 2021 г. </w:t>
                        </w:r>
                      </w:p>
                      <w:p w:rsidR="00D31786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C67E22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67E22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C67E22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D31786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474FCE" w:rsidRPr="00ED12FA" w:rsidRDefault="00474FCE" w:rsidP="00474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474FCE" w:rsidRPr="00ED12FA" w:rsidRDefault="00474FCE" w:rsidP="00474FC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474FCE" w:rsidRPr="00ED12FA" w:rsidRDefault="00474FCE" w:rsidP="00474FC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74FCE" w:rsidRPr="00ED12FA" w:rsidRDefault="00474FCE" w:rsidP="004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4FCE" w:rsidRPr="00ED12FA" w:rsidRDefault="00474FCE" w:rsidP="00474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74FCE" w:rsidRPr="00ED12FA" w:rsidRDefault="00474FCE" w:rsidP="00474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C67E22" w:rsidP="004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D42C00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ОУП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 </w:t>
      </w:r>
      <w:r w:rsidR="00D42C00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АСТРОНОМИЯ       </w:t>
      </w:r>
    </w:p>
    <w:p w:rsidR="00474FCE" w:rsidRPr="00ED12FA" w:rsidRDefault="00B06EF7" w:rsidP="004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474FCE"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индекс</w:t>
      </w:r>
      <w:r w:rsidR="00474FCE"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 учеб</w:t>
      </w:r>
      <w:r w:rsidR="00C67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ного предмета</w:t>
      </w: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специальности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12FA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DF1">
        <w:rPr>
          <w:rFonts w:ascii="Times New Roman" w:hAnsi="Times New Roman"/>
          <w:sz w:val="24"/>
          <w:szCs w:val="24"/>
        </w:rPr>
        <w:t>53.02.05 «Сольное и хоровое народное пение»</w:t>
      </w: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</w:t>
      </w:r>
      <w:r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</w:t>
      </w: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цикла </w:t>
      </w:r>
      <w:r w:rsidRP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B06EF7" w:rsidRP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ED12FA" w:rsidRP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9E16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щеобразовательный учебный цикл</w:t>
      </w:r>
    </w:p>
    <w:p w:rsidR="00ED12FA" w:rsidRDefault="00B06EF7" w:rsidP="00ED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Обязательные учебные предметы</w:t>
      </w:r>
    </w:p>
    <w:p w:rsidR="00474FCE" w:rsidRPr="00ED12FA" w:rsidRDefault="00ED12FA" w:rsidP="00ED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9E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CE"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474FCE" w:rsidRPr="00ED12FA" w:rsidRDefault="00474FCE" w:rsidP="0047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(курс):   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курс  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474FCE" w:rsidRPr="00ED12FA" w:rsidRDefault="00474FCE" w:rsidP="0047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474FCE" w:rsidRPr="00ED12FA" w:rsidTr="00D42C00">
        <w:tc>
          <w:tcPr>
            <w:tcW w:w="9571" w:type="dxa"/>
            <w:hideMark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обучающихся                      54 часов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CE" w:rsidRPr="00ED12FA" w:rsidTr="00D42C00">
        <w:tc>
          <w:tcPr>
            <w:tcW w:w="9571" w:type="dxa"/>
            <w:hideMark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                                        18 часов 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CE" w:rsidRPr="00ED12FA" w:rsidTr="00D42C00">
        <w:tc>
          <w:tcPr>
            <w:tcW w:w="9571" w:type="dxa"/>
            <w:hideMark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Обязательная учебная нагрузка (всего)                                   36 часов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CE" w:rsidRPr="00ED12FA" w:rsidTr="00D42C00">
        <w:tc>
          <w:tcPr>
            <w:tcW w:w="9571" w:type="dxa"/>
            <w:hideMark/>
          </w:tcPr>
          <w:p w:rsidR="00E22282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промежуточной аттестации                                         </w:t>
            </w:r>
          </w:p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семестр, дифференцированный зачет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Шапорова</w:t>
      </w:r>
      <w:proofErr w:type="spellEnd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</w:t>
      </w: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474FCE" w:rsidRPr="00ED12FA" w:rsidRDefault="009464F7" w:rsidP="00474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bookmarkStart w:id="0" w:name="_GoBack"/>
      <w:bookmarkEnd w:id="0"/>
      <w:r w:rsidR="00C67E22">
        <w:rPr>
          <w:rFonts w:ascii="Times New Roman" w:hAnsi="Times New Roman" w:cs="Times New Roman"/>
          <w:sz w:val="24"/>
          <w:szCs w:val="24"/>
        </w:rPr>
        <w:t>1</w:t>
      </w:r>
    </w:p>
    <w:p w:rsidR="00474FCE" w:rsidRPr="00ED12FA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2FA" w:rsidRDefault="00ED12FA" w:rsidP="00C23D66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ED12FA" w:rsidRDefault="00ED12FA" w:rsidP="00C23D66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ED12FA" w:rsidRDefault="00ED12FA" w:rsidP="00C23D66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15">
        <w:rPr>
          <w:rFonts w:ascii="Times New Roman" w:hAnsi="Times New Roman" w:cs="Times New Roman"/>
          <w:b/>
          <w:sz w:val="24"/>
          <w:szCs w:val="24"/>
        </w:rPr>
        <w:t xml:space="preserve">СОДЕРЖАНИЕ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  3      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2. СТРУКТУРА И СОДЕРЖАНИЕ ПРОГРАММЫ                                     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 4- 9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ab/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3. УСЛОВИЯ РЕАЛИЗАЦИИ  ПРОГРАММЫ                                            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  9- 11  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ab/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ПРОГРАММЫ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11- 14  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ab/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 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FCE" w:rsidRPr="00196415" w:rsidRDefault="00474FCE" w:rsidP="0047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E22" w:rsidRDefault="00C67E22">
      <w:pP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 w:type="page"/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lastRenderedPageBreak/>
        <w:t xml:space="preserve">1. паспорт ПРОГРАММЫ </w:t>
      </w:r>
    </w:p>
    <w:p w:rsidR="00474FCE" w:rsidRPr="00196415" w:rsidRDefault="00474FCE" w:rsidP="0047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196415" w:rsidRDefault="00474FCE" w:rsidP="0016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Астрономия</w:t>
      </w:r>
    </w:p>
    <w:p w:rsidR="00474FCE" w:rsidRPr="00196415" w:rsidRDefault="00474FCE" w:rsidP="00160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Область применения программы</w:t>
      </w:r>
    </w:p>
    <w:p w:rsidR="00F31226" w:rsidRPr="003D4CC7" w:rsidRDefault="00474FCE" w:rsidP="00F31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09B1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609B1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1609B1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 является частью основной профессиональной образовательной программы в соответствии с ФГОС по специальности СПО</w:t>
      </w:r>
      <w:r w:rsidR="00F1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DF1">
        <w:rPr>
          <w:rFonts w:ascii="Times New Roman" w:hAnsi="Times New Roman"/>
          <w:sz w:val="24"/>
          <w:szCs w:val="24"/>
        </w:rPr>
        <w:t>53.02.05 «Сольное и хоровое народное пение»</w:t>
      </w: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«Астрономия» разработана в соответствии с Приказом </w:t>
      </w:r>
      <w:proofErr w:type="spellStart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</w:r>
      <w:proofErr w:type="spellStart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предмета</w:t>
      </w:r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«Астрономия».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9B1" w:rsidRPr="001964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Рабочая программа по курсу предназначена для студентов, изучающих астрономию, и может быть использована в профессиональной подготовке по специальности</w:t>
      </w:r>
      <w:r w:rsidR="00F16D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16DF1">
        <w:rPr>
          <w:rFonts w:ascii="Times New Roman" w:hAnsi="Times New Roman"/>
          <w:sz w:val="24"/>
          <w:szCs w:val="24"/>
        </w:rPr>
        <w:t>53.02.05 «Сольное и хоровое народное пение»</w:t>
      </w:r>
      <w:r w:rsidR="001609B1" w:rsidRPr="001964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  <w:r w:rsidR="00F31226" w:rsidRPr="00F3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9B1" w:rsidRPr="00196415" w:rsidRDefault="001609B1" w:rsidP="001609B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9B1" w:rsidRPr="00F31226" w:rsidRDefault="00474FCE" w:rsidP="00160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дисциплины в </w:t>
      </w:r>
      <w:r w:rsidRPr="00E2228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структуре </w:t>
      </w:r>
      <w:r w:rsidR="001609B1" w:rsidRPr="00F3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</w:p>
    <w:p w:rsidR="001609B1" w:rsidRPr="00C67E22" w:rsidRDefault="00C67E22" w:rsidP="00C67E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22">
        <w:rPr>
          <w:rFonts w:ascii="Times New Roman" w:hAnsi="Times New Roman" w:cs="Times New Roman"/>
          <w:color w:val="000000"/>
        </w:rPr>
        <w:t>Предмет ОУП.0</w:t>
      </w:r>
      <w:r>
        <w:rPr>
          <w:rFonts w:ascii="Times New Roman" w:hAnsi="Times New Roman" w:cs="Times New Roman"/>
          <w:color w:val="000000"/>
        </w:rPr>
        <w:t>8</w:t>
      </w:r>
      <w:r w:rsidRPr="00C67E2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Астрономия </w:t>
      </w:r>
      <w:r w:rsidRPr="00C67E22">
        <w:rPr>
          <w:rFonts w:ascii="Times New Roman" w:hAnsi="Times New Roman" w:cs="Times New Roman"/>
          <w:color w:val="000000"/>
        </w:rPr>
        <w:t xml:space="preserve"> </w:t>
      </w:r>
      <w:r w:rsidRPr="00C67E22">
        <w:rPr>
          <w:rFonts w:ascii="Times New Roman" w:hAnsi="Times New Roman" w:cs="Times New Roman"/>
        </w:rPr>
        <w:t>является частью Общеобразовательного учебного цикла (ОУЦ.00)</w:t>
      </w:r>
    </w:p>
    <w:p w:rsidR="00196415" w:rsidRPr="00196415" w:rsidRDefault="001609B1" w:rsidP="0016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Цели и задачи 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  <w:r w:rsidRPr="0016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требования к результатам освоения 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предмета.</w:t>
      </w:r>
    </w:p>
    <w:p w:rsidR="00C67E22" w:rsidRPr="00C67E22" w:rsidRDefault="00C67E22" w:rsidP="00C67E22">
      <w:pPr>
        <w:pStyle w:val="ConsPlusNormal"/>
        <w:jc w:val="both"/>
      </w:pPr>
      <w:r w:rsidRPr="00C67E22">
        <w:t>Изучение предметной области "Естественные науки" должно обеспечить:</w:t>
      </w:r>
    </w:p>
    <w:p w:rsidR="00C67E22" w:rsidRPr="00C67E22" w:rsidRDefault="00C67E22" w:rsidP="00C67E22">
      <w:pPr>
        <w:pStyle w:val="ConsPlusNormal"/>
        <w:jc w:val="both"/>
      </w:pPr>
      <w:proofErr w:type="spellStart"/>
      <w:r w:rsidRPr="00C67E22">
        <w:t>сформированность</w:t>
      </w:r>
      <w:proofErr w:type="spellEnd"/>
      <w:r w:rsidRPr="00C67E22">
        <w:t xml:space="preserve"> основ целостной научной картины мира;</w:t>
      </w:r>
    </w:p>
    <w:p w:rsidR="00C67E22" w:rsidRPr="00C67E22" w:rsidRDefault="00C67E22" w:rsidP="00C67E22">
      <w:pPr>
        <w:pStyle w:val="ConsPlusNormal"/>
        <w:jc w:val="both"/>
      </w:pPr>
      <w:r w:rsidRPr="00C67E22">
        <w:t>формирование понимания взаимосвязи и взаимозависимости естественных наук;</w:t>
      </w:r>
    </w:p>
    <w:p w:rsidR="00C67E22" w:rsidRPr="00C67E22" w:rsidRDefault="00C67E22" w:rsidP="00C67E22">
      <w:pPr>
        <w:pStyle w:val="ConsPlusNormal"/>
        <w:jc w:val="both"/>
      </w:pPr>
      <w:proofErr w:type="spellStart"/>
      <w:r w:rsidRPr="00C67E22">
        <w:t>сформированность</w:t>
      </w:r>
      <w:proofErr w:type="spellEnd"/>
      <w:r w:rsidRPr="00C67E22"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C67E22" w:rsidRPr="00C67E22" w:rsidRDefault="00C67E22" w:rsidP="00C67E22">
      <w:pPr>
        <w:pStyle w:val="ConsPlusNormal"/>
        <w:jc w:val="both"/>
      </w:pPr>
      <w:r w:rsidRPr="00C67E22"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C67E22" w:rsidRPr="00C67E22" w:rsidRDefault="00C67E22" w:rsidP="00C67E22">
      <w:pPr>
        <w:pStyle w:val="ConsPlusNormal"/>
        <w:jc w:val="both"/>
      </w:pPr>
      <w:proofErr w:type="spellStart"/>
      <w:r w:rsidRPr="00C67E22">
        <w:t>сформированность</w:t>
      </w:r>
      <w:proofErr w:type="spellEnd"/>
      <w:r w:rsidRPr="00C67E22">
        <w:t xml:space="preserve"> умений анализировать, оценивать, проверять на достоверность и обобщать научную информацию;</w:t>
      </w:r>
    </w:p>
    <w:p w:rsidR="00196415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67E22">
        <w:rPr>
          <w:rFonts w:ascii="Times New Roman" w:hAnsi="Times New Roman" w:cs="Times New Roman"/>
        </w:rPr>
        <w:t>сформированность</w:t>
      </w:r>
      <w:proofErr w:type="spellEnd"/>
      <w:r w:rsidRPr="00C67E22">
        <w:rPr>
          <w:rFonts w:ascii="Times New Roman" w:hAnsi="Times New Roman" w:cs="Times New Roman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22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C67E22">
        <w:rPr>
          <w:rFonts w:ascii="Times New Roman" w:hAnsi="Times New Roman" w:cs="Times New Roman"/>
          <w:sz w:val="24"/>
          <w:szCs w:val="24"/>
        </w:rPr>
        <w:t xml:space="preserve"> «Астрономия» обеспечивает достижение обучающимися следующих результатов: </w:t>
      </w:r>
    </w:p>
    <w:p w:rsid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2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67E22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C67E22">
        <w:rPr>
          <w:rFonts w:ascii="Times New Roman" w:hAnsi="Times New Roman" w:cs="Times New Roman"/>
          <w:sz w:val="24"/>
          <w:szCs w:val="24"/>
        </w:rPr>
        <w:t xml:space="preserve">: − </w:t>
      </w:r>
      <w:proofErr w:type="spellStart"/>
      <w:r w:rsidRPr="00C67E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67E22">
        <w:rPr>
          <w:rFonts w:ascii="Times New Roman" w:hAnsi="Times New Roman" w:cs="Times New Roman"/>
          <w:sz w:val="24"/>
          <w:szCs w:val="24"/>
        </w:rPr>
        <w:t xml:space="preserve"> научного мировоззрения, соответствующего современному уровню развития астрономической науки; − устойчивый интерес к истории и достижениям в области астрономии; − умение анализировать последствия освоения космического пространства для жизни и деятельности человека; </w:t>
      </w:r>
    </w:p>
    <w:p w:rsid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2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67E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7E22">
        <w:rPr>
          <w:rFonts w:ascii="Times New Roman" w:hAnsi="Times New Roman" w:cs="Times New Roman"/>
          <w:sz w:val="24"/>
          <w:szCs w:val="24"/>
        </w:rPr>
        <w:t>: 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  <w:proofErr w:type="gramEnd"/>
      <w:r w:rsidRPr="00C67E22">
        <w:rPr>
          <w:rFonts w:ascii="Times New Roman" w:hAnsi="Times New Roman" w:cs="Times New Roman"/>
          <w:sz w:val="24"/>
          <w:szCs w:val="24"/>
        </w:rPr>
        <w:t xml:space="preserve"> − </w:t>
      </w:r>
      <w:proofErr w:type="gramStart"/>
      <w:r w:rsidRPr="00C67E22">
        <w:rPr>
          <w:rFonts w:ascii="Times New Roman" w:hAnsi="Times New Roman" w:cs="Times New Roman"/>
          <w:sz w:val="24"/>
          <w:szCs w:val="24"/>
        </w:rPr>
        <w:t xml:space="preserve">умение использовать различные источники по астрономии для получения достоверной научной информации, умение оценить ее достоверность; 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</w:t>
      </w:r>
      <w:r w:rsidRPr="00C67E22">
        <w:rPr>
          <w:rFonts w:ascii="Times New Roman" w:hAnsi="Times New Roman" w:cs="Times New Roman"/>
          <w:sz w:val="24"/>
          <w:szCs w:val="24"/>
        </w:rPr>
        <w:lastRenderedPageBreak/>
        <w:t xml:space="preserve">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 </w:t>
      </w:r>
      <w:proofErr w:type="gramEnd"/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22">
        <w:rPr>
          <w:rFonts w:ascii="Times New Roman" w:hAnsi="Times New Roman" w:cs="Times New Roman"/>
          <w:sz w:val="24"/>
          <w:szCs w:val="24"/>
        </w:rPr>
        <w:t xml:space="preserve">• предметных: − </w:t>
      </w:r>
      <w:proofErr w:type="spellStart"/>
      <w:r w:rsidRPr="00C67E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67E22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 − понимание сущности наблюдаемых во Вселенной явлений; 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− </w:t>
      </w:r>
      <w:proofErr w:type="spellStart"/>
      <w:r w:rsidRPr="00C67E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67E22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 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31226" w:rsidRDefault="00196415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роль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познании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фундаментальных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природы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современной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мира; 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природу небесных тел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систем, строение и эволюцию Вселенной, пространственных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временных масштабах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Вселенной, наиболее 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астрономические открытия, определившие развитие науки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техники;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видимое положение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небесных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принципами определения местоположения и времени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астрономическим объектам,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практического использования компьютерных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приложений для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вида звездного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неба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конкретном пункте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заданного времени;</w:t>
      </w:r>
    </w:p>
    <w:p w:rsidR="00F31226" w:rsidRPr="003D4CC7" w:rsidRDefault="00F31226" w:rsidP="00F31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 по астрономии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источников информации 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образовательных технологий;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приобретенные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решения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 в повседневной жизни; использовать </w:t>
      </w:r>
      <w:proofErr w:type="spellStart"/>
      <w:proofErr w:type="gramStart"/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физико-математические знания для объективного  анализа устройства окружающего мира на примере достижений современной  астрофизики, астрономии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космонавтики.</w:t>
      </w: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67E22">
        <w:rPr>
          <w:rFonts w:ascii="Times New Roman" w:hAnsi="Times New Roman" w:cs="Times New Roman"/>
          <w:b/>
          <w:u w:val="single"/>
        </w:rPr>
        <w:t>Формируемые компетенции:</w:t>
      </w:r>
    </w:p>
    <w:p w:rsidR="00C67E22" w:rsidRPr="00C67E22" w:rsidRDefault="00C67E22" w:rsidP="00C67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67E22">
        <w:rPr>
          <w:rFonts w:ascii="Times New Roman" w:hAnsi="Times New Roman" w:cs="Times New Roman"/>
        </w:rPr>
        <w:t xml:space="preserve">ОК 10. Использовать в профессиональной деятельности умения и знания, полученные </w:t>
      </w:r>
      <w:proofErr w:type="gramStart"/>
      <w:r w:rsidRPr="00C67E22">
        <w:rPr>
          <w:rFonts w:ascii="Times New Roman" w:hAnsi="Times New Roman" w:cs="Times New Roman"/>
        </w:rPr>
        <w:t>обучающимися</w:t>
      </w:r>
      <w:proofErr w:type="gramEnd"/>
      <w:r w:rsidRPr="00C67E22">
        <w:rPr>
          <w:rFonts w:ascii="Times New Roman" w:hAnsi="Times New Roman" w:cs="Times New Roman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474FCE" w:rsidRPr="00196415" w:rsidRDefault="00196415" w:rsidP="00196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474FCE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.Рекомендуемое количест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часов на освоение программы предмета </w:t>
      </w:r>
      <w:r w:rsidR="00474FCE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часы: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 54 часа;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: 36 часов;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6415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74FCE" w:rsidRPr="00196415" w:rsidRDefault="00474FCE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D66" w:rsidRPr="00196415" w:rsidRDefault="00C23D66" w:rsidP="00C2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</w:t>
      </w:r>
      <w:r w:rsidR="00196415"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ТРУКТУРА И СОДЕРЖАНИЕ ПРОГРАММЫ</w:t>
      </w:r>
    </w:p>
    <w:p w:rsidR="00C23D66" w:rsidRDefault="00C23D66" w:rsidP="00C2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</w:t>
      </w:r>
      <w:r w:rsidR="00C6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виды учебной работы</w:t>
      </w:r>
    </w:p>
    <w:p w:rsidR="00196415" w:rsidRPr="00196415" w:rsidRDefault="00196415" w:rsidP="00C2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1"/>
        <w:gridCol w:w="2269"/>
      </w:tblGrid>
      <w:tr w:rsidR="00C23D66" w:rsidRPr="00196415" w:rsidTr="00D42C00">
        <w:trPr>
          <w:trHeight w:val="46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23D66" w:rsidRPr="00196415" w:rsidTr="00D42C00">
        <w:trPr>
          <w:trHeight w:val="285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лекционные занятия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D66" w:rsidRPr="00196415" w:rsidTr="00D42C00">
        <w:trPr>
          <w:trHeight w:val="24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C23D66" w:rsidRPr="00196415" w:rsidTr="00D42C00">
        <w:trPr>
          <w:trHeight w:val="195"/>
        </w:trPr>
        <w:tc>
          <w:tcPr>
            <w:tcW w:w="7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Промежуточная аттестация в ф</w:t>
            </w:r>
            <w:r w:rsidR="00F31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орме дифференцированного зачёта во 2 семестре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C6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ематический план и содержание </w:t>
      </w:r>
      <w:r w:rsidR="00C6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C23D66" w:rsidRPr="00196415" w:rsidRDefault="00C67E22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</w:t>
      </w:r>
      <w:r w:rsidR="00196415" w:rsidRPr="001964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08 </w:t>
      </w:r>
      <w:r w:rsidR="00196415" w:rsidRPr="00196415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35"/>
        <w:gridCol w:w="4062"/>
        <w:gridCol w:w="1424"/>
        <w:gridCol w:w="1150"/>
      </w:tblGrid>
      <w:tr w:rsidR="00C23D66" w:rsidRPr="00196415" w:rsidTr="00D42C00">
        <w:tc>
          <w:tcPr>
            <w:tcW w:w="2943" w:type="dxa"/>
          </w:tcPr>
          <w:p w:rsidR="00C23D66" w:rsidRPr="00196415" w:rsidRDefault="00C23D66" w:rsidP="00C6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  <w:r w:rsidR="00C67E2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5" w:type="dxa"/>
          </w:tcPr>
          <w:p w:rsidR="00C23D66" w:rsidRPr="00196415" w:rsidRDefault="00196415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Астрономия, ее значение и связь с другими науками (2 ч)</w:t>
            </w:r>
          </w:p>
        </w:tc>
      </w:tr>
      <w:tr w:rsidR="00C23D66" w:rsidRPr="00196415" w:rsidTr="00D42C00">
        <w:trPr>
          <w:trHeight w:val="269"/>
        </w:trPr>
        <w:tc>
          <w:tcPr>
            <w:tcW w:w="2943" w:type="dxa"/>
          </w:tcPr>
          <w:p w:rsidR="00C23D66" w:rsidRPr="00196415" w:rsidRDefault="00C23D66" w:rsidP="00C23D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1.Что изучает астрономия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1.Практические основы астрономии (5 ч)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теории происхождения Солнечной системы.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Понятия «конфигурация планет», «синодический период», «сидерический период», «конфигурации планет и условия их видимости»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синодического и сидерического (звездного) периодов обращения планет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 — Луна (двойная планета).  Значение исследований Луны космическими аппаратами и значение пилотируемых космических экспедиций на Луну.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 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уна»  (основные движения Земли, форма Земли, Луна — спутник Земли, солнечные и лунные затмения). Природа Луны  (физические условия на Луне, поверхность Луны, лунные породы).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Луны, строение лунной поверхности, физические условия на Луне.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 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Представления о Вселенной древних ученых.  Место и значение древней астрономии в эволюции взглядов на Вселенную.  Происхождение отсчета времени и развитием календаря. 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2.     Строение Солнечной системы 7ч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Конфигурации планет и синодический период.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Законы Кеплера,  значение законов Кеплера для изучения небесных тел и Вселенной.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размеров 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тел в Солнечной системе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 (определение расстояний по годичным параллаксам, видимые и абсолютные звездные величины).  Пространственные скорости звезд  (собственные движения и тангенциальные скорости звезд, эффект Доплера и определение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лучевых скоростей звезд).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1)по карте определить  одну из планет Солнечной системы и описать ее особенности;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2) международную космическую станцию и описать ее назначение.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ЗВТ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14.Движение искусственных спутников и космических аппаратов (КА) в Солнечной системе   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 (история советской космонавтики, современные методы изучения ближнего космоса). Астрономия дальнего космоса  (волновая астрономия, наземные и орбитальные телескопы, современные методы изучения дальнего космоса)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ознакомиться с достижениями современной астрономической науки.  Значение современных астрономических открытий для человека.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3.     Природа тел Солнечной системы   8ч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Происхождение планет  (возраст 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Исследования Солнечной системы. Значение межпланетных экспедиций для развития человеческой цивилизации.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Система Земля — Луна (двойная планета). Двойные звезды  (оптические и физические двойные звезды, определенных масс звезды из наблюдений двойных звезд, невидимые спутники звезд). Значение исследований Луны космическими аппаратами и пилотируемых космических экспедиций на Луну.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семестр, продолжение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планеты –гиганты.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18. Природа планет земной группы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Планеты  земной группы  (Меркурий,  Венера,  Земля,  Марс; 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 атмосферы, поверхности, ).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астрономической науки.   Парниковый эффект: польза или вред?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Планеты гиганты, их спутники и кольца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гиганты   (Юпитер, Сатурн, Уран, Нептун; общая характеристика,  особенности строения, спутники, кольца).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 (между орбитами Марса и Юпитера)  и пояс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 (за пределами орбиты  Нептуна; Плутон — один из крупнейших астероидов этого пояса).  Физические характеристики астероидов. Метеориты.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Метеоры, болиды, метеориты 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Метеориты. 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4 . Солнце и звезды   6ч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его состав и внутреннее строение.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Солнце для развития человеческой цивилизации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24. Солнечная активность и ее влияние на Землю.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существования жизни на Земле и влияние  Солнца на землю.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астрономических исследований влияния Солнца на Землю.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  (цвет, температура,  спектры и  химический состав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светимости, радиусы, массы, средние плотности) . Связь между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Виды звезд.  Особенности спектральных классов звезд.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с эволюцией звезд. Определить значение современных астрономических знаний о звездных системах и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«Солнце и Солнечная система»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5.    Строение и эволюция Вселенной   5ч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29. Наша Галактика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 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 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 (системы галактик и крупномасштабная структура Вселенной, 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32. Космология начала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астрономической науки. Астрономия дальнего космоса  (волновая астрономия, наземные и орбитальные телескопы, современные методы изучения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 космоса).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астрономических исследований.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6.        Жизнь и разум во Вселенной.   3ч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 (эволюция Вселенной и жизнь, проблема внеземных</w:t>
            </w:r>
            <w:proofErr w:type="gramEnd"/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цивилизаций)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азличные гипотезы о существовании жизни и разума во Вселенной.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проблем существования жизни и разума во Вселенной для развития человеческой цивилизации.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«Астрономия» в письменной форме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Итог: 36ч 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удиторных, 18 ч -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Всего 54 ч.</w:t>
            </w:r>
          </w:p>
        </w:tc>
      </w:tr>
    </w:tbl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Примерные темы рефератов (докладов), </w:t>
      </w:r>
      <w:proofErr w:type="gramStart"/>
      <w:r w:rsidRPr="00196415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196415">
        <w:rPr>
          <w:rFonts w:ascii="Times New Roman" w:hAnsi="Times New Roman" w:cs="Times New Roman"/>
          <w:sz w:val="24"/>
          <w:szCs w:val="24"/>
        </w:rPr>
        <w:t>: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1. Астрономия — древнейшая из наук.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2. Современные обсерватории.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3. Об истории возникновения названий созвездий и звезд.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4. История календаря.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5. Хранение и передача точного времени.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6. История происхождения названий ярчайших объектов неба.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7. Прецессия земной оси и изменение координат светил с течением времени.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8. Системы координат в астрономии и границы их применимости.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9. Античные представления философов о строении мира.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10. Точки Лагранжа.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11. Современные методы геодезических измерений.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12. История открытия Плутона и Нептуна.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13. Конструктивные особенности советских и американских космических аппаратов.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14. Полеты АМС к планетам Солнечной системы.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15. Проекты по добыче полезных ископаемых на Луне.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16. Самые высокие горы планет земной группы.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17. Современные исследования планет земной группы АМС.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18. Парниковый эффект: польза или вред?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19. Полярные сияния.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20. Самая тяжелая и яркая звезда во Вселенной.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196415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196415">
        <w:rPr>
          <w:rFonts w:ascii="Times New Roman" w:hAnsi="Times New Roman" w:cs="Times New Roman"/>
          <w:sz w:val="24"/>
          <w:szCs w:val="24"/>
        </w:rPr>
        <w:t>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22. Правда и вымысел: белые и серые дыры.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23. История открытия и изучения черных дыр.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24. Идеи множественности миров в работах </w:t>
      </w:r>
      <w:proofErr w:type="gramStart"/>
      <w:r w:rsidRPr="00196415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196415">
        <w:rPr>
          <w:rFonts w:ascii="Times New Roman" w:hAnsi="Times New Roman" w:cs="Times New Roman"/>
          <w:sz w:val="24"/>
          <w:szCs w:val="24"/>
        </w:rPr>
        <w:t>. Бруно.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25. Идеи существования внеземного разума в работах </w:t>
      </w:r>
      <w:proofErr w:type="spellStart"/>
      <w:r w:rsidRPr="00196415">
        <w:rPr>
          <w:rFonts w:ascii="Times New Roman" w:hAnsi="Times New Roman" w:cs="Times New Roman"/>
          <w:sz w:val="24"/>
          <w:szCs w:val="24"/>
        </w:rPr>
        <w:t>философов-космистов</w:t>
      </w:r>
      <w:proofErr w:type="spellEnd"/>
      <w:r w:rsidRPr="00196415">
        <w:rPr>
          <w:rFonts w:ascii="Times New Roman" w:hAnsi="Times New Roman" w:cs="Times New Roman"/>
          <w:sz w:val="24"/>
          <w:szCs w:val="24"/>
        </w:rPr>
        <w:t>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26. Проблема внеземного разума в научно-фантастической литературе.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27. Методы поиска </w:t>
      </w:r>
      <w:proofErr w:type="spellStart"/>
      <w:r w:rsidRPr="00196415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196415">
        <w:rPr>
          <w:rFonts w:ascii="Times New Roman" w:hAnsi="Times New Roman" w:cs="Times New Roman"/>
          <w:sz w:val="24"/>
          <w:szCs w:val="24"/>
        </w:rPr>
        <w:t>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28. История </w:t>
      </w:r>
      <w:proofErr w:type="spellStart"/>
      <w:r w:rsidRPr="00196415">
        <w:rPr>
          <w:rFonts w:ascii="Times New Roman" w:hAnsi="Times New Roman" w:cs="Times New Roman"/>
          <w:sz w:val="24"/>
          <w:szCs w:val="24"/>
        </w:rPr>
        <w:t>радиопосланий</w:t>
      </w:r>
      <w:proofErr w:type="spellEnd"/>
      <w:r w:rsidRPr="00196415">
        <w:rPr>
          <w:rFonts w:ascii="Times New Roman" w:hAnsi="Times New Roman" w:cs="Times New Roman"/>
          <w:sz w:val="24"/>
          <w:szCs w:val="24"/>
        </w:rPr>
        <w:t xml:space="preserve"> землян другим цивилизациям.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29. История поиска радиосигналов разумных цивилизаций.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lastRenderedPageBreak/>
        <w:t>30. Методы теоретической оценки возможности обнаружения внеземных цивилизаций на современном этапе развития землян.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31. Проекты переселения на другие планеты: фантазия или осуществимая реальность.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C7" w:rsidRDefault="00FD69C7" w:rsidP="00FD69C7">
      <w:pPr>
        <w:keepNext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Default="00C23D66" w:rsidP="00FD69C7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D69C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3. условия</w:t>
      </w:r>
      <w:r w:rsidR="00FD69C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реализации программы </w:t>
      </w:r>
      <w:r w:rsidR="00C67E22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ПРЕДМЕТА</w:t>
      </w:r>
    </w:p>
    <w:p w:rsidR="00C23D66" w:rsidRPr="00196415" w:rsidRDefault="00C23D66" w:rsidP="00FD69C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</w:t>
      </w:r>
      <w:r w:rsidRPr="001964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минимальному материально-техническому обеспечению</w:t>
      </w:r>
    </w:p>
    <w:p w:rsidR="00C23D66" w:rsidRPr="00196415" w:rsidRDefault="00C23D66" w:rsidP="00C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Pr="00196415" w:rsidRDefault="00C23D66" w:rsidP="00C23D66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Кабинет  (для групповых занятий).</w:t>
      </w:r>
    </w:p>
    <w:p w:rsidR="00C23D66" w:rsidRPr="00196415" w:rsidRDefault="00C23D66" w:rsidP="00C23D66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телевизор – 1 шт.</w:t>
      </w:r>
    </w:p>
    <w:p w:rsidR="00C23D66" w:rsidRPr="00196415" w:rsidRDefault="00C23D66" w:rsidP="00C23D66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Раздаточный материал (тесты, задания для самостоятельной работы, проверочные задания и т.д.).</w:t>
      </w:r>
    </w:p>
    <w:p w:rsidR="00155240" w:rsidRPr="00155240" w:rsidRDefault="00155240" w:rsidP="0015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52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электронных формах дистанционного обучения у обучающихся и преподавателя:</w:t>
      </w:r>
      <w:proofErr w:type="gramEnd"/>
    </w:p>
    <w:p w:rsidR="00155240" w:rsidRDefault="00155240" w:rsidP="0015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4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23D66" w:rsidRPr="00196415" w:rsidRDefault="00C23D66" w:rsidP="00C23D6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3.2. Информационное обеспечение обучения </w:t>
      </w:r>
    </w:p>
    <w:p w:rsidR="003216B9" w:rsidRPr="00167B9B" w:rsidRDefault="007C44B0" w:rsidP="001D6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67B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источники:</w:t>
      </w:r>
    </w:p>
    <w:p w:rsidR="00AA4F46" w:rsidRDefault="00AA4F46" w:rsidP="001D6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F46" w:rsidRPr="00920A3D" w:rsidRDefault="00A003BA" w:rsidP="00AA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3D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begin"/>
      </w:r>
      <w:r w:rsidR="007C44B0" w:rsidRPr="00920A3D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LINK Excel.Sheet.12 "D:\\Desktop\\Методист\\Списки учебников_СПО_18-19.xlsx" "СХНП!R29C2" \a \f 5 \h  \* MERGEFORMAT </w:instrText>
      </w:r>
      <w:r w:rsidRPr="00920A3D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separate"/>
      </w:r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</w:t>
      </w:r>
      <w:proofErr w:type="gramStart"/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 / А. В. Коломиец [и др.] ; ответственный редактор А. В. Коломиец, А. А. Сафонов. — Москва</w:t>
      </w:r>
      <w:proofErr w:type="gramStart"/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— 293 с. — (Профессиональное образование). — ISBN 978-5-534-08243-2. — Текст</w:t>
      </w:r>
      <w:proofErr w:type="gramStart"/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ЭБС </w:t>
      </w:r>
      <w:proofErr w:type="spellStart"/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https://biblio-online.ru/bcode/429393 (дата обращения: 11.02.2020). (Договор 01/19.013 от 25.02.2019, Договор на оказание услуг по предоставлению доступа к ЭБС "</w:t>
      </w:r>
      <w:proofErr w:type="spellStart"/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AA4F46" w:rsidRPr="00920A3D">
        <w:rPr>
          <w:rFonts w:ascii="Times New Roman" w:eastAsia="Times New Roman" w:hAnsi="Times New Roman" w:cs="Times New Roman"/>
          <w:sz w:val="24"/>
          <w:szCs w:val="24"/>
          <w:lang w:eastAsia="ru-RU"/>
        </w:rPr>
        <w:t>" № 1128 от 04.12.19)</w:t>
      </w:r>
    </w:p>
    <w:p w:rsidR="001D6E5B" w:rsidRPr="00920A3D" w:rsidRDefault="001D6E5B" w:rsidP="00AA4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E22" w:rsidRPr="00C67E22" w:rsidRDefault="00A003BA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A3D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end"/>
      </w:r>
      <w:r w:rsidR="00C67E22" w:rsidRPr="00C67E22">
        <w:rPr>
          <w:rFonts w:ascii="Times New Roman" w:hAnsi="Times New Roman" w:cs="Times New Roman"/>
          <w:b/>
        </w:rPr>
        <w:t>3.3  Организация образовательного процесса на занятиях по учебному предмету</w:t>
      </w: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harAttribute501"/>
          <w:rFonts w:eastAsia="№Е"/>
          <w:b/>
          <w:i w:val="0"/>
          <w:sz w:val="22"/>
        </w:rPr>
      </w:pPr>
      <w:r w:rsidRPr="00C67E22">
        <w:rPr>
          <w:rStyle w:val="CharAttribute501"/>
          <w:rFonts w:eastAsia="№Е"/>
          <w:b/>
          <w:i w:val="0"/>
          <w:sz w:val="22"/>
        </w:rPr>
        <w:t xml:space="preserve">Реализация воспитательных аспектов в процессе учебных занятий </w:t>
      </w: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7E22">
        <w:rPr>
          <w:rFonts w:ascii="Times New Roman" w:hAnsi="Times New Roman" w:cs="Times New Roman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C67E22">
        <w:rPr>
          <w:rFonts w:ascii="Times New Roman" w:hAnsi="Times New Roman" w:cs="Times New Roman"/>
        </w:rPr>
        <w:t>обучающимися</w:t>
      </w:r>
      <w:proofErr w:type="gramEnd"/>
      <w:r w:rsidRPr="00C67E22">
        <w:rPr>
          <w:rFonts w:ascii="Times New Roman" w:hAnsi="Times New Roman" w:cs="Times New Roman"/>
        </w:rPr>
        <w:t xml:space="preserve"> опыта осуществления социально значимых дел, </w:t>
      </w:r>
      <w:r w:rsidRPr="00C67E22">
        <w:rPr>
          <w:rFonts w:ascii="Times New Roman" w:eastAsia="№Е" w:hAnsi="Times New Roman" w:cs="Times New Roman"/>
        </w:rPr>
        <w:t xml:space="preserve"> </w:t>
      </w:r>
      <w:r w:rsidRPr="00C67E22">
        <w:rPr>
          <w:rFonts w:ascii="Times New Roman" w:hAnsi="Times New Roman" w:cs="Times New Roman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harAttribute501"/>
          <w:rFonts w:eastAsia="№Е"/>
          <w:b/>
          <w:i w:val="0"/>
          <w:sz w:val="22"/>
        </w:rPr>
      </w:pPr>
      <w:r w:rsidRPr="00C67E22">
        <w:rPr>
          <w:rStyle w:val="CharAttribute501"/>
          <w:rFonts w:eastAsia="№Е"/>
          <w:b/>
          <w:i w:val="0"/>
          <w:sz w:val="22"/>
        </w:rPr>
        <w:t xml:space="preserve">Использование активных и интерактивных форм проведения занятий </w:t>
      </w:r>
    </w:p>
    <w:p w:rsidR="00C67E22" w:rsidRPr="00C67E22" w:rsidRDefault="00C67E22" w:rsidP="00C67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E22">
        <w:rPr>
          <w:rFonts w:ascii="Times New Roman" w:hAnsi="Times New Roman" w:cs="Times New Roman"/>
        </w:rPr>
        <w:t xml:space="preserve">В целях реализации </w:t>
      </w:r>
      <w:proofErr w:type="spellStart"/>
      <w:r w:rsidRPr="00C67E22">
        <w:rPr>
          <w:rFonts w:ascii="Times New Roman" w:hAnsi="Times New Roman" w:cs="Times New Roman"/>
        </w:rPr>
        <w:t>компетентностного</w:t>
      </w:r>
      <w:proofErr w:type="spellEnd"/>
      <w:r w:rsidRPr="00C67E22">
        <w:rPr>
          <w:rFonts w:ascii="Times New Roman" w:hAnsi="Times New Roman" w:cs="Times New Roman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7E22">
        <w:rPr>
          <w:rFonts w:ascii="Times New Roman" w:hAnsi="Times New Roman" w:cs="Times New Roman"/>
        </w:rPr>
        <w:t xml:space="preserve"> </w:t>
      </w:r>
    </w:p>
    <w:p w:rsidR="00C67E22" w:rsidRPr="00C67E22" w:rsidRDefault="00C67E22" w:rsidP="00C67E2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67E22">
        <w:rPr>
          <w:rFonts w:ascii="Times New Roman" w:eastAsia="Calibri" w:hAnsi="Times New Roman" w:cs="Times New Roman"/>
          <w:b/>
        </w:rPr>
        <w:t>3.4. Особенности реализации программы с применением ДОТ и ЭО</w:t>
      </w:r>
    </w:p>
    <w:p w:rsidR="00C67E22" w:rsidRPr="00C67E22" w:rsidRDefault="00C67E22" w:rsidP="00C67E22">
      <w:pPr>
        <w:pStyle w:val="ConsPlusNormal"/>
        <w:ind w:firstLine="540"/>
        <w:jc w:val="both"/>
        <w:rPr>
          <w:sz w:val="22"/>
          <w:szCs w:val="22"/>
        </w:rPr>
      </w:pPr>
      <w:r w:rsidRPr="00C67E22">
        <w:rPr>
          <w:sz w:val="22"/>
          <w:szCs w:val="22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67E22" w:rsidRPr="00C67E22" w:rsidRDefault="00C67E22" w:rsidP="00C67E2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67E22">
        <w:rPr>
          <w:rFonts w:ascii="Times New Roman" w:hAnsi="Times New Roman" w:cs="Times New Roman"/>
        </w:rPr>
        <w:lastRenderedPageBreak/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C67E22">
        <w:rPr>
          <w:rFonts w:ascii="Times New Roman" w:hAnsi="Times New Roman" w:cs="Times New Roman"/>
        </w:rPr>
        <w:t>онлайн-уроки</w:t>
      </w:r>
      <w:proofErr w:type="spellEnd"/>
      <w:r w:rsidRPr="00C67E22">
        <w:rPr>
          <w:rFonts w:ascii="Times New Roman" w:hAnsi="Times New Roman" w:cs="Times New Roman"/>
        </w:rPr>
        <w:t xml:space="preserve">, </w:t>
      </w:r>
      <w:proofErr w:type="spellStart"/>
      <w:r w:rsidRPr="00C67E22">
        <w:rPr>
          <w:rFonts w:ascii="Times New Roman" w:hAnsi="Times New Roman" w:cs="Times New Roman"/>
        </w:rPr>
        <w:t>онлайн-конференции</w:t>
      </w:r>
      <w:proofErr w:type="spellEnd"/>
      <w:r w:rsidRPr="00C67E22">
        <w:rPr>
          <w:rFonts w:ascii="Times New Roman" w:hAnsi="Times New Roman" w:cs="Times New Roman"/>
        </w:rPr>
        <w:t xml:space="preserve">, </w:t>
      </w:r>
      <w:proofErr w:type="spellStart"/>
      <w:r w:rsidRPr="00C67E22">
        <w:rPr>
          <w:rFonts w:ascii="Times New Roman" w:hAnsi="Times New Roman" w:cs="Times New Roman"/>
        </w:rPr>
        <w:t>онлайн-лекции</w:t>
      </w:r>
      <w:proofErr w:type="spellEnd"/>
      <w:r w:rsidRPr="00C67E22">
        <w:rPr>
          <w:rFonts w:ascii="Times New Roman" w:hAnsi="Times New Roman" w:cs="Times New Roman"/>
        </w:rPr>
        <w:t xml:space="preserve">, использование </w:t>
      </w:r>
      <w:proofErr w:type="spellStart"/>
      <w:r w:rsidRPr="00C67E22">
        <w:rPr>
          <w:rFonts w:ascii="Times New Roman" w:hAnsi="Times New Roman" w:cs="Times New Roman"/>
        </w:rPr>
        <w:t>видеоуроков</w:t>
      </w:r>
      <w:proofErr w:type="spellEnd"/>
      <w:r w:rsidRPr="00C67E22">
        <w:rPr>
          <w:rFonts w:ascii="Times New Roman" w:hAnsi="Times New Roman" w:cs="Times New Roman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C67E22">
        <w:rPr>
          <w:rFonts w:ascii="Times New Roman" w:hAnsi="Times New Roman" w:cs="Times New Roman"/>
        </w:rPr>
        <w:t>др</w:t>
      </w:r>
      <w:proofErr w:type="spellEnd"/>
      <w:proofErr w:type="gramEnd"/>
      <w:r w:rsidRPr="00C67E22">
        <w:rPr>
          <w:rFonts w:ascii="Times New Roman" w:hAnsi="Times New Roman" w:cs="Times New Roman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67E22" w:rsidRPr="00C67E22" w:rsidRDefault="00C67E22" w:rsidP="00C67E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7E22">
        <w:rPr>
          <w:rFonts w:ascii="Times New Roman" w:eastAsia="Calibri" w:hAnsi="Times New Roman" w:cs="Times New Roman"/>
        </w:rPr>
        <w:t xml:space="preserve"> </w:t>
      </w:r>
      <w:proofErr w:type="gramStart"/>
      <w:r w:rsidRPr="00C67E22">
        <w:rPr>
          <w:rFonts w:ascii="Times New Roman" w:eastAsia="Calibri" w:hAnsi="Times New Roman" w:cs="Times New Roman"/>
        </w:rPr>
        <w:t xml:space="preserve">Обучающимся обеспечен доступ к ресурсам электронно-библиотечной системы (электронной библиотеке) </w:t>
      </w:r>
      <w:proofErr w:type="spellStart"/>
      <w:r w:rsidRPr="00C67E22">
        <w:rPr>
          <w:rFonts w:ascii="Times New Roman" w:eastAsia="Calibri" w:hAnsi="Times New Roman" w:cs="Times New Roman"/>
        </w:rPr>
        <w:t>Юрайт</w:t>
      </w:r>
      <w:proofErr w:type="spellEnd"/>
      <w:r w:rsidRPr="00C67E22">
        <w:rPr>
          <w:rFonts w:ascii="Times New Roman" w:eastAsia="Calibri" w:hAnsi="Times New Roman" w:cs="Times New Roman"/>
        </w:rPr>
        <w:t xml:space="preserve"> и Лань.</w:t>
      </w:r>
      <w:proofErr w:type="gramEnd"/>
    </w:p>
    <w:p w:rsidR="00C67E22" w:rsidRPr="000124B1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C67E22" w:rsidRPr="000124B1" w:rsidSect="00C67E2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67E22" w:rsidRPr="00C67E22" w:rsidRDefault="00C67E22" w:rsidP="00C67E22">
      <w:pPr>
        <w:pStyle w:val="1"/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C67E22">
        <w:rPr>
          <w:b/>
          <w:caps/>
        </w:rPr>
        <w:lastRenderedPageBreak/>
        <w:t>4. Контроль и оценка результатов освоения ПРЕДМЕТА</w:t>
      </w:r>
    </w:p>
    <w:p w:rsidR="00C67E22" w:rsidRPr="00C67E22" w:rsidRDefault="00C67E22" w:rsidP="001D224D">
      <w:pPr>
        <w:pStyle w:val="1"/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C67E22">
        <w:rPr>
          <w:b/>
        </w:rPr>
        <w:t>Контроль</w:t>
      </w:r>
      <w:r w:rsidRPr="00C67E22">
        <w:t xml:space="preserve"> </w:t>
      </w:r>
      <w:r w:rsidRPr="00C67E22">
        <w:rPr>
          <w:b/>
        </w:rPr>
        <w:t>и оценка</w:t>
      </w:r>
      <w:r w:rsidRPr="00C67E22">
        <w:t xml:space="preserve">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67E22">
        <w:t>обучающимися</w:t>
      </w:r>
      <w:proofErr w:type="gramEnd"/>
      <w:r w:rsidRPr="00C67E22">
        <w:t xml:space="preserve"> индивидуальных заданий, проектов, исследований.</w:t>
      </w:r>
    </w:p>
    <w:p w:rsidR="00C23D66" w:rsidRPr="007C44B0" w:rsidRDefault="00C67E22" w:rsidP="001D22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E22">
        <w:rPr>
          <w:rFonts w:ascii="Times New Roman" w:hAnsi="Times New Roman" w:cs="Times New Roman"/>
          <w:bCs/>
          <w:sz w:val="24"/>
          <w:szCs w:val="24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</w:t>
      </w:r>
      <w:r w:rsidRPr="00C67E22">
        <w:rPr>
          <w:rFonts w:ascii="Times New Roman" w:hAnsi="Times New Roman" w:cs="Times New Roman"/>
          <w:sz w:val="24"/>
          <w:szCs w:val="24"/>
        </w:rPr>
        <w:t> банка  ФИОКО (ВПР в СПО)</w:t>
      </w:r>
      <w:r w:rsidRPr="00C67E22">
        <w:rPr>
          <w:rFonts w:ascii="Times New Roman" w:hAnsi="Times New Roman" w:cs="Times New Roman"/>
          <w:bCs/>
          <w:sz w:val="24"/>
          <w:szCs w:val="24"/>
        </w:rPr>
        <w:t> и открытого банка заданий ФИПИ по подготовке к ЕГЭ.</w:t>
      </w:r>
    </w:p>
    <w:tbl>
      <w:tblPr>
        <w:tblW w:w="9810" w:type="dxa"/>
        <w:tblInd w:w="-63" w:type="dxa"/>
        <w:tblLayout w:type="fixed"/>
        <w:tblLook w:val="04A0"/>
      </w:tblPr>
      <w:tblGrid>
        <w:gridCol w:w="4849"/>
        <w:gridCol w:w="4961"/>
      </w:tblGrid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4B0" w:rsidRPr="007C44B0" w:rsidRDefault="007C44B0" w:rsidP="007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C44B0" w:rsidRPr="00196415" w:rsidRDefault="007C44B0" w:rsidP="007C44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0" w:rsidRPr="00196415" w:rsidRDefault="007C44B0" w:rsidP="007C44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контроля и оценивания</w:t>
            </w:r>
          </w:p>
        </w:tc>
      </w:tr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B0" w:rsidRPr="00196415" w:rsidRDefault="007C44B0" w:rsidP="007C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7C44B0" w:rsidRPr="00196415" w:rsidRDefault="007C44B0" w:rsidP="007C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познании фундаментальных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природы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мира;  физическую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природу небесных тел и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систем, строение и эволюцию Вселенной, простра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временных масштабах Вселенной, наиболее  важные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астрономические открытия, определившие развитие науки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техники;</w:t>
            </w:r>
          </w:p>
          <w:p w:rsidR="007C44B0" w:rsidRPr="001609B1" w:rsidRDefault="007C44B0" w:rsidP="007C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4B0" w:rsidRPr="00196415" w:rsidRDefault="007C44B0" w:rsidP="007C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7C44B0" w:rsidRPr="007C44B0" w:rsidRDefault="007C44B0" w:rsidP="007C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видимое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небесных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тел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принципами определения местоположения и времени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астрономическим объектам,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навыками практического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компьютерных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приложений для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вида звездного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конкретном пункте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для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заданного времени; приобретать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знания по астрономии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 использованием различных источников </w:t>
            </w:r>
            <w:proofErr w:type="spellStart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информациии</w:t>
            </w:r>
            <w:proofErr w:type="spellEnd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современных образовательных технологий; применять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для решения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задач в повседневной жизни;</w:t>
            </w:r>
            <w:proofErr w:type="gramEnd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proofErr w:type="spellStart"/>
            <w:proofErr w:type="gramStart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 физико-математические знания для объективного  анализа устройства окружающего мира на примере достижений современной  астрофиз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ики,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космонавтики.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0" w:rsidRDefault="007C44B0" w:rsidP="007C4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практических и творческих заданий </w:t>
            </w:r>
          </w:p>
          <w:p w:rsidR="007C44B0" w:rsidRDefault="007C44B0" w:rsidP="007C4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  <w:p w:rsidR="007C44B0" w:rsidRPr="00196415" w:rsidRDefault="007C44B0" w:rsidP="007C4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 с выбором ответа, выполнение практических заданий</w:t>
            </w:r>
          </w:p>
        </w:tc>
      </w:tr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4B0" w:rsidRPr="00196415" w:rsidRDefault="007C44B0" w:rsidP="00C23D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0" w:rsidRPr="00196415" w:rsidRDefault="007C44B0" w:rsidP="00C23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4B0" w:rsidRPr="00196415" w:rsidRDefault="007C44B0" w:rsidP="00C23D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0" w:rsidRPr="00196415" w:rsidRDefault="007C44B0" w:rsidP="00C23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44B0" w:rsidRPr="00196415" w:rsidRDefault="007C44B0" w:rsidP="00C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устных ответов определяются следующие критерии оценок: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выставляется, если ученик: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продемонстрировал усвоение ранее изученных сопутствующих вопросов, </w:t>
      </w:r>
      <w:proofErr w:type="spell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 самостоятельно без наводящих вопросов преподавателя.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выставляется,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выставляется, если:</w:t>
      </w:r>
    </w:p>
    <w:p w:rsidR="00C23D66" w:rsidRPr="00196415" w:rsidRDefault="00C23D66" w:rsidP="00C2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C23D66" w:rsidRPr="00196415" w:rsidRDefault="00C23D66" w:rsidP="00C2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знании теоретического материала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выставляется,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раскрыто основное содержание учебного материала;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выставляется,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письменных работ определяются следующие критерии оценок: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теоретических выкладках решения нет пробелов и ошибок;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допущена одна ошибка или два-три недочета.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ставится, если:</w:t>
      </w:r>
    </w:p>
    <w:p w:rsidR="009B3D87" w:rsidRDefault="00C23D66" w:rsidP="00C23D66"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показала полное отсутствие</w:t>
      </w:r>
      <w:r w:rsidRPr="00C23D66">
        <w:rPr>
          <w:rFonts w:ascii="Times New Roman" w:eastAsia="Times New Roman" w:hAnsi="Times New Roman" w:cs="Times New Roman"/>
          <w:lang w:eastAsia="ru-RU"/>
        </w:rPr>
        <w:t xml:space="preserve"> у студента обязательных знаний и умений по проверяемой теме.</w:t>
      </w:r>
    </w:p>
    <w:sectPr w:rsidR="009B3D87" w:rsidSect="001609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BD" w:rsidRDefault="002B0FBD" w:rsidP="00A21D77">
      <w:pPr>
        <w:spacing w:after="0" w:line="240" w:lineRule="auto"/>
      </w:pPr>
      <w:r>
        <w:separator/>
      </w:r>
    </w:p>
  </w:endnote>
  <w:endnote w:type="continuationSeparator" w:id="0">
    <w:p w:rsidR="002B0FBD" w:rsidRDefault="002B0FBD" w:rsidP="00A2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76" w:rsidRDefault="00A003BA" w:rsidP="00146C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22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0876" w:rsidRDefault="002B0FBD" w:rsidP="00146CB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76" w:rsidRDefault="00A003BA" w:rsidP="00146C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22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7B9B">
      <w:rPr>
        <w:rStyle w:val="a8"/>
        <w:noProof/>
      </w:rPr>
      <w:t>11</w:t>
    </w:r>
    <w:r>
      <w:rPr>
        <w:rStyle w:val="a8"/>
      </w:rPr>
      <w:fldChar w:fldCharType="end"/>
    </w:r>
  </w:p>
  <w:p w:rsidR="00A20876" w:rsidRDefault="002B0FBD" w:rsidP="00146CB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BD" w:rsidRDefault="002B0FBD" w:rsidP="00A21D77">
      <w:pPr>
        <w:spacing w:after="0" w:line="240" w:lineRule="auto"/>
      </w:pPr>
      <w:r>
        <w:separator/>
      </w:r>
    </w:p>
  </w:footnote>
  <w:footnote w:type="continuationSeparator" w:id="0">
    <w:p w:rsidR="002B0FBD" w:rsidRDefault="002B0FBD" w:rsidP="00A2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13B7181"/>
    <w:multiLevelType w:val="hybridMultilevel"/>
    <w:tmpl w:val="6DA2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E6CD4"/>
    <w:multiLevelType w:val="hybridMultilevel"/>
    <w:tmpl w:val="A5B0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D10"/>
    <w:rsid w:val="000271FA"/>
    <w:rsid w:val="000468F8"/>
    <w:rsid w:val="00155240"/>
    <w:rsid w:val="001609B1"/>
    <w:rsid w:val="00167B9B"/>
    <w:rsid w:val="00196415"/>
    <w:rsid w:val="001D224D"/>
    <w:rsid w:val="001D6E5B"/>
    <w:rsid w:val="002B0FBD"/>
    <w:rsid w:val="003216B9"/>
    <w:rsid w:val="00474FCE"/>
    <w:rsid w:val="004D003A"/>
    <w:rsid w:val="00516D6F"/>
    <w:rsid w:val="007660ED"/>
    <w:rsid w:val="007C44B0"/>
    <w:rsid w:val="007C49D6"/>
    <w:rsid w:val="00875964"/>
    <w:rsid w:val="00920A3D"/>
    <w:rsid w:val="009464F7"/>
    <w:rsid w:val="00991D10"/>
    <w:rsid w:val="009B3D87"/>
    <w:rsid w:val="009E16BD"/>
    <w:rsid w:val="00A003BA"/>
    <w:rsid w:val="00A21D77"/>
    <w:rsid w:val="00AA4F46"/>
    <w:rsid w:val="00B06EF7"/>
    <w:rsid w:val="00C23D66"/>
    <w:rsid w:val="00C44398"/>
    <w:rsid w:val="00C67E22"/>
    <w:rsid w:val="00CA2D98"/>
    <w:rsid w:val="00D31786"/>
    <w:rsid w:val="00D42C00"/>
    <w:rsid w:val="00E22282"/>
    <w:rsid w:val="00ED12FA"/>
    <w:rsid w:val="00F16DF1"/>
    <w:rsid w:val="00F31226"/>
    <w:rsid w:val="00FD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3A"/>
  </w:style>
  <w:style w:type="paragraph" w:styleId="1">
    <w:name w:val="heading 1"/>
    <w:basedOn w:val="a"/>
    <w:next w:val="a"/>
    <w:link w:val="10"/>
    <w:qFormat/>
    <w:rsid w:val="00C23D66"/>
    <w:pPr>
      <w:keepNext/>
      <w:tabs>
        <w:tab w:val="num" w:pos="900"/>
      </w:tabs>
      <w:suppressAutoHyphens/>
      <w:autoSpaceDE w:val="0"/>
      <w:spacing w:after="0" w:line="240" w:lineRule="auto"/>
      <w:ind w:left="90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6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23D66"/>
  </w:style>
  <w:style w:type="table" w:styleId="a3">
    <w:name w:val="Table Grid"/>
    <w:basedOn w:val="a1"/>
    <w:uiPriority w:val="59"/>
    <w:rsid w:val="00C2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C23D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">
    <w:name w:val="Абзац списка1"/>
    <w:basedOn w:val="a"/>
    <w:rsid w:val="00C23D6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7C44B0"/>
    <w:pPr>
      <w:ind w:left="720"/>
      <w:contextualSpacing/>
    </w:pPr>
  </w:style>
  <w:style w:type="paragraph" w:customStyle="1" w:styleId="ConsPlusNormal">
    <w:name w:val="ConsPlusNormal"/>
    <w:rsid w:val="00C67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67E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67E2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C67E22"/>
  </w:style>
  <w:style w:type="character" w:customStyle="1" w:styleId="CharAttribute501">
    <w:name w:val="CharAttribute501"/>
    <w:uiPriority w:val="99"/>
    <w:rsid w:val="00C67E22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Бибикова</cp:lastModifiedBy>
  <cp:revision>5</cp:revision>
  <dcterms:created xsi:type="dcterms:W3CDTF">2021-11-29T07:10:00Z</dcterms:created>
  <dcterms:modified xsi:type="dcterms:W3CDTF">2022-03-15T06:29:00Z</dcterms:modified>
</cp:coreProperties>
</file>