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Ханты-Мансийского автономного округа – </w:t>
      </w:r>
      <w:proofErr w:type="spellStart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Югры</w:t>
      </w:r>
      <w:proofErr w:type="spellEnd"/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Сургутский</w:t>
      </w:r>
      <w:proofErr w:type="spellEnd"/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972"/>
                    <w:gridCol w:w="2981"/>
                  </w:tblGrid>
                  <w:tr w:rsidR="009C27EA" w:rsidRPr="001A2BDC" w:rsidTr="007273C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C27EA" w:rsidRPr="00757DA7" w:rsidRDefault="009C27EA" w:rsidP="009C27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C27EA" w:rsidRPr="00757DA7" w:rsidRDefault="009C27EA" w:rsidP="009C27E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C27EA" w:rsidRPr="00757DA7" w:rsidRDefault="009C27EA" w:rsidP="00CD6D7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85B9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539E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972" w:type="dxa"/>
                        <w:hideMark/>
                      </w:tcPr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>Утверждено Педагогическим советом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 xml:space="preserve">от «06» сентября 2021 г. </w:t>
                        </w:r>
                      </w:p>
                      <w:p w:rsidR="009C27EA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2981" w:type="dxa"/>
                      </w:tcPr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CD6D76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9C27EA" w:rsidRPr="00CD6D76" w:rsidRDefault="00CD6D76" w:rsidP="00CD6D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D6D76">
                          <w:rPr>
                            <w:rFonts w:ascii="Times New Roman" w:hAnsi="Times New Roman" w:cs="Times New Roman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CD6D76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ОУП.10 </w:t>
      </w:r>
      <w:r w:rsidR="001A2BDC"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наименование </w:t>
      </w:r>
      <w:r w:rsidR="00CD6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учебного предмета</w:t>
      </w:r>
    </w:p>
    <w:p w:rsidR="001A2BDC" w:rsidRPr="00C82BB1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CB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82BB1" w:rsidRPr="00C82BB1">
        <w:rPr>
          <w:rFonts w:ascii="Times New Roman" w:hAnsi="Times New Roman"/>
          <w:sz w:val="28"/>
          <w:szCs w:val="28"/>
        </w:rPr>
        <w:t>53.02.05 «Сольное и хоровое народное пение»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A90342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 w:rsidR="00A9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цикла          Общеобразовательный учебный цикл</w:t>
      </w:r>
    </w:p>
    <w:p w:rsidR="001A2BDC" w:rsidRPr="001A2BDC" w:rsidRDefault="00A90342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A2BDC"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                                      1-2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обучающихся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FE764E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</w:t>
            </w: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F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1A2BDC" w:rsidP="0011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CB3937" w:rsidRPr="00CB3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FE764E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                            1,2,3 семестр-зачёт,</w:t>
            </w:r>
          </w:p>
          <w:p w:rsidR="00CB3937" w:rsidRPr="00CB3937" w:rsidRDefault="00CB393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4 семестр, дифференцированный зачёт    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5F2DB2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4-12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3.УСЛОВИЯ РЕАЛИЗАЦИИ УЧЕБНОЙ ДИСЦИПЛИНЫ                                             13-14</w:t>
      </w:r>
    </w:p>
    <w:p w:rsidR="00AD5EF3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</w:t>
      </w:r>
      <w:r w:rsidR="0028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УЧЕБНОЙ ДИСЦИПЛИНЫ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14-20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4E" w:rsidRPr="001A2BDC" w:rsidRDefault="00FE764E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CB393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ПАСПОРТ </w:t>
      </w:r>
      <w:r w:rsidR="001A2BDC"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E764E" w:rsidRP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</w:t>
      </w:r>
      <w:r w:rsidR="00CD6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«Физическая культура» является частью основной профессиональной образовательной программы по специальности:</w:t>
      </w:r>
      <w:r w:rsidR="00883143">
        <w:rPr>
          <w:rFonts w:ascii="Times New Roman" w:hAnsi="Times New Roman" w:cs="Times New Roman"/>
          <w:sz w:val="24"/>
          <w:szCs w:val="24"/>
        </w:rPr>
        <w:t xml:space="preserve"> </w:t>
      </w:r>
      <w:r w:rsidR="00883143">
        <w:rPr>
          <w:rFonts w:ascii="Times New Roman" w:hAnsi="Times New Roman"/>
          <w:sz w:val="24"/>
          <w:szCs w:val="24"/>
        </w:rPr>
        <w:t>53.02.05 «Сольное и хоровое народное пение»</w:t>
      </w:r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64E"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требований ФГОС среднего общего образования, ФГОС среднего профессионального образования.                                           </w:t>
      </w:r>
    </w:p>
    <w:p w:rsid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CD6D76" w:rsidRPr="00CD6D76" w:rsidRDefault="00CD6D76" w:rsidP="00CD6D7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D6D76">
        <w:rPr>
          <w:rFonts w:ascii="Times New Roman" w:hAnsi="Times New Roman" w:cs="Times New Roman"/>
          <w:color w:val="000000"/>
        </w:rPr>
        <w:t>Предмет ОУП.</w:t>
      </w:r>
      <w:r>
        <w:rPr>
          <w:rFonts w:ascii="Times New Roman" w:hAnsi="Times New Roman" w:cs="Times New Roman"/>
          <w:color w:val="000000"/>
        </w:rPr>
        <w:t>10 Физическая культура</w:t>
      </w:r>
      <w:r w:rsidRPr="00CD6D76">
        <w:rPr>
          <w:rFonts w:ascii="Times New Roman" w:hAnsi="Times New Roman" w:cs="Times New Roman"/>
          <w:color w:val="000000"/>
        </w:rPr>
        <w:t xml:space="preserve"> </w:t>
      </w:r>
      <w:r w:rsidRPr="00CD6D76">
        <w:rPr>
          <w:rFonts w:ascii="Times New Roman" w:hAnsi="Times New Roman" w:cs="Times New Roman"/>
        </w:rPr>
        <w:t>является частью Общеобразовательного учебного цикла (ОУЦ.00)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CD6D76" w:rsidRDefault="00CD6D76" w:rsidP="00CD6D76">
      <w:pPr>
        <w:pStyle w:val="ConsPlusNormal"/>
        <w:jc w:val="both"/>
      </w:pPr>
      <w:r>
        <w:t>Предметная область "Физическая культура, экология и основы безопасности жизнедеятельности"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Изучение предметной области "Физическая культура, экология и основы безопасности жизнедеятельности" должно обеспечить:</w:t>
      </w:r>
    </w:p>
    <w:p w:rsidR="00CD6D76" w:rsidRDefault="00CD6D76" w:rsidP="00CD6D76">
      <w:pPr>
        <w:pStyle w:val="ConsPlusNormal"/>
        <w:spacing w:line="276" w:lineRule="auto"/>
        <w:jc w:val="both"/>
      </w:pPr>
      <w:proofErr w:type="spellStart"/>
      <w:r>
        <w:t>сформированность</w:t>
      </w:r>
      <w:proofErr w:type="spellEnd"/>
      <w: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CD6D76" w:rsidRDefault="00CD6D76" w:rsidP="00CD6D76">
      <w:pPr>
        <w:pStyle w:val="ConsPlusNormal"/>
        <w:spacing w:line="276" w:lineRule="auto"/>
        <w:jc w:val="both"/>
      </w:pPr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67F44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>умение действовать индивидуально и в группе в опасных и чрезвычайных ситуациях.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Освоение содержания </w:t>
      </w:r>
      <w:r>
        <w:rPr>
          <w:rFonts w:ascii="Times New Roman" w:hAnsi="Times New Roman" w:cs="Times New Roman"/>
        </w:rPr>
        <w:t>предмета</w:t>
      </w:r>
      <w:r w:rsidRPr="00CD6D76">
        <w:rPr>
          <w:rFonts w:ascii="Times New Roman" w:hAnsi="Times New Roman" w:cs="Times New Roman"/>
        </w:rPr>
        <w:t xml:space="preserve"> «Физическая культура» обеспечивает достижение студентами следующих результатов: 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D6D76">
        <w:rPr>
          <w:rFonts w:ascii="Times New Roman" w:hAnsi="Times New Roman" w:cs="Times New Roman"/>
        </w:rPr>
        <w:t xml:space="preserve">• личностных: − готовность и способность обучающихся к саморазвитию и личностному самоопределению; − </w:t>
      </w:r>
      <w:proofErr w:type="spellStart"/>
      <w:r w:rsidRPr="00CD6D76">
        <w:rPr>
          <w:rFonts w:ascii="Times New Roman" w:hAnsi="Times New Roman" w:cs="Times New Roman"/>
        </w:rPr>
        <w:t>сформированность</w:t>
      </w:r>
      <w:proofErr w:type="spellEnd"/>
      <w:r w:rsidRPr="00CD6D76">
        <w:rPr>
          <w:rFonts w:ascii="Times New Roman" w:hAnsi="Times New Roman" w:cs="Times New Roman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D6D76">
        <w:rPr>
          <w:rFonts w:ascii="Times New Roman" w:hAnsi="Times New Roman" w:cs="Times New Roman"/>
        </w:rPr>
        <w:t>валеологической</w:t>
      </w:r>
      <w:proofErr w:type="spellEnd"/>
      <w:r w:rsidRPr="00CD6D76">
        <w:rPr>
          <w:rFonts w:ascii="Times New Roman" w:hAnsi="Times New Roman" w:cs="Times New Roman"/>
        </w:rPr>
        <w:t xml:space="preserve"> и профессиональной направленностью, неприятию вредных привычек: курения, употребления алкоголя, наркотиков; − потребность к самостоятельному использованию физической культуры как составляющей доминанты здоровья; − приобретение личного опыта творческого использования </w:t>
      </w:r>
      <w:proofErr w:type="spellStart"/>
      <w:r w:rsidRPr="00CD6D76">
        <w:rPr>
          <w:rFonts w:ascii="Times New Roman" w:hAnsi="Times New Roman" w:cs="Times New Roman"/>
        </w:rPr>
        <w:t>профессиональнооздоровительных</w:t>
      </w:r>
      <w:proofErr w:type="spellEnd"/>
      <w:r w:rsidRPr="00CD6D76">
        <w:rPr>
          <w:rFonts w:ascii="Times New Roman" w:hAnsi="Times New Roman" w:cs="Times New Roman"/>
        </w:rPr>
        <w:t xml:space="preserve"> средств и методов двигательной активности;</w:t>
      </w:r>
      <w:proofErr w:type="gramEnd"/>
      <w:r w:rsidRPr="00CD6D76">
        <w:rPr>
          <w:rFonts w:ascii="Times New Roman" w:hAnsi="Times New Roman" w:cs="Times New Roman"/>
        </w:rPr>
        <w:t xml:space="preserve"> − </w:t>
      </w:r>
      <w:proofErr w:type="gramStart"/>
      <w:r w:rsidRPr="00CD6D76">
        <w:rPr>
          <w:rFonts w:ascii="Times New Roman" w:hAnsi="Times New Roman" w:cs="Times New Roman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− готовность самостоятельно использовать в трудовых и жизненных ситуациях навыки профессиональной адаптивной физической культуры;</w:t>
      </w:r>
      <w:proofErr w:type="gramEnd"/>
      <w:r w:rsidRPr="00CD6D76">
        <w:rPr>
          <w:rFonts w:ascii="Times New Roman" w:hAnsi="Times New Roman" w:cs="Times New Roman"/>
        </w:rPr>
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− </w:t>
      </w:r>
      <w:proofErr w:type="gramStart"/>
      <w:r w:rsidRPr="00CD6D76">
        <w:rPr>
          <w:rFonts w:ascii="Times New Roman" w:hAnsi="Times New Roman" w:cs="Times New Roman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  <w:r w:rsidRPr="00CD6D76">
        <w:rPr>
          <w:rFonts w:ascii="Times New Roman" w:hAnsi="Times New Roman" w:cs="Times New Roman"/>
        </w:rPr>
        <w:lastRenderedPageBreak/>
        <w:t xml:space="preserve">−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CD6D76">
        <w:rPr>
          <w:rFonts w:ascii="Times New Roman" w:hAnsi="Times New Roman" w:cs="Times New Roman"/>
        </w:rPr>
        <w:t>спортивнооздоровительной</w:t>
      </w:r>
      <w:proofErr w:type="spellEnd"/>
      <w:r w:rsidRPr="00CD6D76">
        <w:rPr>
          <w:rFonts w:ascii="Times New Roman" w:hAnsi="Times New Roman" w:cs="Times New Roman"/>
        </w:rPr>
        <w:t xml:space="preserve"> деятельностью; − умение оказывать первую помощь при занятиях спортивно-оздоровительной деятельностью; − патриотизм, уважение к своему народу, чувство ответственности перед Родиной;</w:t>
      </w:r>
      <w:proofErr w:type="gramEnd"/>
      <w:r w:rsidRPr="00CD6D76">
        <w:rPr>
          <w:rFonts w:ascii="Times New Roman" w:hAnsi="Times New Roman" w:cs="Times New Roman"/>
        </w:rPr>
        <w:t xml:space="preserve"> − готовность к служению Отечеству, его защите; </w:t>
      </w:r>
    </w:p>
    <w:p w:rsid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CD6D76">
        <w:rPr>
          <w:rFonts w:ascii="Times New Roman" w:hAnsi="Times New Roman" w:cs="Times New Roman"/>
        </w:rPr>
        <w:t xml:space="preserve">• </w:t>
      </w:r>
      <w:proofErr w:type="spellStart"/>
      <w:r w:rsidRPr="00CD6D76">
        <w:rPr>
          <w:rFonts w:ascii="Times New Roman" w:hAnsi="Times New Roman" w:cs="Times New Roman"/>
        </w:rPr>
        <w:t>метапредметных</w:t>
      </w:r>
      <w:proofErr w:type="spellEnd"/>
      <w:r w:rsidRPr="00CD6D76">
        <w:rPr>
          <w:rFonts w:ascii="Times New Roman" w:hAnsi="Times New Roman" w:cs="Times New Roman"/>
        </w:rPr>
        <w:t xml:space="preserve">: − способность использовать </w:t>
      </w:r>
      <w:proofErr w:type="spellStart"/>
      <w:r w:rsidRPr="00CD6D76">
        <w:rPr>
          <w:rFonts w:ascii="Times New Roman" w:hAnsi="Times New Roman" w:cs="Times New Roman"/>
        </w:rPr>
        <w:t>межпредметные</w:t>
      </w:r>
      <w:proofErr w:type="spellEnd"/>
      <w:r w:rsidRPr="00CD6D76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− готовность учебного сотрудничества с преподавателями и сверстниками с использованием специальных средств и методов двигательной активности; 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  <w:proofErr w:type="gramEnd"/>
      <w:r w:rsidRPr="00CD6D76">
        <w:rPr>
          <w:rFonts w:ascii="Times New Roman" w:hAnsi="Times New Roman" w:cs="Times New Roman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− формирование навыков участия в различных видах соревновательной деятельности, моделирующих профессиональную подготовку; 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D76">
        <w:rPr>
          <w:rFonts w:ascii="Times New Roman" w:hAnsi="Times New Roman" w:cs="Times New Roman"/>
        </w:rPr>
        <w:t>• предметных: − умение использовать разнообразные формы и виды физкультурной деятельности для организации здорового образа жизни, активного отдыха и досуга; 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  <w:proofErr w:type="gramEnd"/>
      <w:r w:rsidRPr="00CD6D76">
        <w:rPr>
          <w:rFonts w:ascii="Times New Roman" w:hAnsi="Times New Roman" w:cs="Times New Roman"/>
        </w:rPr>
        <w:t xml:space="preserve"> − </w:t>
      </w:r>
      <w:proofErr w:type="gramStart"/>
      <w:r w:rsidRPr="00CD6D76">
        <w:rPr>
          <w:rFonts w:ascii="Times New Roman" w:hAnsi="Times New Roman" w:cs="Times New Roman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CD6D76">
        <w:rPr>
          <w:rFonts w:ascii="Times New Roman" w:hAnsi="Times New Roman" w:cs="Times New Roman"/>
        </w:rPr>
        <w:t>физкультурноспортивного</w:t>
      </w:r>
      <w:proofErr w:type="spellEnd"/>
      <w:r w:rsidRPr="00CD6D76">
        <w:rPr>
          <w:rFonts w:ascii="Times New Roman" w:hAnsi="Times New Roman" w:cs="Times New Roman"/>
        </w:rPr>
        <w:t xml:space="preserve"> комплекса «Готов к труду и обороне» (ГТО).</w:t>
      </w:r>
      <w:proofErr w:type="gramEnd"/>
    </w:p>
    <w:p w:rsidR="00C67F44" w:rsidRPr="00C67F44" w:rsidRDefault="00C67F44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уметь:</w:t>
      </w:r>
    </w:p>
    <w:p w:rsidR="00C67F44" w:rsidRPr="00C67F44" w:rsidRDefault="00C67F44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</w:r>
      <w:proofErr w:type="gramStart"/>
      <w:r w:rsidRPr="00C67F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F44">
        <w:rPr>
          <w:rFonts w:ascii="Times New Roman" w:hAnsi="Times New Roman" w:cs="Times New Roman"/>
          <w:sz w:val="24"/>
          <w:szCs w:val="24"/>
        </w:rPr>
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</w:r>
    </w:p>
    <w:p w:rsid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C6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должен знать:</w:t>
      </w:r>
    </w:p>
    <w:p w:rsidR="00C67F44" w:rsidRPr="00C67F44" w:rsidRDefault="00C67F44" w:rsidP="00C67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44">
        <w:rPr>
          <w:rFonts w:ascii="Times New Roman" w:hAnsi="Times New Roman" w:cs="Times New Roman"/>
          <w:sz w:val="24"/>
          <w:szCs w:val="24"/>
        </w:rPr>
        <w:lastRenderedPageBreak/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C67F44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67F44">
        <w:rPr>
          <w:rFonts w:ascii="Times New Roman" w:hAnsi="Times New Roman" w:cs="Times New Roman"/>
          <w:sz w:val="24"/>
          <w:szCs w:val="24"/>
        </w:rPr>
        <w:t>;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u w:val="single"/>
        </w:rPr>
      </w:pPr>
      <w:r w:rsidRPr="00CD6D76">
        <w:rPr>
          <w:rFonts w:ascii="Times New Roman" w:hAnsi="Times New Roman" w:cs="Times New Roman"/>
          <w:b/>
          <w:u w:val="single"/>
        </w:rPr>
        <w:t>Формируемые компетенции:</w:t>
      </w:r>
    </w:p>
    <w:p w:rsidR="00CD6D76" w:rsidRPr="00CD6D76" w:rsidRDefault="00CD6D76" w:rsidP="00CD6D76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CD6D76">
        <w:rPr>
          <w:rFonts w:ascii="Times New Roman" w:hAnsi="Times New Roman" w:cs="Times New Roman"/>
        </w:rPr>
        <w:t>обучающимися</w:t>
      </w:r>
      <w:proofErr w:type="gramEnd"/>
      <w:r w:rsidRPr="00CD6D76">
        <w:rPr>
          <w:rFonts w:ascii="Times New Roman" w:hAnsi="Times New Roman" w:cs="Times New Roman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A2BDC" w:rsidRPr="001A2BDC" w:rsidRDefault="00C67F44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A2BDC"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 w:rsidR="00B853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1,2,3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370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3EE" w:rsidRPr="00B853EE" w:rsidRDefault="00B853EE" w:rsidP="00B853EE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период сессии в 4 семестре.</w:t>
      </w:r>
    </w:p>
    <w:p w:rsidR="001A2BDC" w:rsidRPr="001A2BDC" w:rsidRDefault="00B853EE" w:rsidP="0044500F">
      <w:pPr>
        <w:widowControl w:val="0"/>
        <w:tabs>
          <w:tab w:val="left" w:pos="1815"/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5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</w:t>
      </w:r>
      <w:r w:rsid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предмета </w:t>
      </w: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1A2BDC" w:rsidP="003701E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1-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B853EE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4 семестре.</w:t>
            </w:r>
          </w:p>
        </w:tc>
      </w:tr>
    </w:tbl>
    <w:p w:rsidR="00992E44" w:rsidRDefault="00CD6D76" w:rsidP="00992E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99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1A2BDC">
          <w:pgSz w:w="11909" w:h="16834"/>
          <w:pgMar w:top="1134" w:right="567" w:bottom="1134" w:left="1418" w:header="720" w:footer="720" w:gutter="0"/>
          <w:cols w:space="60"/>
          <w:noEndnote/>
          <w:docGrid w:linePitch="299"/>
        </w:sectPr>
      </w:pPr>
    </w:p>
    <w:p w:rsidR="001A2BDC" w:rsidRP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CD6D76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76"/>
        <w:gridCol w:w="1339"/>
        <w:gridCol w:w="79"/>
        <w:gridCol w:w="1413"/>
        <w:gridCol w:w="633"/>
        <w:gridCol w:w="103"/>
        <w:gridCol w:w="634"/>
        <w:gridCol w:w="102"/>
        <w:gridCol w:w="689"/>
        <w:gridCol w:w="114"/>
        <w:gridCol w:w="623"/>
        <w:gridCol w:w="113"/>
      </w:tblGrid>
      <w:tr w:rsidR="001A2BDC" w:rsidRPr="001A2BDC" w:rsidTr="001A2BDC">
        <w:trPr>
          <w:gridAfter w:val="8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8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1семестр</w:t>
            </w:r>
          </w:p>
        </w:tc>
      </w:tr>
      <w:tr w:rsidR="003701E7" w:rsidRPr="001A2BDC" w:rsidTr="00B853EE">
        <w:trPr>
          <w:gridAfter w:val="8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2-3 км.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2-3 км.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технику прыжка в длину с разбега. 2. Проверить на результат бег 60 м, объявить нормы по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10     Проведение комплекса упражнений в парах на сопротивление. Совершенствование техники челночного бега 3х10 Кроссовая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техники упоров, хватов и висов на перекладине. 2.Проведение круговой тренировки с лазанием по шведской лестнице. 3.Проведение подвижной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CC65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</w:t>
            </w: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1.Закрепление техники спусков и подъёмов. 2.Разучивание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линейных эстафет.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8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Тема5.3-4 Закрепление техники жонглирования мяча на ладонной и тыльной стороне кисти. Освоение техники приема и передачи в \ мяча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Тема5.7-8  Совершенствование техники приёмов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техники приёмов сверху и снизу.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  <w:gridSpan w:val="2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2 семестр: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B853EE">
        <w:trPr>
          <w:gridAfter w:val="8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523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3701E7" w:rsidRPr="00C55713" w:rsidTr="00B853EE">
        <w:trPr>
          <w:gridAfter w:val="8"/>
          <w:wAfter w:w="3011" w:type="dxa"/>
          <w:trHeight w:val="523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1.1.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I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1.2.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1.3.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Повторение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специальные и подготовительные прыжковые упражнения.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средней школы. 4. Продолжить развитие выносливости —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ровести медленный бег до 8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1.4. Кроссовая подготовка 2-3 км.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Повторить технику прыжка в длину с места и с разбега.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Провести бег в медленном темпе до 9 мин.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двумя ускорениями по 50—60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метания с разбега.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выносливости—бег</w:t>
            </w:r>
            <w:proofErr w:type="gramEnd"/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медленном темпе до 8 мин.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5. Совершенствование техники прыжка в длину.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1.7. Повторение техники челночного бега. 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технику метания гранаты и провести учет на технику и  результат.</w:t>
            </w:r>
          </w:p>
          <w:p w:rsidR="001A2BDC" w:rsidRPr="00C55713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/б) 3х10. Разучивание комплекса упр. на координацию.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круговой эстафеты с предметами.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1. 9   Совершенствование техники челночного бега. Повторение техники прыжка в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Спортивные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2.2. Освоение техники ведения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баскетбольного мяча в различных стойках.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Освоение техники ведения баскетбольного мяча в различных стойках левой и правой рукой.2. Проведение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подвижной игры «Центровой» с элементами ведения баскетбольного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CC65C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3.11-12. Совершенствование акробатических элементов. Проведение круговой тренировки с акробатическими и гимнастическими     элементами. </w:t>
            </w:r>
            <w:r w:rsidR="00CC65C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1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8E3F2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3F23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</w:t>
            </w: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первой помощи при обморожении. </w:t>
            </w:r>
          </w:p>
          <w:p w:rsidR="001A2BDC" w:rsidRPr="003701E7" w:rsidRDefault="001A2BDC" w:rsidP="0037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C55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 рассказать о порядке и организации уроков, ознакомить с содержанием про</w:t>
            </w:r>
            <w:r w:rsidR="00370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на уроках в 2 семестре.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1A2BDC" w:rsidRPr="00C55713" w:rsidRDefault="001A2BDC" w:rsidP="001A2BDC">
            <w:pPr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lastRenderedPageBreak/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Тема5.3-4 Закрепление техники жонглирования мяча на ладонной и тыльной стороне кисти. Освоение техники приема и передачи в \ мяча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1A2BDC" w:rsidRPr="00C55713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правил игры в волейбол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Проработка учебной и специальной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Определение признаков утомления и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перетренированности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меры по их предупреждения (профилактики).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специальной литературой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(составление конспекта,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приблизительного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плана)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1"/>
          <w:wAfter w:w="113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Раздел</w:t>
            </w:r>
            <w:proofErr w:type="gramStart"/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</w:tcPr>
          <w:p w:rsidR="003701E7" w:rsidRPr="00C55713" w:rsidRDefault="003701E7" w:rsidP="001A2B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Cs/>
                <w:sz w:val="24"/>
                <w:szCs w:val="24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3-4.   Проведение комплекса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Совершенствование техники передачи эстафетной палочки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  1.Проведение комплекса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упр. используя различные прыжки и </w:t>
            </w:r>
            <w:proofErr w:type="spellStart"/>
            <w:r w:rsidRPr="00C55713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55713">
              <w:rPr>
                <w:rFonts w:ascii="Times New Roman" w:hAnsi="Times New Roman"/>
                <w:sz w:val="24"/>
                <w:szCs w:val="24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качеств.Составление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упражнений.Выполнение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совершенствование профессиональных и военно-пр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икладных двигательных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7. Спортивные игры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1-2.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 xml:space="preserve">1.Повторение комплекса упражнений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5571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55713">
              <w:rPr>
                <w:rFonts w:ascii="Times New Roman" w:hAnsi="Times New Roman"/>
                <w:sz w:val="24"/>
                <w:szCs w:val="24"/>
              </w:rPr>
              <w:t xml:space="preserve"> 3-4 Совершенствование основных элементов, игры в волейбол. Учет силовой подготовки подтягивания, учет кроссовой подготовки забег на 2км.</w:t>
            </w:r>
            <w:r w:rsidR="00CC65C0">
              <w:rPr>
                <w:rFonts w:ascii="Times New Roman" w:hAnsi="Times New Roman"/>
                <w:sz w:val="24"/>
                <w:szCs w:val="24"/>
              </w:rPr>
              <w:t xml:space="preserve"> Зачет 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1.Совершенствование основных элементов, а также техники и тактики игры в волейбол. 2.Учет силовой подготовки подтягивания.3.Проведеение учета кроссовой подготовки забег на 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C5571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BDC" w:rsidRPr="00C55713" w:rsidTr="001A2BDC">
        <w:trPr>
          <w:gridAfter w:val="8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1A2BDC" w:rsidRPr="00C55713" w:rsidRDefault="001A2BDC" w:rsidP="003701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Выполнение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СРУ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, направленных на совершенствование техники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игры в волейбол и других 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зарядки.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C55713" w:rsidRDefault="001A2BDC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1E7" w:rsidRPr="00C55713" w:rsidTr="00B853EE">
        <w:trPr>
          <w:gridAfter w:val="8"/>
          <w:wAfter w:w="3011" w:type="dxa"/>
        </w:trPr>
        <w:tc>
          <w:tcPr>
            <w:tcW w:w="1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3701E7">
            <w:pPr>
              <w:spacing w:line="240" w:lineRule="auto"/>
              <w:ind w:left="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курс обучения</w:t>
            </w:r>
            <w:r w:rsidRPr="00C557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C55713" w:rsidRDefault="003701E7" w:rsidP="001A2B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F44" w:rsidRDefault="00C67F44">
      <w:pPr>
        <w:sectPr w:rsidR="00C67F44" w:rsidSect="001A2B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76D0" w:rsidRPr="00C67F44" w:rsidRDefault="00C67F44" w:rsidP="00C67F44">
      <w:pPr>
        <w:pStyle w:val="a3"/>
        <w:tabs>
          <w:tab w:val="left" w:pos="0"/>
        </w:tabs>
        <w:spacing w:after="0" w:line="240" w:lineRule="auto"/>
        <w:ind w:left="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условия реализации </w:t>
      </w:r>
      <w:r w:rsidR="00CD6D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  <w:r w:rsidR="008A76D0" w:rsidRPr="00C67F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8A76D0" w:rsidRP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AE1A84" w:rsidRDefault="00CD6D76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</w:t>
      </w:r>
      <w:r w:rsidR="00AE1A84"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8A76D0" w:rsidRDefault="008A76D0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CD6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предмета </w:t>
      </w: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 наличия спортивного зала, спортивной площадки, стадиона</w:t>
      </w:r>
      <w:r w:rsidR="00CC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AE1A84" w:rsidRPr="00AE1A84" w:rsidRDefault="00AE1A84" w:rsidP="00AE1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A76D0" w:rsidRPr="00AE1A84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F44" w:rsidRDefault="00C67F44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D6A41" w:rsidRPr="00C67F44" w:rsidRDefault="009D6A41" w:rsidP="00C67F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9D6A41" w:rsidRPr="00D45053" w:rsidRDefault="009D6A41" w:rsidP="009D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proofErr w:type="gram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Муллер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— Москва</w:t>
      </w:r>
      <w:proofErr w:type="gram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45053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1128 от 04.12.19)</w:t>
      </w:r>
    </w:p>
    <w:p w:rsidR="00002C00" w:rsidRPr="00CD6D76" w:rsidRDefault="00002C00" w:rsidP="008A76D0">
      <w:pPr>
        <w:shd w:val="clear" w:color="auto" w:fill="FFFFFF"/>
        <w:spacing w:after="0" w:line="240" w:lineRule="auto"/>
        <w:ind w:right="211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D6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D76">
        <w:rPr>
          <w:rStyle w:val="CharAttribute501"/>
          <w:rFonts w:eastAsia="№Е"/>
          <w:b/>
          <w:i w:val="0"/>
          <w:sz w:val="24"/>
        </w:rPr>
        <w:t xml:space="preserve">Реализация воспитательных аспектов в процессе учебных занятий 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CD6D76">
        <w:rPr>
          <w:rFonts w:ascii="Times New Roman" w:hAnsi="Times New Roman" w:cs="Times New Roman"/>
        </w:rPr>
        <w:t>обучающимися</w:t>
      </w:r>
      <w:proofErr w:type="gramEnd"/>
      <w:r w:rsidRPr="00CD6D76">
        <w:rPr>
          <w:rFonts w:ascii="Times New Roman" w:hAnsi="Times New Roman" w:cs="Times New Roman"/>
        </w:rPr>
        <w:t xml:space="preserve"> опыта осуществления социально значимых дел, </w:t>
      </w:r>
      <w:r w:rsidRPr="00CD6D76">
        <w:rPr>
          <w:rFonts w:ascii="Times New Roman" w:eastAsia="№Е" w:hAnsi="Times New Roman" w:cs="Times New Roman"/>
          <w:szCs w:val="28"/>
        </w:rPr>
        <w:t xml:space="preserve"> </w:t>
      </w:r>
      <w:r w:rsidRPr="00CD6D76">
        <w:rPr>
          <w:rFonts w:ascii="Times New Roman" w:hAnsi="Times New Roman" w:cs="Times New Roman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</w:rPr>
      </w:pPr>
      <w:r w:rsidRPr="00CD6D76">
        <w:rPr>
          <w:rStyle w:val="CharAttribute501"/>
          <w:rFonts w:eastAsia="№Е"/>
          <w:b/>
          <w:i w:val="0"/>
          <w:sz w:val="24"/>
        </w:rPr>
        <w:t xml:space="preserve">Использование активных и интерактивных форм проведения занятий 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CD6D76">
        <w:rPr>
          <w:rFonts w:ascii="Times New Roman" w:hAnsi="Times New Roman" w:cs="Times New Roman"/>
        </w:rPr>
        <w:t>компетентностного</w:t>
      </w:r>
      <w:proofErr w:type="spellEnd"/>
      <w:r w:rsidRPr="00CD6D76">
        <w:rPr>
          <w:rFonts w:ascii="Times New Roman" w:hAnsi="Times New Roman" w:cs="Times New Roman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 </w:t>
      </w:r>
    </w:p>
    <w:p w:rsidR="00CD6D76" w:rsidRPr="00CD6D76" w:rsidRDefault="00CD6D76" w:rsidP="00CD6D76">
      <w:pPr>
        <w:rPr>
          <w:rFonts w:ascii="Times New Roman" w:eastAsia="Calibri" w:hAnsi="Times New Roman" w:cs="Times New Roman"/>
          <w:b/>
        </w:rPr>
      </w:pPr>
      <w:r w:rsidRPr="00CD6D76">
        <w:rPr>
          <w:rFonts w:ascii="Times New Roman" w:eastAsia="Calibri" w:hAnsi="Times New Roman" w:cs="Times New Roman"/>
          <w:b/>
        </w:rPr>
        <w:t>3.4. Особенности реализации программы с применением ДОТ и ЭО</w:t>
      </w:r>
    </w:p>
    <w:p w:rsidR="00CD6D76" w:rsidRPr="00CD6D76" w:rsidRDefault="00CD6D76" w:rsidP="00CD6D76">
      <w:pPr>
        <w:pStyle w:val="ConsPlusNormal"/>
        <w:ind w:firstLine="540"/>
        <w:jc w:val="both"/>
      </w:pPr>
      <w:r w:rsidRPr="00CD6D76"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Pr="00CD6D76">
        <w:lastRenderedPageBreak/>
        <w:t>обучающихся и педагогических работников.</w:t>
      </w:r>
    </w:p>
    <w:p w:rsidR="00CD6D76" w:rsidRPr="00CD6D76" w:rsidRDefault="00CD6D76" w:rsidP="00CD6D76">
      <w:pPr>
        <w:ind w:firstLine="540"/>
        <w:jc w:val="both"/>
        <w:rPr>
          <w:rFonts w:ascii="Times New Roman" w:hAnsi="Times New Roman" w:cs="Times New Roman"/>
        </w:rPr>
      </w:pPr>
      <w:r w:rsidRPr="00CD6D76">
        <w:rPr>
          <w:rFonts w:ascii="Times New Roman" w:hAnsi="Times New Roman" w:cs="Times New Roman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CD6D76">
        <w:rPr>
          <w:rFonts w:ascii="Times New Roman" w:hAnsi="Times New Roman" w:cs="Times New Roman"/>
        </w:rPr>
        <w:t>онлайн-уроки</w:t>
      </w:r>
      <w:proofErr w:type="spellEnd"/>
      <w:r w:rsidRPr="00CD6D76">
        <w:rPr>
          <w:rFonts w:ascii="Times New Roman" w:hAnsi="Times New Roman" w:cs="Times New Roman"/>
        </w:rPr>
        <w:t xml:space="preserve">, </w:t>
      </w:r>
      <w:proofErr w:type="spellStart"/>
      <w:r w:rsidRPr="00CD6D76">
        <w:rPr>
          <w:rFonts w:ascii="Times New Roman" w:hAnsi="Times New Roman" w:cs="Times New Roman"/>
        </w:rPr>
        <w:t>онлайн-конференции</w:t>
      </w:r>
      <w:proofErr w:type="spellEnd"/>
      <w:r w:rsidRPr="00CD6D76">
        <w:rPr>
          <w:rFonts w:ascii="Times New Roman" w:hAnsi="Times New Roman" w:cs="Times New Roman"/>
        </w:rPr>
        <w:t xml:space="preserve">, </w:t>
      </w:r>
      <w:proofErr w:type="spellStart"/>
      <w:r w:rsidRPr="00CD6D76">
        <w:rPr>
          <w:rFonts w:ascii="Times New Roman" w:hAnsi="Times New Roman" w:cs="Times New Roman"/>
        </w:rPr>
        <w:t>онлайн-лекции</w:t>
      </w:r>
      <w:proofErr w:type="spellEnd"/>
      <w:r w:rsidRPr="00CD6D76">
        <w:rPr>
          <w:rFonts w:ascii="Times New Roman" w:hAnsi="Times New Roman" w:cs="Times New Roman"/>
        </w:rPr>
        <w:t xml:space="preserve">, использование </w:t>
      </w:r>
      <w:proofErr w:type="spellStart"/>
      <w:r w:rsidRPr="00CD6D76">
        <w:rPr>
          <w:rFonts w:ascii="Times New Roman" w:hAnsi="Times New Roman" w:cs="Times New Roman"/>
        </w:rPr>
        <w:t>видеоуроков</w:t>
      </w:r>
      <w:proofErr w:type="spellEnd"/>
      <w:r w:rsidRPr="00CD6D76">
        <w:rPr>
          <w:rFonts w:ascii="Times New Roman" w:hAnsi="Times New Roman" w:cs="Times New Roman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D6D76">
        <w:rPr>
          <w:rFonts w:ascii="Times New Roman" w:hAnsi="Times New Roman" w:cs="Times New Roman"/>
        </w:rPr>
        <w:t>др</w:t>
      </w:r>
      <w:proofErr w:type="spellEnd"/>
      <w:proofErr w:type="gramEnd"/>
      <w:r w:rsidRPr="00CD6D76">
        <w:rPr>
          <w:rFonts w:ascii="Times New Roman" w:hAnsi="Times New Roman" w:cs="Times New Roman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D6D76" w:rsidRPr="00CD6D76" w:rsidRDefault="00CD6D76" w:rsidP="00CD6D76">
      <w:pPr>
        <w:ind w:firstLine="709"/>
        <w:jc w:val="both"/>
        <w:rPr>
          <w:rFonts w:ascii="Times New Roman" w:eastAsia="Calibri" w:hAnsi="Times New Roman" w:cs="Times New Roman"/>
        </w:rPr>
      </w:pPr>
      <w:r w:rsidRPr="00CD6D76">
        <w:rPr>
          <w:rFonts w:ascii="Times New Roman" w:eastAsia="Calibri" w:hAnsi="Times New Roman" w:cs="Times New Roman"/>
        </w:rPr>
        <w:t xml:space="preserve"> </w:t>
      </w:r>
      <w:proofErr w:type="gramStart"/>
      <w:r w:rsidRPr="00CD6D76">
        <w:rPr>
          <w:rFonts w:ascii="Times New Roman" w:eastAsia="Calibri" w:hAnsi="Times New Roman" w:cs="Times New Roman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CD6D76">
        <w:rPr>
          <w:rFonts w:ascii="Times New Roman" w:eastAsia="Calibri" w:hAnsi="Times New Roman" w:cs="Times New Roman"/>
        </w:rPr>
        <w:t>Юрайт</w:t>
      </w:r>
      <w:proofErr w:type="spellEnd"/>
      <w:r w:rsidRPr="00CD6D76">
        <w:rPr>
          <w:rFonts w:ascii="Times New Roman" w:eastAsia="Calibri" w:hAnsi="Times New Roman" w:cs="Times New Roman"/>
        </w:rPr>
        <w:t xml:space="preserve"> и Лань.</w:t>
      </w:r>
      <w:proofErr w:type="gramEnd"/>
    </w:p>
    <w:p w:rsidR="00CD6D76" w:rsidRPr="00CD6D76" w:rsidRDefault="00CD6D76" w:rsidP="00CD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CD6D76" w:rsidRPr="00CD6D76" w:rsidSect="00CD6D7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D6D76" w:rsidRPr="00CD6D76" w:rsidRDefault="00CD6D76" w:rsidP="00CD6D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CD6D76">
        <w:rPr>
          <w:b/>
          <w:caps/>
        </w:rPr>
        <w:lastRenderedPageBreak/>
        <w:t>4. Контроль и оценка результатов освоения ПРЕДМЕТА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</w:rPr>
      </w:pPr>
    </w:p>
    <w:p w:rsidR="00CD6D76" w:rsidRPr="00CD6D76" w:rsidRDefault="00CD6D76" w:rsidP="00CD6D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D6D76">
        <w:rPr>
          <w:b/>
        </w:rPr>
        <w:t>Контроль</w:t>
      </w:r>
      <w:r w:rsidRPr="00CD6D76">
        <w:t xml:space="preserve"> </w:t>
      </w:r>
      <w:r w:rsidRPr="00CD6D76">
        <w:rPr>
          <w:b/>
        </w:rPr>
        <w:t>и оценка</w:t>
      </w:r>
      <w:r w:rsidRPr="00CD6D76">
        <w:t xml:space="preserve">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D6D76">
        <w:t>обучающимися</w:t>
      </w:r>
      <w:proofErr w:type="gramEnd"/>
      <w:r w:rsidRPr="00CD6D76">
        <w:t xml:space="preserve"> индивидуальных заданий, проектов, исследований.</w:t>
      </w:r>
    </w:p>
    <w:p w:rsidR="00CD6D76" w:rsidRPr="00CD6D76" w:rsidRDefault="00CD6D76" w:rsidP="00CD6D76">
      <w:pPr>
        <w:jc w:val="both"/>
        <w:rPr>
          <w:rFonts w:ascii="Times New Roman" w:hAnsi="Times New Roman" w:cs="Times New Roman"/>
          <w:bCs/>
        </w:rPr>
      </w:pPr>
      <w:r w:rsidRPr="00CD6D76">
        <w:rPr>
          <w:rFonts w:ascii="Times New Roman" w:hAnsi="Times New Roman" w:cs="Times New Roman"/>
          <w:bCs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из  </w:t>
      </w:r>
      <w:r w:rsidRPr="00CD6D76">
        <w:rPr>
          <w:rFonts w:ascii="Times New Roman" w:hAnsi="Times New Roman" w:cs="Times New Roman"/>
        </w:rPr>
        <w:t> банка  ФИОКО (ВПР в СПО)</w:t>
      </w:r>
      <w:r w:rsidRPr="00CD6D76">
        <w:rPr>
          <w:rFonts w:ascii="Times New Roman" w:hAnsi="Times New Roman" w:cs="Times New Roman"/>
          <w:bCs/>
        </w:rPr>
        <w:t> и открытого банка заданий ФИПИ по подготовке к ЕГЭ.</w:t>
      </w:r>
    </w:p>
    <w:p w:rsidR="008A76D0" w:rsidRDefault="008A76D0" w:rsidP="00CD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8441F" w:rsidRPr="0068441F" w:rsidTr="00C82B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F" w:rsidRPr="0068441F" w:rsidRDefault="0068441F" w:rsidP="0068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68441F" w:rsidRPr="0068441F" w:rsidTr="00C82B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осуществлять наблюдения за своим физическим развитием и физической подготовленностью, </w:t>
            </w:r>
            <w:proofErr w:type="gram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двигательных действий и режимами физической нагрузки; соблюдать безопасность при выполнении физических упражнений и проведении туристических походов; осуществлять судейство школьных соревнований по одному из программных видов спорта;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      </w:r>
          </w:p>
          <w:p w:rsidR="0068441F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C67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68441F" w:rsidRPr="00C67F44" w:rsidRDefault="0068441F" w:rsidP="00684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</w:t>
            </w:r>
            <w:proofErr w:type="spellStart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Фронтально, </w:t>
            </w:r>
            <w:proofErr w:type="spell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68441F" w:rsidRDefault="0068441F" w:rsidP="00684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68441F" w:rsidRPr="0068441F" w:rsidRDefault="0068441F" w:rsidP="00684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</w:tc>
      </w:tr>
    </w:tbl>
    <w:p w:rsidR="0068441F" w:rsidRPr="008A76D0" w:rsidRDefault="0068441F" w:rsidP="0068441F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гулярности 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ОПРЕДЕЛЕНИЯ ФИЗИЧЕСКОЙ ПОДГОТОВЛЕННОСТИ 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02" w:right="3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2000 м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579" w:right="38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100 м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3000 м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2126"/>
      </w:tblGrid>
      <w:tr w:rsidR="008A76D0" w:rsidRPr="008A76D0" w:rsidTr="00FE764E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доступны им по состоянию здо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1, 2).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 по данному разделу подготовки.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00" w:after="200" w:line="240" w:lineRule="auto"/>
        <w:ind w:right="1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аттестация по </w:t>
      </w:r>
      <w:r w:rsidR="00CD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предмету </w:t>
      </w: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"Физическая культура"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20" w:after="20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C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4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програм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40"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на лыжах        5 км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Плавание              50 м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Профессионально-прикладная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специальностей среднего профессио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460"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100 м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3000 м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12" w:rsidRDefault="00BD3F12" w:rsidP="002E7EB2">
      <w:pPr>
        <w:spacing w:after="0" w:line="240" w:lineRule="auto"/>
      </w:pPr>
      <w:r>
        <w:separator/>
      </w:r>
    </w:p>
  </w:endnote>
  <w:endnote w:type="continuationSeparator" w:id="0">
    <w:p w:rsidR="00BD3F12" w:rsidRDefault="00BD3F12" w:rsidP="002E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B1" w:rsidRDefault="00C82BB1" w:rsidP="00C82B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2BB1" w:rsidRDefault="00C82BB1" w:rsidP="00C82BB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B1" w:rsidRDefault="00C82BB1" w:rsidP="00C82B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5053">
      <w:rPr>
        <w:rStyle w:val="a9"/>
        <w:noProof/>
      </w:rPr>
      <w:t>29</w:t>
    </w:r>
    <w:r>
      <w:rPr>
        <w:rStyle w:val="a9"/>
      </w:rPr>
      <w:fldChar w:fldCharType="end"/>
    </w:r>
  </w:p>
  <w:p w:rsidR="00C82BB1" w:rsidRDefault="00C82BB1" w:rsidP="00C82BB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12" w:rsidRDefault="00BD3F12" w:rsidP="002E7EB2">
      <w:pPr>
        <w:spacing w:after="0" w:line="240" w:lineRule="auto"/>
      </w:pPr>
      <w:r>
        <w:separator/>
      </w:r>
    </w:p>
  </w:footnote>
  <w:footnote w:type="continuationSeparator" w:id="0">
    <w:p w:rsidR="00BD3F12" w:rsidRDefault="00BD3F12" w:rsidP="002E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5B0C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DC"/>
    <w:rsid w:val="00002C00"/>
    <w:rsid w:val="000144D7"/>
    <w:rsid w:val="000F668E"/>
    <w:rsid w:val="001163D5"/>
    <w:rsid w:val="001A2BDC"/>
    <w:rsid w:val="00230F38"/>
    <w:rsid w:val="0028050E"/>
    <w:rsid w:val="002E7EB2"/>
    <w:rsid w:val="00314642"/>
    <w:rsid w:val="003701E7"/>
    <w:rsid w:val="0044500F"/>
    <w:rsid w:val="00493D05"/>
    <w:rsid w:val="00594EAC"/>
    <w:rsid w:val="005F2DB2"/>
    <w:rsid w:val="0068441F"/>
    <w:rsid w:val="006A5E9A"/>
    <w:rsid w:val="006D797D"/>
    <w:rsid w:val="007273C1"/>
    <w:rsid w:val="007D244F"/>
    <w:rsid w:val="007F7FAF"/>
    <w:rsid w:val="00867F14"/>
    <w:rsid w:val="00883143"/>
    <w:rsid w:val="008A76D0"/>
    <w:rsid w:val="009034E7"/>
    <w:rsid w:val="0094368A"/>
    <w:rsid w:val="00965979"/>
    <w:rsid w:val="00992E44"/>
    <w:rsid w:val="009B7177"/>
    <w:rsid w:val="009C27EA"/>
    <w:rsid w:val="009D6A41"/>
    <w:rsid w:val="00A539E5"/>
    <w:rsid w:val="00A83EC8"/>
    <w:rsid w:val="00A90342"/>
    <w:rsid w:val="00AD5EF3"/>
    <w:rsid w:val="00AE1A84"/>
    <w:rsid w:val="00AF783A"/>
    <w:rsid w:val="00B853EE"/>
    <w:rsid w:val="00BD3F12"/>
    <w:rsid w:val="00BE7286"/>
    <w:rsid w:val="00BF2773"/>
    <w:rsid w:val="00BF3429"/>
    <w:rsid w:val="00C36AB3"/>
    <w:rsid w:val="00C67F44"/>
    <w:rsid w:val="00C815D8"/>
    <w:rsid w:val="00C82BB1"/>
    <w:rsid w:val="00C85B92"/>
    <w:rsid w:val="00CB3937"/>
    <w:rsid w:val="00CC65C0"/>
    <w:rsid w:val="00CD6D76"/>
    <w:rsid w:val="00D45053"/>
    <w:rsid w:val="00D56084"/>
    <w:rsid w:val="00F5169B"/>
    <w:rsid w:val="00F63EE7"/>
    <w:rsid w:val="00FC0204"/>
    <w:rsid w:val="00FE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paragraph" w:styleId="1">
    <w:name w:val="heading 1"/>
    <w:basedOn w:val="a"/>
    <w:next w:val="a"/>
    <w:link w:val="10"/>
    <w:qFormat/>
    <w:rsid w:val="00CD6D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6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D6D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6D7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CD6D76"/>
  </w:style>
  <w:style w:type="character" w:customStyle="1" w:styleId="CharAttribute501">
    <w:name w:val="CharAttribute501"/>
    <w:uiPriority w:val="99"/>
    <w:rsid w:val="00CD6D76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9571</Words>
  <Characters>54558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10</cp:revision>
  <dcterms:created xsi:type="dcterms:W3CDTF">2021-11-29T07:39:00Z</dcterms:created>
  <dcterms:modified xsi:type="dcterms:W3CDTF">2022-03-15T06:28:00Z</dcterms:modified>
</cp:coreProperties>
</file>