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0FBDB" w14:textId="77777777" w:rsidR="005347D1" w:rsidRPr="00256CB5" w:rsidRDefault="005347D1" w:rsidP="005347D1">
      <w:pPr>
        <w:suppressAutoHyphens/>
        <w:spacing w:after="0" w:line="240" w:lineRule="auto"/>
        <w:jc w:val="center"/>
        <w:rPr>
          <w:rFonts w:ascii="Times New Roman" w:eastAsia="Times New Roman" w:hAnsi="Times New Roman"/>
          <w:b/>
          <w:bCs/>
          <w:sz w:val="28"/>
          <w:szCs w:val="28"/>
          <w:lang w:eastAsia="ar-SA"/>
        </w:rPr>
      </w:pPr>
      <w:r w:rsidRPr="00256CB5">
        <w:rPr>
          <w:rFonts w:ascii="Times New Roman" w:eastAsia="Times New Roman" w:hAnsi="Times New Roman"/>
          <w:b/>
          <w:bCs/>
          <w:sz w:val="28"/>
          <w:szCs w:val="28"/>
          <w:lang w:eastAsia="ar-SA"/>
        </w:rPr>
        <w:t>Бюджетное профессиональное образовательное учреждение</w:t>
      </w:r>
    </w:p>
    <w:p w14:paraId="1C5AE50A" w14:textId="77777777" w:rsidR="005347D1" w:rsidRPr="00256CB5" w:rsidRDefault="005347D1" w:rsidP="005347D1">
      <w:pPr>
        <w:suppressAutoHyphens/>
        <w:spacing w:after="0" w:line="240" w:lineRule="auto"/>
        <w:jc w:val="center"/>
        <w:rPr>
          <w:rFonts w:ascii="Times New Roman" w:eastAsia="Times New Roman" w:hAnsi="Times New Roman"/>
          <w:b/>
          <w:bCs/>
          <w:sz w:val="28"/>
          <w:szCs w:val="28"/>
          <w:lang w:eastAsia="ar-SA"/>
        </w:rPr>
      </w:pPr>
      <w:r w:rsidRPr="00256CB5">
        <w:rPr>
          <w:rFonts w:ascii="Times New Roman" w:eastAsia="Times New Roman" w:hAnsi="Times New Roman"/>
          <w:b/>
          <w:bCs/>
          <w:sz w:val="28"/>
          <w:szCs w:val="28"/>
          <w:lang w:eastAsia="ar-SA"/>
        </w:rPr>
        <w:t>Ханты-Мансийского автономного округа – Югры</w:t>
      </w:r>
    </w:p>
    <w:p w14:paraId="66117A6F" w14:textId="77777777" w:rsidR="005347D1" w:rsidRPr="00256CB5" w:rsidRDefault="005347D1" w:rsidP="005347D1">
      <w:pPr>
        <w:suppressAutoHyphens/>
        <w:spacing w:after="0" w:line="240" w:lineRule="auto"/>
        <w:jc w:val="center"/>
        <w:rPr>
          <w:rFonts w:ascii="Times New Roman" w:eastAsia="Times New Roman" w:hAnsi="Times New Roman"/>
          <w:b/>
          <w:bCs/>
          <w:sz w:val="28"/>
          <w:szCs w:val="28"/>
          <w:lang w:eastAsia="ar-SA"/>
        </w:rPr>
      </w:pPr>
      <w:r w:rsidRPr="00256CB5">
        <w:rPr>
          <w:rFonts w:ascii="Times New Roman" w:eastAsia="Times New Roman" w:hAnsi="Times New Roman"/>
          <w:b/>
          <w:bCs/>
          <w:sz w:val="28"/>
          <w:szCs w:val="28"/>
          <w:lang w:eastAsia="ar-SA"/>
        </w:rPr>
        <w:t>«Сургутский колледж русской культуры им. А. С. Знаменского»</w:t>
      </w:r>
    </w:p>
    <w:p w14:paraId="4792F14E" w14:textId="77777777" w:rsidR="005347D1" w:rsidRPr="00256CB5" w:rsidRDefault="005347D1" w:rsidP="005347D1">
      <w:pPr>
        <w:suppressAutoHyphens/>
        <w:spacing w:after="0" w:line="240" w:lineRule="auto"/>
        <w:jc w:val="center"/>
        <w:rPr>
          <w:rFonts w:ascii="Times New Roman" w:eastAsia="Times New Roman" w:hAnsi="Times New Roman"/>
          <w:b/>
          <w:bCs/>
          <w:sz w:val="28"/>
          <w:szCs w:val="28"/>
          <w:lang w:eastAsia="ar-SA"/>
        </w:rPr>
      </w:pPr>
    </w:p>
    <w:p w14:paraId="6B401646" w14:textId="77777777" w:rsidR="005347D1" w:rsidRPr="00256CB5" w:rsidRDefault="005347D1" w:rsidP="005347D1">
      <w:pPr>
        <w:suppressAutoHyphens/>
        <w:spacing w:after="0" w:line="240" w:lineRule="auto"/>
        <w:jc w:val="center"/>
        <w:rPr>
          <w:rFonts w:ascii="Times New Roman" w:eastAsia="Times New Roman" w:hAnsi="Times New Roman"/>
          <w:b/>
          <w:bCs/>
          <w:sz w:val="28"/>
          <w:szCs w:val="28"/>
          <w:lang w:eastAsia="ar-SA"/>
        </w:rPr>
      </w:pPr>
    </w:p>
    <w:p w14:paraId="14A36C93" w14:textId="77777777" w:rsidR="005347D1" w:rsidRPr="00256CB5" w:rsidRDefault="005347D1" w:rsidP="005347D1">
      <w:pPr>
        <w:suppressAutoHyphens/>
        <w:spacing w:after="0" w:line="240" w:lineRule="auto"/>
        <w:jc w:val="center"/>
        <w:rPr>
          <w:rFonts w:ascii="Times New Roman" w:eastAsia="Times New Roman" w:hAnsi="Times New Roman"/>
          <w:bCs/>
          <w:sz w:val="28"/>
          <w:szCs w:val="28"/>
          <w:lang w:eastAsia="ar-SA"/>
        </w:rPr>
      </w:pPr>
    </w:p>
    <w:tbl>
      <w:tblPr>
        <w:tblpPr w:leftFromText="180" w:rightFromText="180" w:bottomFromText="200" w:vertAnchor="text" w:horzAnchor="margin" w:tblpY="-17"/>
        <w:tblW w:w="9923" w:type="dxa"/>
        <w:tblLook w:val="04A0" w:firstRow="1" w:lastRow="0" w:firstColumn="1" w:lastColumn="0" w:noHBand="0" w:noVBand="1"/>
      </w:tblPr>
      <w:tblGrid>
        <w:gridCol w:w="3686"/>
        <w:gridCol w:w="3402"/>
        <w:gridCol w:w="2835"/>
      </w:tblGrid>
      <w:tr w:rsidR="007C7717" w:rsidRPr="006544CD" w14:paraId="3A6B91F2" w14:textId="77777777" w:rsidTr="00FA7026">
        <w:trPr>
          <w:trHeight w:val="1135"/>
        </w:trPr>
        <w:tc>
          <w:tcPr>
            <w:tcW w:w="3686" w:type="dxa"/>
          </w:tcPr>
          <w:p w14:paraId="5C8901AB" w14:textId="77777777" w:rsidR="007C7717" w:rsidRPr="00757DA7" w:rsidRDefault="007C7717" w:rsidP="007C7717">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14:paraId="0F11D4CA" w14:textId="77777777" w:rsidR="007C7717" w:rsidRPr="00757DA7" w:rsidRDefault="007C7717" w:rsidP="007C7717">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Отделения ДПИ</w:t>
            </w:r>
            <w:r w:rsidRPr="00757DA7">
              <w:rPr>
                <w:rFonts w:ascii="Times New Roman" w:eastAsia="Times New Roman" w:hAnsi="Times New Roman"/>
                <w:sz w:val="24"/>
                <w:szCs w:val="24"/>
                <w:lang w:eastAsia="ar-SA"/>
              </w:rPr>
              <w:t xml:space="preserve"> и рекомендовано </w:t>
            </w:r>
          </w:p>
          <w:p w14:paraId="3A1D10CA" w14:textId="77777777" w:rsidR="007C7717" w:rsidRPr="00757DA7" w:rsidRDefault="007C7717" w:rsidP="007C7717">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14:paraId="0819F332" w14:textId="77777777" w:rsidR="007C7717" w:rsidRPr="00757DA7" w:rsidRDefault="007C7717" w:rsidP="007C7717">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14:paraId="66938886" w14:textId="53A742F8" w:rsidR="007C7717" w:rsidRPr="00757DA7" w:rsidRDefault="006F37DB" w:rsidP="007C7717">
            <w:pPr>
              <w:spacing w:after="0" w:line="240" w:lineRule="auto"/>
              <w:jc w:val="both"/>
              <w:rPr>
                <w:rFonts w:ascii="Times New Roman" w:eastAsia="Times New Roman" w:hAnsi="Times New Roman"/>
                <w:sz w:val="24"/>
                <w:szCs w:val="24"/>
              </w:rPr>
            </w:pPr>
            <w:r w:rsidRPr="006F37DB">
              <w:rPr>
                <w:rFonts w:ascii="Times New Roman" w:eastAsia="Times New Roman" w:hAnsi="Times New Roman"/>
                <w:sz w:val="24"/>
                <w:szCs w:val="24"/>
                <w:lang w:eastAsia="ar-SA"/>
              </w:rPr>
              <w:t>от «14» июня 2021г. № 12</w:t>
            </w:r>
          </w:p>
        </w:tc>
        <w:tc>
          <w:tcPr>
            <w:tcW w:w="3402" w:type="dxa"/>
            <w:hideMark/>
          </w:tcPr>
          <w:p w14:paraId="44E961D5" w14:textId="77777777" w:rsidR="007C7717" w:rsidRDefault="007C7717" w:rsidP="007C7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14:paraId="485B0A76" w14:textId="77777777" w:rsidR="007C7717" w:rsidRDefault="007C7717" w:rsidP="007C7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14:paraId="67AD21CA" w14:textId="77777777" w:rsidR="007C7717" w:rsidRDefault="0083371D" w:rsidP="007C7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«18» июня 2021</w:t>
            </w:r>
            <w:r w:rsidR="007C7717">
              <w:rPr>
                <w:rFonts w:ascii="Times New Roman" w:eastAsia="Times New Roman" w:hAnsi="Times New Roman"/>
                <w:sz w:val="24"/>
                <w:szCs w:val="24"/>
                <w:lang w:eastAsia="ru-RU"/>
              </w:rPr>
              <w:t xml:space="preserve">г. </w:t>
            </w:r>
          </w:p>
          <w:p w14:paraId="77F622D0" w14:textId="77777777" w:rsidR="007C7717" w:rsidRDefault="0083371D" w:rsidP="007C77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09/04-ППС-3</w:t>
            </w:r>
          </w:p>
        </w:tc>
        <w:tc>
          <w:tcPr>
            <w:tcW w:w="2835" w:type="dxa"/>
          </w:tcPr>
          <w:p w14:paraId="38A27D00" w14:textId="77777777" w:rsidR="007C7717" w:rsidRDefault="007C7717" w:rsidP="007C7717">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14:paraId="4CA23128" w14:textId="77777777" w:rsidR="007C7717" w:rsidRDefault="007C7717" w:rsidP="007C7717">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14:paraId="0544A24D" w14:textId="77777777" w:rsidR="0083371D" w:rsidRPr="0083371D" w:rsidRDefault="0083371D" w:rsidP="0083371D">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от «21» июня 2021</w:t>
            </w:r>
            <w:r w:rsidRPr="0083371D">
              <w:rPr>
                <w:rFonts w:ascii="Times New Roman" w:eastAsia="Times New Roman" w:hAnsi="Times New Roman"/>
                <w:sz w:val="24"/>
                <w:szCs w:val="24"/>
                <w:lang w:eastAsia="ar-SA"/>
              </w:rPr>
              <w:t xml:space="preserve">г. </w:t>
            </w:r>
          </w:p>
          <w:p w14:paraId="3513247D" w14:textId="77777777" w:rsidR="007C7717" w:rsidRDefault="0083371D" w:rsidP="0083371D">
            <w:pPr>
              <w:spacing w:after="0" w:line="240" w:lineRule="auto"/>
              <w:rPr>
                <w:rFonts w:ascii="Times New Roman" w:eastAsia="Times New Roman" w:hAnsi="Times New Roman"/>
                <w:sz w:val="24"/>
                <w:szCs w:val="24"/>
                <w:lang w:eastAsia="ar-SA"/>
              </w:rPr>
            </w:pPr>
            <w:r w:rsidRPr="0083371D">
              <w:rPr>
                <w:rFonts w:ascii="Times New Roman" w:eastAsia="Times New Roman" w:hAnsi="Times New Roman"/>
                <w:sz w:val="24"/>
                <w:szCs w:val="24"/>
                <w:lang w:eastAsia="ar-SA"/>
              </w:rPr>
              <w:t>№ 09/04-ОД-216</w:t>
            </w:r>
          </w:p>
        </w:tc>
      </w:tr>
    </w:tbl>
    <w:p w14:paraId="4BCAD624" w14:textId="77777777" w:rsidR="005347D1" w:rsidRPr="00256CB5" w:rsidRDefault="005347D1" w:rsidP="005347D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3F860C21" w14:textId="77777777" w:rsidR="005347D1" w:rsidRPr="00256CB5" w:rsidRDefault="005347D1" w:rsidP="005347D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56CB5">
        <w:rPr>
          <w:rFonts w:ascii="Times New Roman" w:eastAsia="Times New Roman" w:hAnsi="Times New Roman"/>
          <w:b/>
          <w:sz w:val="28"/>
          <w:szCs w:val="28"/>
          <w:lang w:eastAsia="ru-RU"/>
        </w:rPr>
        <w:t>РАБОЧАЯ ПРОГРАММА ПРОФЕССИОНАЛЬНОГО МОДУЛЯ</w:t>
      </w:r>
    </w:p>
    <w:p w14:paraId="148C1ACB" w14:textId="77777777" w:rsidR="005347D1" w:rsidRPr="00256CB5" w:rsidRDefault="005347D1" w:rsidP="005347D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56CB5">
        <w:rPr>
          <w:rFonts w:ascii="Times New Roman" w:eastAsia="Times New Roman" w:hAnsi="Times New Roman"/>
          <w:sz w:val="28"/>
          <w:szCs w:val="28"/>
          <w:lang w:eastAsia="ru-RU"/>
        </w:rPr>
        <w:t>ПМ. 01 Творческая и исполнительская деятельность</w:t>
      </w:r>
    </w:p>
    <w:p w14:paraId="5DEC9830" w14:textId="77777777" w:rsidR="005347D1" w:rsidRPr="00256CB5" w:rsidRDefault="005347D1" w:rsidP="005347D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8975D5A" w14:textId="77777777" w:rsidR="005347D1" w:rsidRPr="00256CB5" w:rsidRDefault="005347D1" w:rsidP="005347D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1E51F76" w14:textId="77777777" w:rsidR="00957D05" w:rsidRPr="00DA3561" w:rsidRDefault="005347D1" w:rsidP="00957D0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56CB5">
        <w:rPr>
          <w:rFonts w:ascii="Times New Roman" w:eastAsia="Times New Roman" w:hAnsi="Times New Roman"/>
          <w:bCs/>
          <w:sz w:val="28"/>
          <w:szCs w:val="28"/>
          <w:lang w:eastAsia="ru-RU"/>
        </w:rPr>
        <w:t xml:space="preserve">для специальности </w:t>
      </w:r>
      <w:r w:rsidRPr="00256CB5">
        <w:rPr>
          <w:rFonts w:ascii="Times New Roman" w:eastAsia="Times New Roman" w:hAnsi="Times New Roman"/>
          <w:sz w:val="28"/>
          <w:szCs w:val="28"/>
          <w:lang w:eastAsia="ru-RU"/>
        </w:rPr>
        <w:t xml:space="preserve">54.02.02. </w:t>
      </w:r>
      <w:r w:rsidR="00957D05" w:rsidRPr="001F758D">
        <w:rPr>
          <w:rFonts w:ascii="Times New Roman" w:eastAsia="Times New Roman" w:hAnsi="Times New Roman"/>
          <w:sz w:val="28"/>
          <w:szCs w:val="28"/>
          <w:lang w:eastAsia="ru-RU"/>
        </w:rPr>
        <w:t xml:space="preserve">«Декоративно-прикладное искусство </w:t>
      </w:r>
      <w:r w:rsidR="00957D05">
        <w:rPr>
          <w:rFonts w:ascii="Times New Roman" w:eastAsia="Times New Roman" w:hAnsi="Times New Roman"/>
          <w:sz w:val="28"/>
          <w:szCs w:val="28"/>
          <w:lang w:eastAsia="ru-RU"/>
        </w:rPr>
        <w:t xml:space="preserve">и народные промыслы» (по видам: </w:t>
      </w:r>
      <w:r w:rsidR="00957D05" w:rsidRPr="00957D05">
        <w:rPr>
          <w:rFonts w:ascii="Times New Roman" w:eastAsia="Times New Roman" w:hAnsi="Times New Roman"/>
          <w:sz w:val="28"/>
          <w:szCs w:val="28"/>
          <w:lang w:eastAsia="ru-RU"/>
        </w:rPr>
        <w:t xml:space="preserve">художественное </w:t>
      </w:r>
      <w:r w:rsidR="00957D05" w:rsidRPr="00957D05">
        <w:rPr>
          <w:rFonts w:ascii="Times New Roman" w:hAnsi="Times New Roman"/>
          <w:color w:val="000000"/>
          <w:sz w:val="28"/>
          <w:szCs w:val="28"/>
        </w:rPr>
        <w:t>ткачество и ковроткачество</w:t>
      </w:r>
      <w:r w:rsidR="00957D05">
        <w:rPr>
          <w:rFonts w:ascii="Times New Roman" w:eastAsia="Times New Roman" w:hAnsi="Times New Roman"/>
          <w:sz w:val="28"/>
          <w:szCs w:val="28"/>
          <w:lang w:eastAsia="ru-RU"/>
        </w:rPr>
        <w:t>)</w:t>
      </w:r>
      <w:r w:rsidR="00957D05" w:rsidRPr="00DA3561">
        <w:rPr>
          <w:rFonts w:ascii="Times New Roman" w:eastAsia="Times New Roman" w:hAnsi="Times New Roman"/>
          <w:sz w:val="28"/>
          <w:szCs w:val="28"/>
          <w:lang w:eastAsia="ru-RU"/>
        </w:rPr>
        <w:t xml:space="preserve"> углубленной подготовки</w:t>
      </w:r>
    </w:p>
    <w:p w14:paraId="0DF4BC93" w14:textId="77777777" w:rsidR="005347D1" w:rsidRPr="00256CB5" w:rsidRDefault="005347D1" w:rsidP="00957D05">
      <w:pPr>
        <w:widowControl w:val="0"/>
        <w:autoSpaceDE w:val="0"/>
        <w:autoSpaceDN w:val="0"/>
        <w:adjustRightInd w:val="0"/>
        <w:spacing w:after="0" w:line="240" w:lineRule="auto"/>
        <w:jc w:val="both"/>
        <w:rPr>
          <w:rFonts w:ascii="Times New Roman" w:eastAsia="Times New Roman" w:hAnsi="Times New Roman"/>
          <w:bCs/>
          <w:sz w:val="24"/>
          <w:szCs w:val="28"/>
          <w:vertAlign w:val="superscript"/>
          <w:lang w:eastAsia="ru-RU"/>
        </w:rPr>
      </w:pPr>
    </w:p>
    <w:p w14:paraId="00F30A8E" w14:textId="77777777" w:rsidR="005347D1" w:rsidRPr="00256CB5" w:rsidRDefault="005347D1" w:rsidP="005347D1">
      <w:pPr>
        <w:spacing w:after="0" w:line="240" w:lineRule="auto"/>
        <w:jc w:val="both"/>
        <w:rPr>
          <w:rFonts w:ascii="Times New Roman" w:eastAsia="Times New Roman" w:hAnsi="Times New Roman"/>
          <w:bCs/>
          <w:sz w:val="28"/>
          <w:szCs w:val="24"/>
          <w:lang w:eastAsia="ru-RU"/>
        </w:rPr>
      </w:pPr>
      <w:r w:rsidRPr="00256CB5">
        <w:rPr>
          <w:rFonts w:ascii="Times New Roman" w:eastAsia="Times New Roman" w:hAnsi="Times New Roman"/>
          <w:bCs/>
          <w:sz w:val="28"/>
          <w:szCs w:val="24"/>
          <w:lang w:eastAsia="ru-RU"/>
        </w:rPr>
        <w:t>наименование цикла: Профессиональный учебный цикл</w:t>
      </w:r>
    </w:p>
    <w:p w14:paraId="06E89114" w14:textId="77777777" w:rsidR="005347D1" w:rsidRPr="00256CB5" w:rsidRDefault="005347D1" w:rsidP="005347D1">
      <w:pPr>
        <w:spacing w:after="0" w:line="240" w:lineRule="auto"/>
        <w:ind w:left="3540" w:firstLine="708"/>
        <w:jc w:val="both"/>
        <w:rPr>
          <w:rFonts w:ascii="Times New Roman" w:eastAsia="Times New Roman" w:hAnsi="Times New Roman"/>
          <w:bCs/>
          <w:sz w:val="24"/>
          <w:szCs w:val="24"/>
          <w:vertAlign w:val="superscript"/>
          <w:lang w:eastAsia="ru-RU"/>
        </w:rPr>
      </w:pPr>
    </w:p>
    <w:p w14:paraId="2312552E" w14:textId="77777777" w:rsidR="005347D1" w:rsidRPr="00256CB5" w:rsidRDefault="005347D1" w:rsidP="005347D1">
      <w:pPr>
        <w:spacing w:after="0" w:line="240" w:lineRule="auto"/>
        <w:jc w:val="both"/>
        <w:rPr>
          <w:rFonts w:ascii="Times New Roman" w:eastAsia="Times New Roman" w:hAnsi="Times New Roman"/>
          <w:bCs/>
          <w:sz w:val="28"/>
          <w:szCs w:val="28"/>
          <w:lang w:eastAsia="ru-RU"/>
        </w:rPr>
      </w:pPr>
      <w:r w:rsidRPr="00256CB5">
        <w:rPr>
          <w:rFonts w:ascii="Times New Roman" w:eastAsia="Times New Roman" w:hAnsi="Times New Roman"/>
          <w:bCs/>
          <w:sz w:val="28"/>
          <w:szCs w:val="28"/>
          <w:lang w:eastAsia="ru-RU"/>
        </w:rPr>
        <w:t xml:space="preserve">Курс: 1-4 </w:t>
      </w:r>
    </w:p>
    <w:p w14:paraId="115A8B6F" w14:textId="77777777" w:rsidR="005347D1" w:rsidRPr="00256CB5" w:rsidRDefault="005347D1" w:rsidP="005347D1">
      <w:pPr>
        <w:spacing w:after="0" w:line="240" w:lineRule="auto"/>
        <w:jc w:val="both"/>
        <w:rPr>
          <w:rFonts w:ascii="Times New Roman" w:eastAsia="Times New Roman" w:hAnsi="Times New Roman"/>
          <w:bCs/>
          <w:sz w:val="28"/>
          <w:szCs w:val="28"/>
          <w:lang w:eastAsia="ru-RU"/>
        </w:rPr>
      </w:pPr>
    </w:p>
    <w:p w14:paraId="59A3E89E" w14:textId="77777777" w:rsidR="005347D1" w:rsidRPr="00256CB5" w:rsidRDefault="005347D1" w:rsidP="005347D1">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bl>
      <w:tblPr>
        <w:tblW w:w="11731" w:type="dxa"/>
        <w:tblLook w:val="04A0" w:firstRow="1" w:lastRow="0" w:firstColumn="1" w:lastColumn="0" w:noHBand="0" w:noVBand="1"/>
      </w:tblPr>
      <w:tblGrid>
        <w:gridCol w:w="8222"/>
        <w:gridCol w:w="3509"/>
      </w:tblGrid>
      <w:tr w:rsidR="005347D1" w:rsidRPr="00256CB5" w14:paraId="3DF1D92C" w14:textId="77777777" w:rsidTr="00E209D8">
        <w:tc>
          <w:tcPr>
            <w:tcW w:w="8222" w:type="dxa"/>
            <w:hideMark/>
          </w:tcPr>
          <w:p w14:paraId="001FDBF1" w14:textId="77777777" w:rsidR="005347D1" w:rsidRPr="00256CB5" w:rsidRDefault="005347D1" w:rsidP="00FA7026">
            <w:pPr>
              <w:widowControl w:val="0"/>
              <w:autoSpaceDE w:val="0"/>
              <w:autoSpaceDN w:val="0"/>
              <w:adjustRightInd w:val="0"/>
              <w:spacing w:after="0" w:line="240" w:lineRule="auto"/>
              <w:rPr>
                <w:rFonts w:ascii="Times New Roman" w:eastAsia="Times New Roman" w:hAnsi="Times New Roman"/>
                <w:bCs/>
                <w:lang w:eastAsia="ru-RU"/>
              </w:rPr>
            </w:pPr>
            <w:r w:rsidRPr="00256CB5">
              <w:rPr>
                <w:rFonts w:ascii="Times New Roman" w:eastAsia="Times New Roman" w:hAnsi="Times New Roman"/>
                <w:bCs/>
                <w:lang w:eastAsia="ru-RU"/>
              </w:rPr>
              <w:t>Максимальная учебная нагрузка обучающихся       1</w:t>
            </w:r>
            <w:r>
              <w:rPr>
                <w:rFonts w:ascii="Times New Roman" w:eastAsia="Times New Roman" w:hAnsi="Times New Roman"/>
                <w:bCs/>
                <w:lang w:eastAsia="ru-RU"/>
              </w:rPr>
              <w:t>260</w:t>
            </w:r>
          </w:p>
        </w:tc>
        <w:tc>
          <w:tcPr>
            <w:tcW w:w="3509" w:type="dxa"/>
          </w:tcPr>
          <w:p w14:paraId="614562F2" w14:textId="77777777" w:rsidR="005347D1" w:rsidRPr="00256CB5" w:rsidRDefault="005347D1" w:rsidP="00FA7026">
            <w:pPr>
              <w:widowControl w:val="0"/>
              <w:autoSpaceDE w:val="0"/>
              <w:autoSpaceDN w:val="0"/>
              <w:adjustRightInd w:val="0"/>
              <w:spacing w:after="0" w:line="240" w:lineRule="auto"/>
              <w:rPr>
                <w:rFonts w:ascii="Times New Roman" w:eastAsia="Times New Roman" w:hAnsi="Times New Roman"/>
                <w:bCs/>
                <w:sz w:val="24"/>
                <w:szCs w:val="28"/>
                <w:highlight w:val="yellow"/>
                <w:lang w:eastAsia="ru-RU"/>
              </w:rPr>
            </w:pPr>
          </w:p>
        </w:tc>
      </w:tr>
      <w:tr w:rsidR="005347D1" w:rsidRPr="00256CB5" w14:paraId="574ABFD0" w14:textId="77777777" w:rsidTr="00E209D8">
        <w:tc>
          <w:tcPr>
            <w:tcW w:w="8222" w:type="dxa"/>
            <w:hideMark/>
          </w:tcPr>
          <w:p w14:paraId="02254D7F" w14:textId="77777777" w:rsidR="005347D1" w:rsidRPr="00256CB5" w:rsidRDefault="005347D1" w:rsidP="00FA7026">
            <w:pPr>
              <w:widowControl w:val="0"/>
              <w:autoSpaceDE w:val="0"/>
              <w:autoSpaceDN w:val="0"/>
              <w:adjustRightInd w:val="0"/>
              <w:spacing w:after="0" w:line="240" w:lineRule="auto"/>
              <w:rPr>
                <w:rFonts w:ascii="Times New Roman" w:eastAsia="Times New Roman" w:hAnsi="Times New Roman"/>
                <w:bCs/>
                <w:lang w:eastAsia="ru-RU"/>
              </w:rPr>
            </w:pPr>
            <w:r w:rsidRPr="00256CB5">
              <w:rPr>
                <w:rFonts w:ascii="Times New Roman" w:eastAsia="Times New Roman" w:hAnsi="Times New Roman"/>
                <w:bCs/>
                <w:lang w:eastAsia="ru-RU"/>
              </w:rPr>
              <w:t xml:space="preserve">Самостоятельная работа                                               </w:t>
            </w:r>
            <w:r>
              <w:rPr>
                <w:rFonts w:ascii="Times New Roman" w:eastAsia="Times New Roman" w:hAnsi="Times New Roman"/>
                <w:bCs/>
                <w:lang w:eastAsia="ru-RU"/>
              </w:rPr>
              <w:t>406</w:t>
            </w:r>
          </w:p>
        </w:tc>
        <w:tc>
          <w:tcPr>
            <w:tcW w:w="3509" w:type="dxa"/>
          </w:tcPr>
          <w:p w14:paraId="6C1AB2D0" w14:textId="77777777" w:rsidR="005347D1" w:rsidRPr="00256CB5" w:rsidRDefault="005347D1" w:rsidP="00FA7026">
            <w:pPr>
              <w:widowControl w:val="0"/>
              <w:autoSpaceDE w:val="0"/>
              <w:autoSpaceDN w:val="0"/>
              <w:adjustRightInd w:val="0"/>
              <w:spacing w:after="0" w:line="240" w:lineRule="auto"/>
              <w:rPr>
                <w:rFonts w:ascii="Times New Roman" w:eastAsia="Times New Roman" w:hAnsi="Times New Roman"/>
                <w:bCs/>
                <w:sz w:val="24"/>
                <w:szCs w:val="28"/>
                <w:highlight w:val="yellow"/>
                <w:lang w:eastAsia="ru-RU"/>
              </w:rPr>
            </w:pPr>
          </w:p>
        </w:tc>
      </w:tr>
      <w:tr w:rsidR="005347D1" w:rsidRPr="00256CB5" w14:paraId="48902357" w14:textId="77777777" w:rsidTr="00FA3A42">
        <w:trPr>
          <w:trHeight w:val="296"/>
        </w:trPr>
        <w:tc>
          <w:tcPr>
            <w:tcW w:w="8222" w:type="dxa"/>
            <w:hideMark/>
          </w:tcPr>
          <w:p w14:paraId="69AD6ED8" w14:textId="77777777" w:rsidR="005347D1" w:rsidRPr="00256CB5" w:rsidRDefault="005347D1" w:rsidP="00FA7026">
            <w:pPr>
              <w:widowControl w:val="0"/>
              <w:autoSpaceDE w:val="0"/>
              <w:autoSpaceDN w:val="0"/>
              <w:adjustRightInd w:val="0"/>
              <w:spacing w:after="0" w:line="240" w:lineRule="auto"/>
              <w:rPr>
                <w:rFonts w:ascii="Times New Roman" w:eastAsia="Times New Roman" w:hAnsi="Times New Roman"/>
                <w:bCs/>
                <w:lang w:eastAsia="ru-RU"/>
              </w:rPr>
            </w:pPr>
            <w:r w:rsidRPr="00256CB5">
              <w:rPr>
                <w:rFonts w:ascii="Times New Roman" w:eastAsia="Times New Roman" w:hAnsi="Times New Roman"/>
                <w:bCs/>
                <w:lang w:eastAsia="ru-RU"/>
              </w:rPr>
              <w:t>Обязательная учебная нагрузка (</w:t>
            </w:r>
            <w:proofErr w:type="gramStart"/>
            <w:r w:rsidRPr="00256CB5">
              <w:rPr>
                <w:rFonts w:ascii="Times New Roman" w:eastAsia="Times New Roman" w:hAnsi="Times New Roman"/>
                <w:bCs/>
                <w:lang w:eastAsia="ru-RU"/>
              </w:rPr>
              <w:t xml:space="preserve">всего)   </w:t>
            </w:r>
            <w:proofErr w:type="gramEnd"/>
            <w:r w:rsidRPr="00256CB5">
              <w:rPr>
                <w:rFonts w:ascii="Times New Roman" w:eastAsia="Times New Roman" w:hAnsi="Times New Roman"/>
                <w:bCs/>
                <w:lang w:eastAsia="ru-RU"/>
              </w:rPr>
              <w:t xml:space="preserve">                    </w:t>
            </w:r>
            <w:r>
              <w:rPr>
                <w:rFonts w:ascii="Times New Roman" w:eastAsia="Times New Roman" w:hAnsi="Times New Roman"/>
                <w:bCs/>
                <w:lang w:eastAsia="ru-RU"/>
              </w:rPr>
              <w:t>854</w:t>
            </w:r>
          </w:p>
        </w:tc>
        <w:tc>
          <w:tcPr>
            <w:tcW w:w="3509" w:type="dxa"/>
          </w:tcPr>
          <w:p w14:paraId="3D823DF8" w14:textId="77777777" w:rsidR="005347D1" w:rsidRPr="00256CB5" w:rsidRDefault="005347D1" w:rsidP="00FA7026">
            <w:pPr>
              <w:widowControl w:val="0"/>
              <w:autoSpaceDE w:val="0"/>
              <w:autoSpaceDN w:val="0"/>
              <w:adjustRightInd w:val="0"/>
              <w:spacing w:after="0" w:line="240" w:lineRule="auto"/>
              <w:rPr>
                <w:rFonts w:ascii="Times New Roman" w:eastAsia="Times New Roman" w:hAnsi="Times New Roman"/>
                <w:bCs/>
                <w:sz w:val="24"/>
                <w:szCs w:val="28"/>
                <w:highlight w:val="yellow"/>
                <w:lang w:eastAsia="ru-RU"/>
              </w:rPr>
            </w:pPr>
          </w:p>
        </w:tc>
      </w:tr>
      <w:tr w:rsidR="005347D1" w:rsidRPr="00256CB5" w14:paraId="72259E50" w14:textId="77777777" w:rsidTr="00E209D8">
        <w:tc>
          <w:tcPr>
            <w:tcW w:w="8222" w:type="dxa"/>
          </w:tcPr>
          <w:p w14:paraId="5CA8AF0C" w14:textId="77777777" w:rsidR="005347D1" w:rsidRDefault="005347D1" w:rsidP="00FA7026">
            <w:pPr>
              <w:widowControl w:val="0"/>
              <w:autoSpaceDE w:val="0"/>
              <w:autoSpaceDN w:val="0"/>
              <w:adjustRightInd w:val="0"/>
              <w:spacing w:after="0" w:line="240" w:lineRule="auto"/>
              <w:rPr>
                <w:rFonts w:ascii="Times New Roman" w:eastAsia="Times New Roman" w:hAnsi="Times New Roman"/>
                <w:bCs/>
                <w:lang w:eastAsia="ru-RU"/>
              </w:rPr>
            </w:pPr>
            <w:r w:rsidRPr="00FA3A42">
              <w:rPr>
                <w:rFonts w:ascii="Times New Roman" w:eastAsia="Times New Roman" w:hAnsi="Times New Roman"/>
                <w:bCs/>
                <w:lang w:eastAsia="ru-RU"/>
              </w:rPr>
              <w:t>Практика                                                                         216</w:t>
            </w:r>
          </w:p>
          <w:p w14:paraId="4E505585" w14:textId="77777777" w:rsidR="00E209D8" w:rsidRPr="00256CB5" w:rsidRDefault="00E209D8" w:rsidP="00E209D8">
            <w:pPr>
              <w:widowControl w:val="0"/>
              <w:autoSpaceDE w:val="0"/>
              <w:autoSpaceDN w:val="0"/>
              <w:adjustRightInd w:val="0"/>
              <w:spacing w:after="0" w:line="240" w:lineRule="auto"/>
              <w:rPr>
                <w:rFonts w:ascii="Times New Roman" w:eastAsia="Times New Roman" w:hAnsi="Times New Roman"/>
                <w:bCs/>
                <w:lang w:eastAsia="ru-RU"/>
              </w:rPr>
            </w:pPr>
          </w:p>
        </w:tc>
        <w:tc>
          <w:tcPr>
            <w:tcW w:w="3509" w:type="dxa"/>
          </w:tcPr>
          <w:p w14:paraId="7AEDBA50" w14:textId="77777777" w:rsidR="005347D1" w:rsidRPr="00256CB5" w:rsidRDefault="005347D1" w:rsidP="00FA7026">
            <w:pPr>
              <w:widowControl w:val="0"/>
              <w:autoSpaceDE w:val="0"/>
              <w:autoSpaceDN w:val="0"/>
              <w:adjustRightInd w:val="0"/>
              <w:spacing w:after="0" w:line="240" w:lineRule="auto"/>
              <w:rPr>
                <w:rFonts w:ascii="Times New Roman" w:eastAsia="Times New Roman" w:hAnsi="Times New Roman"/>
                <w:bCs/>
                <w:sz w:val="24"/>
                <w:szCs w:val="28"/>
                <w:highlight w:val="yellow"/>
                <w:lang w:eastAsia="ru-RU"/>
              </w:rPr>
            </w:pPr>
          </w:p>
          <w:p w14:paraId="0D117797" w14:textId="77777777" w:rsidR="005347D1" w:rsidRPr="00256CB5" w:rsidRDefault="005347D1" w:rsidP="00FA7026">
            <w:pPr>
              <w:widowControl w:val="0"/>
              <w:autoSpaceDE w:val="0"/>
              <w:autoSpaceDN w:val="0"/>
              <w:adjustRightInd w:val="0"/>
              <w:spacing w:after="0" w:line="240" w:lineRule="auto"/>
              <w:rPr>
                <w:rFonts w:ascii="Times New Roman" w:eastAsia="Times New Roman" w:hAnsi="Times New Roman"/>
                <w:bCs/>
                <w:sz w:val="24"/>
                <w:szCs w:val="28"/>
                <w:highlight w:val="yellow"/>
                <w:lang w:eastAsia="ru-RU"/>
              </w:rPr>
            </w:pPr>
          </w:p>
        </w:tc>
      </w:tr>
      <w:tr w:rsidR="005347D1" w:rsidRPr="00256CB5" w14:paraId="1B96D88F" w14:textId="77777777" w:rsidTr="00E209D8">
        <w:tc>
          <w:tcPr>
            <w:tcW w:w="8222" w:type="dxa"/>
            <w:hideMark/>
          </w:tcPr>
          <w:p w14:paraId="283767B0" w14:textId="77777777" w:rsidR="005347D1" w:rsidRPr="00256CB5" w:rsidRDefault="005347D1" w:rsidP="00FA7026">
            <w:pPr>
              <w:spacing w:after="0" w:line="240" w:lineRule="auto"/>
              <w:ind w:firstLine="426"/>
              <w:jc w:val="both"/>
              <w:rPr>
                <w:rFonts w:ascii="Times New Roman" w:eastAsia="Times New Roman" w:hAnsi="Times New Roman"/>
                <w:bCs/>
                <w:sz w:val="28"/>
                <w:szCs w:val="28"/>
                <w:lang w:eastAsia="ru-RU"/>
              </w:rPr>
            </w:pPr>
          </w:p>
        </w:tc>
        <w:tc>
          <w:tcPr>
            <w:tcW w:w="3509" w:type="dxa"/>
          </w:tcPr>
          <w:p w14:paraId="709191E4" w14:textId="77777777" w:rsidR="005347D1" w:rsidRPr="00256CB5" w:rsidRDefault="005347D1" w:rsidP="00FA7026">
            <w:pPr>
              <w:widowControl w:val="0"/>
              <w:autoSpaceDE w:val="0"/>
              <w:autoSpaceDN w:val="0"/>
              <w:adjustRightInd w:val="0"/>
              <w:spacing w:after="0" w:line="240" w:lineRule="auto"/>
              <w:rPr>
                <w:rFonts w:ascii="Times New Roman" w:eastAsia="Times New Roman" w:hAnsi="Times New Roman"/>
                <w:bCs/>
                <w:sz w:val="24"/>
                <w:szCs w:val="28"/>
                <w:lang w:eastAsia="ru-RU"/>
              </w:rPr>
            </w:pPr>
          </w:p>
        </w:tc>
      </w:tr>
      <w:tr w:rsidR="005347D1" w:rsidRPr="00256CB5" w14:paraId="1B20B8F6" w14:textId="77777777" w:rsidTr="00E209D8">
        <w:tc>
          <w:tcPr>
            <w:tcW w:w="8222" w:type="dxa"/>
          </w:tcPr>
          <w:p w14:paraId="04FE9BD4" w14:textId="77777777" w:rsidR="005347D1" w:rsidRPr="00256CB5" w:rsidRDefault="005347D1" w:rsidP="00FA7026">
            <w:pPr>
              <w:widowControl w:val="0"/>
              <w:autoSpaceDE w:val="0"/>
              <w:autoSpaceDN w:val="0"/>
              <w:adjustRightInd w:val="0"/>
              <w:spacing w:after="0" w:line="240" w:lineRule="auto"/>
              <w:rPr>
                <w:rFonts w:ascii="Times New Roman" w:eastAsia="Times New Roman" w:hAnsi="Times New Roman"/>
                <w:bCs/>
                <w:szCs w:val="28"/>
                <w:lang w:eastAsia="ru-RU"/>
              </w:rPr>
            </w:pPr>
          </w:p>
        </w:tc>
        <w:tc>
          <w:tcPr>
            <w:tcW w:w="3509" w:type="dxa"/>
          </w:tcPr>
          <w:p w14:paraId="36ACB822" w14:textId="77777777" w:rsidR="005347D1" w:rsidRPr="00256CB5" w:rsidRDefault="005347D1" w:rsidP="00FA7026">
            <w:pPr>
              <w:widowControl w:val="0"/>
              <w:autoSpaceDE w:val="0"/>
              <w:autoSpaceDN w:val="0"/>
              <w:adjustRightInd w:val="0"/>
              <w:spacing w:after="0" w:line="240" w:lineRule="auto"/>
              <w:rPr>
                <w:rFonts w:ascii="Times New Roman" w:eastAsia="Times New Roman" w:hAnsi="Times New Roman"/>
                <w:bCs/>
                <w:sz w:val="24"/>
                <w:szCs w:val="28"/>
                <w:lang w:eastAsia="ru-RU"/>
              </w:rPr>
            </w:pPr>
          </w:p>
        </w:tc>
      </w:tr>
    </w:tbl>
    <w:p w14:paraId="51646938" w14:textId="77777777" w:rsidR="005347D1" w:rsidRPr="00256CB5" w:rsidRDefault="005347D1" w:rsidP="005347D1">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14:paraId="1425577F" w14:textId="77777777" w:rsidR="005347D1" w:rsidRPr="00256CB5" w:rsidRDefault="005347D1" w:rsidP="005347D1">
      <w:pPr>
        <w:spacing w:after="0" w:line="240" w:lineRule="auto"/>
        <w:rPr>
          <w:rFonts w:ascii="Times New Roman" w:eastAsia="Times New Roman" w:hAnsi="Times New Roman"/>
          <w:bCs/>
          <w:sz w:val="24"/>
          <w:szCs w:val="24"/>
          <w:lang w:eastAsia="ru-RU"/>
        </w:rPr>
      </w:pPr>
      <w:r w:rsidRPr="00256CB5">
        <w:rPr>
          <w:rFonts w:ascii="Times New Roman" w:eastAsia="Times New Roman" w:hAnsi="Times New Roman"/>
          <w:bCs/>
          <w:sz w:val="24"/>
          <w:szCs w:val="24"/>
          <w:lang w:eastAsia="ru-RU"/>
        </w:rPr>
        <w:t xml:space="preserve">Разработчики: </w:t>
      </w:r>
    </w:p>
    <w:p w14:paraId="779A67EB" w14:textId="77777777" w:rsidR="005347D1" w:rsidRPr="00256CB5" w:rsidRDefault="005347D1" w:rsidP="005347D1">
      <w:pPr>
        <w:spacing w:after="0" w:line="240" w:lineRule="auto"/>
        <w:rPr>
          <w:rFonts w:ascii="Times New Roman" w:eastAsia="Times New Roman" w:hAnsi="Times New Roman"/>
          <w:bCs/>
          <w:sz w:val="24"/>
          <w:szCs w:val="24"/>
          <w:lang w:eastAsia="ru-RU"/>
        </w:rPr>
      </w:pPr>
      <w:proofErr w:type="spellStart"/>
      <w:r w:rsidRPr="00256CB5">
        <w:rPr>
          <w:rFonts w:ascii="Times New Roman" w:eastAsia="Times New Roman" w:hAnsi="Times New Roman"/>
          <w:bCs/>
          <w:sz w:val="24"/>
          <w:szCs w:val="24"/>
          <w:lang w:eastAsia="ru-RU"/>
        </w:rPr>
        <w:t>Бодрягина</w:t>
      </w:r>
      <w:proofErr w:type="spellEnd"/>
      <w:r w:rsidRPr="00256CB5">
        <w:rPr>
          <w:rFonts w:ascii="Times New Roman" w:eastAsia="Times New Roman" w:hAnsi="Times New Roman"/>
          <w:bCs/>
          <w:sz w:val="24"/>
          <w:szCs w:val="24"/>
          <w:lang w:eastAsia="ru-RU"/>
        </w:rPr>
        <w:t xml:space="preserve"> Инесса Викторовна – преподаватель</w:t>
      </w:r>
    </w:p>
    <w:p w14:paraId="799198D4" w14:textId="77777777" w:rsidR="005347D1" w:rsidRPr="00256CB5" w:rsidRDefault="005347D1" w:rsidP="005347D1">
      <w:pPr>
        <w:spacing w:after="0" w:line="240" w:lineRule="auto"/>
        <w:rPr>
          <w:rFonts w:ascii="Times New Roman" w:eastAsia="Times New Roman" w:hAnsi="Times New Roman"/>
          <w:bCs/>
          <w:sz w:val="24"/>
          <w:szCs w:val="24"/>
          <w:lang w:eastAsia="ru-RU"/>
        </w:rPr>
      </w:pPr>
      <w:proofErr w:type="spellStart"/>
      <w:r w:rsidRPr="00256CB5">
        <w:rPr>
          <w:rFonts w:ascii="Times New Roman" w:eastAsia="Times New Roman" w:hAnsi="Times New Roman"/>
          <w:bCs/>
          <w:sz w:val="24"/>
          <w:szCs w:val="24"/>
          <w:lang w:eastAsia="ru-RU"/>
        </w:rPr>
        <w:t>Еловских</w:t>
      </w:r>
      <w:proofErr w:type="spellEnd"/>
      <w:r w:rsidRPr="00256CB5">
        <w:rPr>
          <w:rFonts w:ascii="Times New Roman" w:eastAsia="Times New Roman" w:hAnsi="Times New Roman"/>
          <w:bCs/>
          <w:sz w:val="24"/>
          <w:szCs w:val="24"/>
          <w:lang w:eastAsia="ru-RU"/>
        </w:rPr>
        <w:t xml:space="preserve"> Христина Витальевна – преподаватель</w:t>
      </w:r>
    </w:p>
    <w:p w14:paraId="61A103F6" w14:textId="77777777" w:rsidR="005347D1" w:rsidRPr="00256CB5" w:rsidRDefault="005347D1" w:rsidP="005347D1">
      <w:pPr>
        <w:spacing w:after="0" w:line="240" w:lineRule="auto"/>
        <w:rPr>
          <w:rFonts w:ascii="Times New Roman" w:eastAsia="Times New Roman" w:hAnsi="Times New Roman"/>
          <w:bCs/>
          <w:sz w:val="24"/>
          <w:szCs w:val="24"/>
          <w:lang w:eastAsia="ru-RU"/>
        </w:rPr>
      </w:pPr>
      <w:r w:rsidRPr="00256CB5">
        <w:rPr>
          <w:rFonts w:ascii="Times New Roman" w:eastAsia="Times New Roman" w:hAnsi="Times New Roman"/>
          <w:bCs/>
          <w:sz w:val="24"/>
          <w:szCs w:val="24"/>
          <w:lang w:eastAsia="ru-RU"/>
        </w:rPr>
        <w:t>Короткова Наталья Игоревна – преподаватель.</w:t>
      </w:r>
    </w:p>
    <w:p w14:paraId="7921D373" w14:textId="77777777" w:rsidR="005347D1" w:rsidRPr="00256CB5" w:rsidRDefault="005347D1" w:rsidP="005347D1">
      <w:pPr>
        <w:spacing w:after="0" w:line="240" w:lineRule="auto"/>
        <w:rPr>
          <w:rFonts w:ascii="Times New Roman" w:eastAsia="Times New Roman" w:hAnsi="Times New Roman"/>
          <w:bCs/>
          <w:sz w:val="24"/>
          <w:szCs w:val="24"/>
          <w:lang w:eastAsia="ru-RU"/>
        </w:rPr>
      </w:pPr>
    </w:p>
    <w:p w14:paraId="21B9CFE0" w14:textId="77777777" w:rsidR="005347D1" w:rsidRPr="00256CB5" w:rsidRDefault="005347D1" w:rsidP="005347D1">
      <w:pPr>
        <w:spacing w:after="0" w:line="240" w:lineRule="auto"/>
        <w:jc w:val="center"/>
        <w:rPr>
          <w:rFonts w:ascii="Times New Roman" w:eastAsia="Times New Roman" w:hAnsi="Times New Roman"/>
          <w:bCs/>
          <w:sz w:val="24"/>
          <w:szCs w:val="24"/>
          <w:lang w:eastAsia="ru-RU"/>
        </w:rPr>
      </w:pPr>
    </w:p>
    <w:p w14:paraId="706889D5" w14:textId="77777777" w:rsidR="005347D1" w:rsidRPr="00256CB5" w:rsidRDefault="005347D1" w:rsidP="005347D1">
      <w:pPr>
        <w:spacing w:after="0" w:line="240" w:lineRule="auto"/>
        <w:jc w:val="center"/>
        <w:rPr>
          <w:rFonts w:ascii="Times New Roman" w:eastAsia="Times New Roman" w:hAnsi="Times New Roman"/>
          <w:bCs/>
          <w:sz w:val="24"/>
          <w:szCs w:val="24"/>
          <w:lang w:eastAsia="ru-RU"/>
        </w:rPr>
      </w:pPr>
    </w:p>
    <w:p w14:paraId="757C98D3" w14:textId="77777777" w:rsidR="005347D1" w:rsidRPr="00256CB5" w:rsidRDefault="005347D1" w:rsidP="005347D1">
      <w:pPr>
        <w:spacing w:after="0" w:line="240" w:lineRule="auto"/>
        <w:jc w:val="center"/>
        <w:rPr>
          <w:rFonts w:ascii="Times New Roman" w:eastAsia="Times New Roman" w:hAnsi="Times New Roman"/>
          <w:bCs/>
          <w:sz w:val="24"/>
          <w:szCs w:val="24"/>
          <w:lang w:eastAsia="ru-RU"/>
        </w:rPr>
      </w:pPr>
    </w:p>
    <w:p w14:paraId="47FFDEF2" w14:textId="77777777" w:rsidR="005347D1" w:rsidRPr="00256CB5" w:rsidRDefault="005347D1" w:rsidP="005347D1">
      <w:pPr>
        <w:spacing w:after="0" w:line="240" w:lineRule="auto"/>
        <w:jc w:val="center"/>
        <w:rPr>
          <w:rFonts w:ascii="Times New Roman" w:eastAsia="Times New Roman" w:hAnsi="Times New Roman"/>
          <w:bCs/>
          <w:sz w:val="24"/>
          <w:szCs w:val="24"/>
          <w:lang w:eastAsia="ru-RU"/>
        </w:rPr>
      </w:pPr>
      <w:r w:rsidRPr="00256CB5">
        <w:rPr>
          <w:rFonts w:ascii="Times New Roman" w:eastAsia="Times New Roman" w:hAnsi="Times New Roman"/>
          <w:bCs/>
          <w:sz w:val="24"/>
          <w:szCs w:val="24"/>
          <w:lang w:eastAsia="ru-RU"/>
        </w:rPr>
        <w:t>г. Сургут</w:t>
      </w:r>
    </w:p>
    <w:p w14:paraId="3E18D357" w14:textId="77777777" w:rsidR="005347D1" w:rsidRDefault="00E209D8" w:rsidP="005347D1">
      <w:pPr>
        <w:widowControl w:val="0"/>
        <w:suppressAutoHyphens/>
        <w:spacing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2021г.</w:t>
      </w:r>
    </w:p>
    <w:p w14:paraId="597079E2" w14:textId="77777777" w:rsidR="00146B0C" w:rsidRDefault="00146B0C" w:rsidP="005347D1">
      <w:pPr>
        <w:widowControl w:val="0"/>
        <w:suppressAutoHyphens/>
        <w:spacing w:line="240" w:lineRule="auto"/>
        <w:jc w:val="center"/>
        <w:rPr>
          <w:rFonts w:ascii="Times New Roman" w:eastAsia="Times New Roman" w:hAnsi="Times New Roman"/>
          <w:bCs/>
          <w:sz w:val="24"/>
          <w:szCs w:val="24"/>
          <w:lang w:eastAsia="ru-RU"/>
        </w:rPr>
      </w:pPr>
    </w:p>
    <w:p w14:paraId="4B00C5AB" w14:textId="77777777" w:rsidR="00146B0C" w:rsidRDefault="00146B0C" w:rsidP="005347D1">
      <w:pPr>
        <w:widowControl w:val="0"/>
        <w:suppressAutoHyphens/>
        <w:spacing w:line="240" w:lineRule="auto"/>
        <w:jc w:val="center"/>
        <w:rPr>
          <w:rFonts w:ascii="Times New Roman" w:eastAsia="Times New Roman" w:hAnsi="Times New Roman"/>
          <w:bCs/>
          <w:sz w:val="24"/>
          <w:szCs w:val="24"/>
          <w:lang w:eastAsia="ru-RU"/>
        </w:rPr>
      </w:pPr>
    </w:p>
    <w:p w14:paraId="77AC008B" w14:textId="77777777" w:rsidR="00146B0C" w:rsidRPr="00256CB5" w:rsidRDefault="00146B0C" w:rsidP="005347D1">
      <w:pPr>
        <w:widowControl w:val="0"/>
        <w:suppressAutoHyphens/>
        <w:spacing w:line="240" w:lineRule="auto"/>
        <w:jc w:val="center"/>
        <w:rPr>
          <w:rFonts w:ascii="Times New Roman" w:hAnsi="Times New Roman"/>
          <w:bCs/>
          <w:i/>
        </w:rPr>
      </w:pPr>
    </w:p>
    <w:p w14:paraId="1C9DC305" w14:textId="77777777" w:rsidR="005347D1" w:rsidRPr="00256CB5" w:rsidRDefault="005347D1" w:rsidP="005347D1">
      <w:pPr>
        <w:widowControl w:val="0"/>
        <w:tabs>
          <w:tab w:val="left" w:pos="6420"/>
        </w:tabs>
        <w:suppressAutoHyphens/>
        <w:spacing w:line="240" w:lineRule="auto"/>
        <w:rPr>
          <w:rFonts w:ascii="Times New Roman" w:hAnsi="Times New Roman"/>
        </w:rPr>
      </w:pPr>
    </w:p>
    <w:p w14:paraId="6B4F474B" w14:textId="77777777" w:rsidR="005347D1" w:rsidRPr="00256CB5" w:rsidRDefault="005347D1" w:rsidP="005347D1">
      <w:pPr>
        <w:pStyle w:val="1"/>
      </w:pPr>
      <w:bookmarkStart w:id="0" w:name="_Hlk4343545"/>
      <w:r w:rsidRPr="00256CB5">
        <w:t>СОДЕРЖАНИЕ</w:t>
      </w:r>
    </w:p>
    <w:p w14:paraId="5B6EF617" w14:textId="77777777" w:rsidR="005347D1" w:rsidRPr="00256CB5" w:rsidRDefault="005347D1" w:rsidP="005347D1">
      <w:pPr>
        <w:spacing w:line="240" w:lineRule="auto"/>
      </w:pPr>
    </w:p>
    <w:p w14:paraId="4AE3B549" w14:textId="77777777" w:rsidR="005347D1" w:rsidRPr="00256CB5" w:rsidRDefault="005347D1" w:rsidP="005347D1">
      <w:pPr>
        <w:spacing w:after="0" w:line="240" w:lineRule="auto"/>
        <w:rPr>
          <w:rFonts w:ascii="Times New Roman" w:hAnsi="Times New Roman"/>
          <w:sz w:val="20"/>
          <w:szCs w:val="20"/>
          <w:lang w:eastAsia="ru-RU"/>
        </w:rPr>
      </w:pPr>
      <w:r w:rsidRPr="00256CB5">
        <w:rPr>
          <w:b/>
          <w:lang w:eastAsia="ru-RU"/>
        </w:rPr>
        <w:tab/>
      </w:r>
      <w:r w:rsidRPr="00256CB5">
        <w:rPr>
          <w:b/>
          <w:lang w:eastAsia="ru-RU"/>
        </w:rPr>
        <w:tab/>
      </w:r>
      <w:r w:rsidRPr="00256CB5">
        <w:rPr>
          <w:b/>
          <w:lang w:eastAsia="ru-RU"/>
        </w:rPr>
        <w:tab/>
      </w:r>
      <w:r w:rsidRPr="00256CB5">
        <w:rPr>
          <w:rFonts w:ascii="Times New Roman" w:hAnsi="Times New Roman"/>
          <w:sz w:val="20"/>
          <w:szCs w:val="20"/>
          <w:lang w:eastAsia="ru-RU"/>
        </w:rPr>
        <w:t>стр.</w:t>
      </w:r>
    </w:p>
    <w:p w14:paraId="1CAE7EB3" w14:textId="77777777" w:rsidR="005347D1" w:rsidRPr="00256CB5" w:rsidRDefault="005347D1" w:rsidP="005347D1">
      <w:pPr>
        <w:spacing w:after="0" w:line="240" w:lineRule="auto"/>
        <w:rPr>
          <w:rFonts w:ascii="Times New Roman" w:hAnsi="Times New Roman"/>
          <w:sz w:val="20"/>
          <w:szCs w:val="20"/>
          <w:lang w:eastAsia="ru-RU"/>
        </w:rPr>
      </w:pPr>
    </w:p>
    <w:p w14:paraId="6D3F4FF3" w14:textId="77777777" w:rsidR="005347D1" w:rsidRPr="00256CB5" w:rsidRDefault="003E1934" w:rsidP="005347D1">
      <w:pPr>
        <w:pStyle w:val="13"/>
        <w:tabs>
          <w:tab w:val="left" w:pos="440"/>
          <w:tab w:val="right" w:leader="dot" w:pos="9345"/>
        </w:tabs>
        <w:spacing w:line="240" w:lineRule="auto"/>
        <w:rPr>
          <w:rFonts w:ascii="Times New Roman" w:eastAsia="Times New Roman" w:hAnsi="Times New Roman"/>
          <w:noProof/>
          <w:sz w:val="24"/>
          <w:szCs w:val="24"/>
          <w:lang w:eastAsia="ru-RU"/>
        </w:rPr>
      </w:pPr>
      <w:r w:rsidRPr="00256CB5">
        <w:fldChar w:fldCharType="begin"/>
      </w:r>
      <w:r w:rsidR="005347D1" w:rsidRPr="00256CB5">
        <w:instrText xml:space="preserve"> TOC \o "1-3" \h \z \u </w:instrText>
      </w:r>
      <w:r w:rsidRPr="00256CB5">
        <w:fldChar w:fldCharType="separate"/>
      </w:r>
      <w:hyperlink w:anchor="_Toc513919899" w:history="1">
        <w:r w:rsidR="005347D1" w:rsidRPr="00256CB5">
          <w:rPr>
            <w:rStyle w:val="ad"/>
            <w:rFonts w:ascii="Times New Roman" w:hAnsi="Times New Roman"/>
            <w:noProof/>
            <w:sz w:val="24"/>
            <w:szCs w:val="24"/>
          </w:rPr>
          <w:t>1.</w:t>
        </w:r>
        <w:r w:rsidR="005347D1" w:rsidRPr="00256CB5">
          <w:rPr>
            <w:rFonts w:ascii="Times New Roman" w:eastAsia="Times New Roman" w:hAnsi="Times New Roman"/>
            <w:noProof/>
            <w:sz w:val="24"/>
            <w:szCs w:val="24"/>
            <w:lang w:eastAsia="ru-RU"/>
          </w:rPr>
          <w:tab/>
        </w:r>
        <w:r w:rsidR="005347D1" w:rsidRPr="00256CB5">
          <w:rPr>
            <w:rStyle w:val="ad"/>
            <w:rFonts w:ascii="Times New Roman" w:hAnsi="Times New Roman"/>
            <w:noProof/>
            <w:sz w:val="24"/>
            <w:szCs w:val="24"/>
          </w:rPr>
          <w:t>Паспорт рабочей программы профессионального модуля</w:t>
        </w:r>
        <w:r w:rsidR="005347D1" w:rsidRPr="00256CB5">
          <w:rPr>
            <w:rFonts w:ascii="Times New Roman" w:hAnsi="Times New Roman"/>
            <w:noProof/>
            <w:webHidden/>
            <w:sz w:val="24"/>
            <w:szCs w:val="24"/>
          </w:rPr>
          <w:tab/>
        </w:r>
        <w:r w:rsidRPr="00256CB5">
          <w:rPr>
            <w:rFonts w:ascii="Times New Roman" w:hAnsi="Times New Roman"/>
            <w:noProof/>
            <w:webHidden/>
            <w:sz w:val="24"/>
            <w:szCs w:val="24"/>
          </w:rPr>
          <w:fldChar w:fldCharType="begin"/>
        </w:r>
        <w:r w:rsidR="005347D1" w:rsidRPr="00256CB5">
          <w:rPr>
            <w:rFonts w:ascii="Times New Roman" w:hAnsi="Times New Roman"/>
            <w:noProof/>
            <w:webHidden/>
            <w:sz w:val="24"/>
            <w:szCs w:val="24"/>
          </w:rPr>
          <w:instrText xml:space="preserve"> PAGEREF _Toc513919899 \h </w:instrText>
        </w:r>
        <w:r w:rsidRPr="00256CB5">
          <w:rPr>
            <w:rFonts w:ascii="Times New Roman" w:hAnsi="Times New Roman"/>
            <w:noProof/>
            <w:webHidden/>
            <w:sz w:val="24"/>
            <w:szCs w:val="24"/>
          </w:rPr>
        </w:r>
        <w:r w:rsidRPr="00256CB5">
          <w:rPr>
            <w:rFonts w:ascii="Times New Roman" w:hAnsi="Times New Roman"/>
            <w:noProof/>
            <w:webHidden/>
            <w:sz w:val="24"/>
            <w:szCs w:val="24"/>
          </w:rPr>
          <w:fldChar w:fldCharType="separate"/>
        </w:r>
        <w:r w:rsidR="005347D1" w:rsidRPr="00256CB5">
          <w:rPr>
            <w:rFonts w:ascii="Times New Roman" w:hAnsi="Times New Roman"/>
            <w:noProof/>
            <w:webHidden/>
            <w:sz w:val="24"/>
            <w:szCs w:val="24"/>
          </w:rPr>
          <w:t>4</w:t>
        </w:r>
        <w:r w:rsidRPr="00256CB5">
          <w:rPr>
            <w:rFonts w:ascii="Times New Roman" w:hAnsi="Times New Roman"/>
            <w:noProof/>
            <w:webHidden/>
            <w:sz w:val="24"/>
            <w:szCs w:val="24"/>
          </w:rPr>
          <w:fldChar w:fldCharType="end"/>
        </w:r>
      </w:hyperlink>
    </w:p>
    <w:p w14:paraId="30EAFC96" w14:textId="77777777" w:rsidR="005347D1" w:rsidRPr="00256CB5" w:rsidRDefault="00BA3071" w:rsidP="005347D1">
      <w:pPr>
        <w:pStyle w:val="13"/>
        <w:tabs>
          <w:tab w:val="left" w:pos="440"/>
          <w:tab w:val="right" w:leader="dot" w:pos="9345"/>
        </w:tabs>
        <w:spacing w:line="240" w:lineRule="auto"/>
        <w:rPr>
          <w:rFonts w:ascii="Times New Roman" w:eastAsia="Times New Roman" w:hAnsi="Times New Roman"/>
          <w:noProof/>
          <w:sz w:val="24"/>
          <w:szCs w:val="24"/>
          <w:lang w:eastAsia="ru-RU"/>
        </w:rPr>
      </w:pPr>
      <w:hyperlink w:anchor="_Toc513919900" w:history="1">
        <w:r w:rsidR="005347D1" w:rsidRPr="00256CB5">
          <w:rPr>
            <w:rStyle w:val="ad"/>
            <w:rFonts w:ascii="Times New Roman" w:hAnsi="Times New Roman"/>
            <w:noProof/>
            <w:sz w:val="24"/>
            <w:szCs w:val="24"/>
          </w:rPr>
          <w:t>2.</w:t>
        </w:r>
        <w:r w:rsidR="005347D1" w:rsidRPr="00256CB5">
          <w:rPr>
            <w:rFonts w:ascii="Times New Roman" w:eastAsia="Times New Roman" w:hAnsi="Times New Roman"/>
            <w:noProof/>
            <w:sz w:val="24"/>
            <w:szCs w:val="24"/>
            <w:lang w:eastAsia="ru-RU"/>
          </w:rPr>
          <w:tab/>
        </w:r>
        <w:r w:rsidR="005347D1" w:rsidRPr="00256CB5">
          <w:rPr>
            <w:rStyle w:val="ad"/>
            <w:rFonts w:ascii="Times New Roman" w:hAnsi="Times New Roman"/>
            <w:noProof/>
            <w:sz w:val="24"/>
            <w:szCs w:val="24"/>
          </w:rPr>
          <w:t>Результаты освоения профессионального модуля</w:t>
        </w:r>
        <w:r w:rsidR="005347D1" w:rsidRPr="00256CB5">
          <w:rPr>
            <w:rFonts w:ascii="Times New Roman" w:hAnsi="Times New Roman"/>
            <w:noProof/>
            <w:webHidden/>
            <w:sz w:val="24"/>
            <w:szCs w:val="24"/>
          </w:rPr>
          <w:tab/>
        </w:r>
        <w:r w:rsidR="003E1934" w:rsidRPr="00256CB5">
          <w:rPr>
            <w:rFonts w:ascii="Times New Roman" w:hAnsi="Times New Roman"/>
            <w:noProof/>
            <w:webHidden/>
            <w:sz w:val="24"/>
            <w:szCs w:val="24"/>
          </w:rPr>
          <w:fldChar w:fldCharType="begin"/>
        </w:r>
        <w:r w:rsidR="005347D1" w:rsidRPr="00256CB5">
          <w:rPr>
            <w:rFonts w:ascii="Times New Roman" w:hAnsi="Times New Roman"/>
            <w:noProof/>
            <w:webHidden/>
            <w:sz w:val="24"/>
            <w:szCs w:val="24"/>
          </w:rPr>
          <w:instrText xml:space="preserve"> PAGEREF _Toc513919900 \h </w:instrText>
        </w:r>
        <w:r w:rsidR="003E1934" w:rsidRPr="00256CB5">
          <w:rPr>
            <w:rFonts w:ascii="Times New Roman" w:hAnsi="Times New Roman"/>
            <w:noProof/>
            <w:webHidden/>
            <w:sz w:val="24"/>
            <w:szCs w:val="24"/>
          </w:rPr>
        </w:r>
        <w:r w:rsidR="003E1934" w:rsidRPr="00256CB5">
          <w:rPr>
            <w:rFonts w:ascii="Times New Roman" w:hAnsi="Times New Roman"/>
            <w:noProof/>
            <w:webHidden/>
            <w:sz w:val="24"/>
            <w:szCs w:val="24"/>
          </w:rPr>
          <w:fldChar w:fldCharType="separate"/>
        </w:r>
        <w:r w:rsidR="005347D1" w:rsidRPr="00256CB5">
          <w:rPr>
            <w:rFonts w:ascii="Times New Roman" w:hAnsi="Times New Roman"/>
            <w:noProof/>
            <w:webHidden/>
            <w:sz w:val="24"/>
            <w:szCs w:val="24"/>
          </w:rPr>
          <w:t>6</w:t>
        </w:r>
        <w:r w:rsidR="003E1934" w:rsidRPr="00256CB5">
          <w:rPr>
            <w:rFonts w:ascii="Times New Roman" w:hAnsi="Times New Roman"/>
            <w:noProof/>
            <w:webHidden/>
            <w:sz w:val="24"/>
            <w:szCs w:val="24"/>
          </w:rPr>
          <w:fldChar w:fldCharType="end"/>
        </w:r>
      </w:hyperlink>
    </w:p>
    <w:p w14:paraId="41E8E221" w14:textId="77777777" w:rsidR="005347D1" w:rsidRPr="00256CB5" w:rsidRDefault="00BA3071" w:rsidP="005347D1">
      <w:pPr>
        <w:pStyle w:val="13"/>
        <w:tabs>
          <w:tab w:val="right" w:leader="dot" w:pos="9345"/>
        </w:tabs>
        <w:spacing w:line="240" w:lineRule="auto"/>
        <w:rPr>
          <w:rFonts w:ascii="Times New Roman" w:eastAsia="Times New Roman" w:hAnsi="Times New Roman"/>
          <w:noProof/>
          <w:sz w:val="24"/>
          <w:szCs w:val="24"/>
          <w:lang w:eastAsia="ru-RU"/>
        </w:rPr>
      </w:pPr>
      <w:hyperlink w:anchor="_Toc513919901" w:history="1">
        <w:r w:rsidR="005347D1" w:rsidRPr="00256CB5">
          <w:rPr>
            <w:rStyle w:val="ad"/>
            <w:rFonts w:ascii="Times New Roman" w:hAnsi="Times New Roman"/>
            <w:noProof/>
            <w:sz w:val="24"/>
            <w:szCs w:val="24"/>
            <w:lang w:eastAsia="ru-RU"/>
          </w:rPr>
          <w:t xml:space="preserve">3. </w:t>
        </w:r>
        <w:r w:rsidR="005347D1" w:rsidRPr="00256CB5">
          <w:rPr>
            <w:rStyle w:val="ad"/>
            <w:rFonts w:ascii="Times New Roman" w:hAnsi="Times New Roman"/>
            <w:noProof/>
            <w:sz w:val="24"/>
            <w:szCs w:val="24"/>
          </w:rPr>
          <w:t>Структура и содержание профессионального модуля</w:t>
        </w:r>
        <w:r w:rsidR="005347D1" w:rsidRPr="00256CB5">
          <w:rPr>
            <w:rFonts w:ascii="Times New Roman" w:hAnsi="Times New Roman"/>
            <w:noProof/>
            <w:webHidden/>
            <w:sz w:val="24"/>
            <w:szCs w:val="24"/>
          </w:rPr>
          <w:tab/>
        </w:r>
        <w:r w:rsidR="003E1934" w:rsidRPr="00256CB5">
          <w:rPr>
            <w:rFonts w:ascii="Times New Roman" w:hAnsi="Times New Roman"/>
            <w:noProof/>
            <w:webHidden/>
            <w:sz w:val="24"/>
            <w:szCs w:val="24"/>
          </w:rPr>
          <w:fldChar w:fldCharType="begin"/>
        </w:r>
        <w:r w:rsidR="005347D1" w:rsidRPr="00256CB5">
          <w:rPr>
            <w:rFonts w:ascii="Times New Roman" w:hAnsi="Times New Roman"/>
            <w:noProof/>
            <w:webHidden/>
            <w:sz w:val="24"/>
            <w:szCs w:val="24"/>
          </w:rPr>
          <w:instrText xml:space="preserve"> PAGEREF _Toc513919901 \h </w:instrText>
        </w:r>
        <w:r w:rsidR="003E1934" w:rsidRPr="00256CB5">
          <w:rPr>
            <w:rFonts w:ascii="Times New Roman" w:hAnsi="Times New Roman"/>
            <w:noProof/>
            <w:webHidden/>
            <w:sz w:val="24"/>
            <w:szCs w:val="24"/>
          </w:rPr>
        </w:r>
        <w:r w:rsidR="003E1934" w:rsidRPr="00256CB5">
          <w:rPr>
            <w:rFonts w:ascii="Times New Roman" w:hAnsi="Times New Roman"/>
            <w:noProof/>
            <w:webHidden/>
            <w:sz w:val="24"/>
            <w:szCs w:val="24"/>
          </w:rPr>
          <w:fldChar w:fldCharType="separate"/>
        </w:r>
        <w:r w:rsidR="005347D1" w:rsidRPr="00256CB5">
          <w:rPr>
            <w:rFonts w:ascii="Times New Roman" w:hAnsi="Times New Roman"/>
            <w:noProof/>
            <w:webHidden/>
            <w:sz w:val="24"/>
            <w:szCs w:val="24"/>
          </w:rPr>
          <w:t>7</w:t>
        </w:r>
        <w:r w:rsidR="003E1934" w:rsidRPr="00256CB5">
          <w:rPr>
            <w:rFonts w:ascii="Times New Roman" w:hAnsi="Times New Roman"/>
            <w:noProof/>
            <w:webHidden/>
            <w:sz w:val="24"/>
            <w:szCs w:val="24"/>
          </w:rPr>
          <w:fldChar w:fldCharType="end"/>
        </w:r>
      </w:hyperlink>
    </w:p>
    <w:p w14:paraId="1E37EB73" w14:textId="77777777" w:rsidR="005347D1" w:rsidRPr="00256CB5" w:rsidRDefault="00BA3071" w:rsidP="005347D1">
      <w:pPr>
        <w:pStyle w:val="13"/>
        <w:tabs>
          <w:tab w:val="right" w:leader="dot" w:pos="9345"/>
        </w:tabs>
        <w:spacing w:line="240" w:lineRule="auto"/>
        <w:rPr>
          <w:rFonts w:ascii="Times New Roman" w:eastAsia="Times New Roman" w:hAnsi="Times New Roman"/>
          <w:noProof/>
          <w:sz w:val="24"/>
          <w:szCs w:val="24"/>
          <w:lang w:eastAsia="ru-RU"/>
        </w:rPr>
      </w:pPr>
      <w:hyperlink w:anchor="_Toc513919902" w:history="1">
        <w:r w:rsidR="005347D1" w:rsidRPr="00256CB5">
          <w:rPr>
            <w:rStyle w:val="ad"/>
            <w:rFonts w:ascii="Times New Roman" w:hAnsi="Times New Roman"/>
            <w:noProof/>
            <w:sz w:val="24"/>
            <w:szCs w:val="24"/>
          </w:rPr>
          <w:t>4. Условия реализации рабочей программы профессионального модуля</w:t>
        </w:r>
        <w:r w:rsidR="005347D1" w:rsidRPr="00256CB5">
          <w:rPr>
            <w:rFonts w:ascii="Times New Roman" w:hAnsi="Times New Roman"/>
            <w:noProof/>
            <w:webHidden/>
            <w:sz w:val="24"/>
            <w:szCs w:val="24"/>
          </w:rPr>
          <w:tab/>
        </w:r>
        <w:r w:rsidR="005347D1">
          <w:rPr>
            <w:rFonts w:ascii="Times New Roman" w:hAnsi="Times New Roman"/>
            <w:noProof/>
            <w:webHidden/>
            <w:sz w:val="24"/>
            <w:szCs w:val="24"/>
          </w:rPr>
          <w:t>22</w:t>
        </w:r>
      </w:hyperlink>
    </w:p>
    <w:p w14:paraId="62505DFC" w14:textId="77777777" w:rsidR="005347D1" w:rsidRPr="00256CB5" w:rsidRDefault="00BA3071" w:rsidP="005347D1">
      <w:pPr>
        <w:pStyle w:val="13"/>
        <w:tabs>
          <w:tab w:val="right" w:leader="dot" w:pos="9345"/>
        </w:tabs>
        <w:spacing w:line="240" w:lineRule="auto"/>
        <w:rPr>
          <w:rFonts w:ascii="Times New Roman" w:eastAsia="Times New Roman" w:hAnsi="Times New Roman"/>
          <w:noProof/>
          <w:sz w:val="24"/>
          <w:szCs w:val="24"/>
          <w:lang w:eastAsia="ru-RU"/>
        </w:rPr>
      </w:pPr>
      <w:hyperlink w:anchor="_Toc513919903" w:history="1">
        <w:r w:rsidR="005347D1" w:rsidRPr="00256CB5">
          <w:rPr>
            <w:rStyle w:val="ad"/>
            <w:rFonts w:ascii="Times New Roman" w:hAnsi="Times New Roman"/>
            <w:noProof/>
            <w:sz w:val="24"/>
            <w:szCs w:val="24"/>
          </w:rPr>
          <w:t>5. Контроль и оценка результатов освоения профессионального модуля (вида профессиональной деятельности)</w:t>
        </w:r>
        <w:r w:rsidR="005347D1" w:rsidRPr="00256CB5">
          <w:rPr>
            <w:rFonts w:ascii="Times New Roman" w:hAnsi="Times New Roman"/>
            <w:noProof/>
            <w:webHidden/>
            <w:sz w:val="24"/>
            <w:szCs w:val="24"/>
          </w:rPr>
          <w:tab/>
        </w:r>
        <w:r w:rsidR="005347D1">
          <w:rPr>
            <w:rFonts w:ascii="Times New Roman" w:hAnsi="Times New Roman"/>
            <w:noProof/>
            <w:webHidden/>
            <w:sz w:val="24"/>
            <w:szCs w:val="24"/>
          </w:rPr>
          <w:t>2</w:t>
        </w:r>
        <w:r w:rsidR="00D73BD0">
          <w:rPr>
            <w:rFonts w:ascii="Times New Roman" w:hAnsi="Times New Roman"/>
            <w:noProof/>
            <w:webHidden/>
            <w:sz w:val="24"/>
            <w:szCs w:val="24"/>
          </w:rPr>
          <w:t>4</w:t>
        </w:r>
      </w:hyperlink>
    </w:p>
    <w:p w14:paraId="40328A21" w14:textId="77777777" w:rsidR="005347D1" w:rsidRPr="00256CB5" w:rsidRDefault="003E1934" w:rsidP="005347D1">
      <w:pPr>
        <w:spacing w:line="240" w:lineRule="auto"/>
      </w:pPr>
      <w:r w:rsidRPr="00256CB5">
        <w:fldChar w:fldCharType="end"/>
      </w:r>
      <w:bookmarkEnd w:id="0"/>
    </w:p>
    <w:p w14:paraId="6DE9D7F2" w14:textId="77777777" w:rsidR="005347D1" w:rsidRPr="00256CB5" w:rsidRDefault="005347D1" w:rsidP="005347D1">
      <w:pPr>
        <w:spacing w:after="0" w:line="240" w:lineRule="auto"/>
        <w:ind w:left="720"/>
        <w:outlineLvl w:val="0"/>
        <w:rPr>
          <w:rFonts w:ascii="Times New Roman" w:eastAsia="Times New Roman" w:hAnsi="Times New Roman"/>
          <w:b/>
          <w:sz w:val="24"/>
          <w:szCs w:val="20"/>
          <w:lang w:eastAsia="ru-RU"/>
        </w:rPr>
      </w:pPr>
    </w:p>
    <w:p w14:paraId="3F0E5573" w14:textId="77777777" w:rsidR="005347D1" w:rsidRPr="00256CB5" w:rsidRDefault="005347D1" w:rsidP="005347D1">
      <w:pPr>
        <w:spacing w:after="0" w:line="240" w:lineRule="auto"/>
        <w:ind w:left="720"/>
        <w:outlineLvl w:val="0"/>
        <w:rPr>
          <w:rFonts w:ascii="Times New Roman" w:eastAsia="Times New Roman" w:hAnsi="Times New Roman"/>
          <w:b/>
          <w:sz w:val="24"/>
          <w:szCs w:val="20"/>
          <w:lang w:eastAsia="ru-RU"/>
        </w:rPr>
      </w:pPr>
    </w:p>
    <w:p w14:paraId="23F10468" w14:textId="77777777" w:rsidR="005347D1" w:rsidRPr="00256CB5" w:rsidRDefault="005347D1" w:rsidP="00D73BD0">
      <w:pPr>
        <w:pStyle w:val="1"/>
        <w:numPr>
          <w:ilvl w:val="0"/>
          <w:numId w:val="1"/>
        </w:numPr>
        <w:ind w:left="0" w:firstLine="0"/>
        <w:rPr>
          <w:rFonts w:eastAsia="Calibri"/>
          <w:sz w:val="24"/>
        </w:rPr>
      </w:pPr>
      <w:r w:rsidRPr="00256CB5">
        <w:rPr>
          <w:rFonts w:ascii="Arial" w:hAnsi="Arial"/>
          <w:i/>
          <w:iCs/>
          <w:sz w:val="24"/>
          <w:lang w:eastAsia="ru-RU"/>
        </w:rPr>
        <w:br w:type="page"/>
      </w:r>
      <w:bookmarkStart w:id="1" w:name="_Toc513919899"/>
      <w:r w:rsidRPr="00256CB5">
        <w:rPr>
          <w:rFonts w:eastAsia="Calibri"/>
          <w:sz w:val="24"/>
        </w:rPr>
        <w:lastRenderedPageBreak/>
        <w:t>ПАСПОРТ РАБОЧЕЙ ПРОГРАММЫ ПРОФЕССИОНАЛЬНОГО МОДУЛЯ</w:t>
      </w:r>
      <w:bookmarkEnd w:id="1"/>
    </w:p>
    <w:p w14:paraId="7042C546" w14:textId="77777777" w:rsidR="005347D1" w:rsidRPr="00256CB5" w:rsidRDefault="005347D1" w:rsidP="005347D1">
      <w:pPr>
        <w:spacing w:line="240" w:lineRule="auto"/>
        <w:jc w:val="center"/>
        <w:rPr>
          <w:rFonts w:ascii="Times New Roman" w:hAnsi="Times New Roman"/>
          <w:sz w:val="24"/>
          <w:szCs w:val="24"/>
        </w:rPr>
      </w:pPr>
      <w:r w:rsidRPr="00256CB5">
        <w:rPr>
          <w:rFonts w:ascii="Times New Roman" w:hAnsi="Times New Roman"/>
          <w:sz w:val="24"/>
          <w:szCs w:val="24"/>
        </w:rPr>
        <w:t>ПМ. 01 Творческая и исполнительская деятельность</w:t>
      </w:r>
    </w:p>
    <w:p w14:paraId="4C96F0CF" w14:textId="77777777" w:rsidR="005347D1" w:rsidRPr="00256CB5" w:rsidRDefault="005347D1" w:rsidP="00D73BD0">
      <w:pPr>
        <w:numPr>
          <w:ilvl w:val="1"/>
          <w:numId w:val="4"/>
        </w:numPr>
        <w:spacing w:after="0" w:line="240" w:lineRule="auto"/>
        <w:ind w:left="0" w:firstLine="567"/>
        <w:rPr>
          <w:rFonts w:ascii="Times New Roman" w:hAnsi="Times New Roman"/>
          <w:b/>
          <w:sz w:val="24"/>
          <w:szCs w:val="28"/>
        </w:rPr>
      </w:pPr>
      <w:r w:rsidRPr="00256CB5">
        <w:rPr>
          <w:rFonts w:ascii="Times New Roman" w:hAnsi="Times New Roman"/>
          <w:b/>
          <w:sz w:val="24"/>
          <w:szCs w:val="28"/>
        </w:rPr>
        <w:t>Область применения рабочей программы</w:t>
      </w:r>
    </w:p>
    <w:p w14:paraId="55A12212" w14:textId="77777777" w:rsidR="005347D1" w:rsidRPr="00256CB5" w:rsidRDefault="005347D1" w:rsidP="005347D1">
      <w:pPr>
        <w:pStyle w:val="ConsPlusNormal"/>
        <w:ind w:firstLine="567"/>
        <w:jc w:val="both"/>
        <w:rPr>
          <w:rFonts w:ascii="Times New Roman" w:hAnsi="Times New Roman"/>
          <w:sz w:val="24"/>
          <w:szCs w:val="24"/>
        </w:rPr>
      </w:pPr>
      <w:r w:rsidRPr="00256CB5">
        <w:rPr>
          <w:rFonts w:ascii="Times New Roman" w:hAnsi="Times New Roman" w:cs="Times New Roman"/>
          <w:sz w:val="24"/>
          <w:szCs w:val="28"/>
        </w:rPr>
        <w:t xml:space="preserve">Рабочая программа профессионального модуля ПМ.01. «Творческая и исполнительская деятельность» является частью программы подготовки специалистов среднего звена (далее: ППССЗ) в соответствии с </w:t>
      </w:r>
      <w:bookmarkStart w:id="2" w:name="_Hlk4037156"/>
      <w:r w:rsidRPr="00256CB5">
        <w:rPr>
          <w:rFonts w:ascii="Times New Roman" w:hAnsi="Times New Roman" w:cs="Times New Roman"/>
          <w:sz w:val="24"/>
          <w:szCs w:val="28"/>
        </w:rPr>
        <w:t xml:space="preserve">Федеральным государственным образовательным стандартом среднего профессионального образования (далее: СПО), утверждённым Приказом Минобрнауки РФ № 1389 от 27.10. 2014 года по специальности </w:t>
      </w:r>
      <w:bookmarkEnd w:id="2"/>
      <w:r w:rsidRPr="00256CB5">
        <w:rPr>
          <w:rFonts w:ascii="Times New Roman" w:hAnsi="Times New Roman" w:cs="Times New Roman"/>
          <w:sz w:val="24"/>
          <w:szCs w:val="28"/>
        </w:rPr>
        <w:t>54.02.02 «Декоративно-прикладное искусство и народные промыслы</w:t>
      </w:r>
      <w:bookmarkStart w:id="3" w:name="_Hlk4037412"/>
      <w:r w:rsidRPr="00256CB5">
        <w:rPr>
          <w:rFonts w:ascii="Times New Roman" w:hAnsi="Times New Roman" w:cs="Times New Roman"/>
          <w:sz w:val="24"/>
          <w:szCs w:val="28"/>
        </w:rPr>
        <w:t xml:space="preserve">» (укрупнённая группа специальностей - </w:t>
      </w:r>
      <w:r w:rsidRPr="00256CB5">
        <w:rPr>
          <w:rFonts w:ascii="Times New Roman" w:hAnsi="Times New Roman" w:cs="Times New Roman"/>
          <w:sz w:val="24"/>
          <w:szCs w:val="24"/>
        </w:rPr>
        <w:t xml:space="preserve">54.00.00 «Изобразительные и прикладные виды </w:t>
      </w:r>
      <w:proofErr w:type="spellStart"/>
      <w:r w:rsidRPr="00256CB5">
        <w:rPr>
          <w:rFonts w:ascii="Times New Roman" w:hAnsi="Times New Roman" w:cs="Times New Roman"/>
          <w:sz w:val="24"/>
          <w:szCs w:val="24"/>
        </w:rPr>
        <w:t>искусств»,</w:t>
      </w:r>
      <w:r w:rsidRPr="00256CB5">
        <w:rPr>
          <w:rFonts w:ascii="Times New Roman" w:hAnsi="Times New Roman" w:cs="Times New Roman"/>
          <w:sz w:val="24"/>
          <w:szCs w:val="28"/>
        </w:rPr>
        <w:t>квалификация</w:t>
      </w:r>
      <w:proofErr w:type="spellEnd"/>
      <w:r w:rsidRPr="00256CB5">
        <w:rPr>
          <w:rFonts w:ascii="Times New Roman" w:hAnsi="Times New Roman" w:cs="Times New Roman"/>
          <w:sz w:val="24"/>
          <w:szCs w:val="28"/>
        </w:rPr>
        <w:t xml:space="preserve"> – художник-мастер, преподаватель, вид – художественное ткачество и ковроткачество)</w:t>
      </w:r>
      <w:bookmarkEnd w:id="3"/>
      <w:r w:rsidRPr="00256CB5">
        <w:rPr>
          <w:rFonts w:ascii="Times New Roman" w:hAnsi="Times New Roman" w:cs="Times New Roman"/>
          <w:sz w:val="24"/>
          <w:szCs w:val="28"/>
        </w:rPr>
        <w:t xml:space="preserve"> в части освоения основного вида профессиональной деятельности</w:t>
      </w:r>
      <w:r w:rsidRPr="00256CB5">
        <w:rPr>
          <w:rFonts w:ascii="Times New Roman" w:hAnsi="Times New Roman" w:cs="Times New Roman"/>
          <w:sz w:val="24"/>
          <w:szCs w:val="24"/>
        </w:rPr>
        <w:t xml:space="preserve">: творческая и исполнительская деятельность (изготовление изделий декоративно-прикладного искусства индивидуального и интерьерного назначения) </w:t>
      </w:r>
      <w:r w:rsidRPr="00256CB5">
        <w:rPr>
          <w:rFonts w:ascii="Times New Roman" w:hAnsi="Times New Roman"/>
          <w:sz w:val="24"/>
          <w:szCs w:val="24"/>
        </w:rPr>
        <w:t>и соответствующих профессиональных компетенций (ПК):</w:t>
      </w:r>
    </w:p>
    <w:p w14:paraId="21A4E375"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bookmarkStart w:id="4" w:name="_Hlk4354911"/>
      <w:r w:rsidRPr="00256CB5">
        <w:rPr>
          <w:rFonts w:ascii="Times New Roman" w:hAnsi="Times New Roman"/>
          <w:sz w:val="24"/>
          <w:szCs w:val="24"/>
        </w:rPr>
        <w:t>ПК 1.1.</w:t>
      </w:r>
      <w:r w:rsidRPr="00256CB5">
        <w:rPr>
          <w:rFonts w:ascii="Times New Roman" w:hAnsi="Times New Roman"/>
          <w:sz w:val="24"/>
          <w:szCs w:val="24"/>
        </w:rPr>
        <w:tab/>
        <w:t>Изображать человека и окружающую предметно-пространственную среду средствами академического рисунка и живописи.</w:t>
      </w:r>
    </w:p>
    <w:p w14:paraId="4DB6CDF4" w14:textId="77777777" w:rsidR="005347D1" w:rsidRPr="00256CB5" w:rsidRDefault="005347D1" w:rsidP="005347D1">
      <w:pPr>
        <w:tabs>
          <w:tab w:val="left" w:pos="1368"/>
        </w:tabs>
        <w:spacing w:after="0" w:line="240" w:lineRule="auto"/>
        <w:ind w:firstLine="550"/>
        <w:jc w:val="both"/>
        <w:rPr>
          <w:rFonts w:ascii="Times New Roman" w:hAnsi="Times New Roman"/>
          <w:sz w:val="24"/>
          <w:szCs w:val="24"/>
        </w:rPr>
      </w:pPr>
      <w:r w:rsidRPr="00256CB5">
        <w:rPr>
          <w:rFonts w:ascii="Times New Roman" w:hAnsi="Times New Roman"/>
          <w:sz w:val="24"/>
          <w:szCs w:val="24"/>
        </w:rPr>
        <w:t>ПК 1.2.</w:t>
      </w:r>
      <w:r w:rsidRPr="00256CB5">
        <w:rPr>
          <w:rFonts w:ascii="Times New Roman" w:hAnsi="Times New Roman"/>
          <w:sz w:val="24"/>
          <w:szCs w:val="24"/>
        </w:rPr>
        <w:tab/>
        <w:t>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14:paraId="7907EA4C" w14:textId="77777777" w:rsidR="005347D1" w:rsidRPr="00256CB5" w:rsidRDefault="005347D1" w:rsidP="005347D1">
      <w:pPr>
        <w:tabs>
          <w:tab w:val="left" w:pos="1368"/>
        </w:tabs>
        <w:spacing w:after="0" w:line="240" w:lineRule="auto"/>
        <w:ind w:firstLine="550"/>
        <w:jc w:val="both"/>
        <w:rPr>
          <w:rFonts w:ascii="Times New Roman" w:hAnsi="Times New Roman"/>
          <w:sz w:val="24"/>
          <w:szCs w:val="24"/>
        </w:rPr>
      </w:pPr>
      <w:r w:rsidRPr="00256CB5">
        <w:rPr>
          <w:rFonts w:ascii="Times New Roman" w:hAnsi="Times New Roman"/>
          <w:sz w:val="24"/>
          <w:szCs w:val="24"/>
        </w:rPr>
        <w:t>ПК 1.3.</w:t>
      </w:r>
      <w:r w:rsidRPr="00256CB5">
        <w:rPr>
          <w:rFonts w:ascii="Times New Roman" w:hAnsi="Times New Roman"/>
          <w:sz w:val="24"/>
          <w:szCs w:val="24"/>
        </w:rPr>
        <w:tab/>
        <w:t>Собирать, анализировать и систематизировать подготовительный материал при проектировании изделий декоративно-прикладного искусства.</w:t>
      </w:r>
    </w:p>
    <w:p w14:paraId="3FB44B96" w14:textId="77777777" w:rsidR="005347D1" w:rsidRPr="00256CB5" w:rsidRDefault="005347D1" w:rsidP="005347D1">
      <w:pPr>
        <w:tabs>
          <w:tab w:val="left" w:pos="1368"/>
        </w:tabs>
        <w:spacing w:after="0" w:line="240" w:lineRule="auto"/>
        <w:ind w:firstLine="550"/>
        <w:jc w:val="both"/>
        <w:rPr>
          <w:rFonts w:ascii="Times New Roman" w:hAnsi="Times New Roman"/>
          <w:sz w:val="24"/>
          <w:szCs w:val="24"/>
        </w:rPr>
      </w:pPr>
      <w:r w:rsidRPr="00256CB5">
        <w:rPr>
          <w:rFonts w:ascii="Times New Roman" w:hAnsi="Times New Roman"/>
          <w:sz w:val="24"/>
          <w:szCs w:val="24"/>
        </w:rPr>
        <w:t>ПК 1.4.</w:t>
      </w:r>
      <w:r w:rsidRPr="00256CB5">
        <w:rPr>
          <w:rFonts w:ascii="Times New Roman" w:hAnsi="Times New Roman"/>
          <w:sz w:val="24"/>
          <w:szCs w:val="24"/>
        </w:rPr>
        <w:tab/>
        <w:t>Воплощать в материале самостоятельно разработанный проект изделия декоративно-прикладного искусства.</w:t>
      </w:r>
    </w:p>
    <w:p w14:paraId="02C49B94" w14:textId="77777777" w:rsidR="005347D1" w:rsidRPr="00256CB5" w:rsidRDefault="005347D1" w:rsidP="005347D1">
      <w:pPr>
        <w:tabs>
          <w:tab w:val="left" w:pos="1368"/>
        </w:tabs>
        <w:spacing w:after="0" w:line="240" w:lineRule="auto"/>
        <w:ind w:firstLine="550"/>
        <w:jc w:val="both"/>
        <w:rPr>
          <w:rFonts w:ascii="Times New Roman" w:hAnsi="Times New Roman"/>
          <w:sz w:val="24"/>
          <w:szCs w:val="24"/>
        </w:rPr>
      </w:pPr>
      <w:r w:rsidRPr="00256CB5">
        <w:rPr>
          <w:rFonts w:ascii="Times New Roman" w:hAnsi="Times New Roman"/>
          <w:sz w:val="24"/>
          <w:szCs w:val="24"/>
        </w:rPr>
        <w:t>ПК 1.5.</w:t>
      </w:r>
      <w:r w:rsidRPr="00256CB5">
        <w:rPr>
          <w:rFonts w:ascii="Times New Roman" w:hAnsi="Times New Roman"/>
          <w:sz w:val="24"/>
          <w:szCs w:val="24"/>
        </w:rPr>
        <w:tab/>
        <w:t>Выполнять эскизы и проекты с использованием различных графических средств и приемов.</w:t>
      </w:r>
    </w:p>
    <w:p w14:paraId="4B912753" w14:textId="77777777" w:rsidR="005347D1" w:rsidRPr="00256CB5" w:rsidRDefault="005347D1" w:rsidP="005347D1">
      <w:pPr>
        <w:tabs>
          <w:tab w:val="left" w:pos="1368"/>
        </w:tabs>
        <w:spacing w:after="0" w:line="240" w:lineRule="auto"/>
        <w:ind w:firstLine="550"/>
        <w:jc w:val="both"/>
        <w:rPr>
          <w:rFonts w:ascii="Times New Roman" w:hAnsi="Times New Roman"/>
          <w:sz w:val="24"/>
          <w:szCs w:val="24"/>
        </w:rPr>
      </w:pPr>
      <w:r w:rsidRPr="00256CB5">
        <w:rPr>
          <w:rFonts w:ascii="Times New Roman" w:hAnsi="Times New Roman"/>
          <w:sz w:val="24"/>
          <w:szCs w:val="24"/>
        </w:rPr>
        <w:t>ПК 1.6.</w:t>
      </w:r>
      <w:r w:rsidRPr="00256CB5">
        <w:rPr>
          <w:rFonts w:ascii="Times New Roman" w:hAnsi="Times New Roman"/>
          <w:sz w:val="24"/>
          <w:szCs w:val="24"/>
        </w:rPr>
        <w:tab/>
        <w:t>Самостоятельно разрабатывать колористические решения художественно-графических проектов изделий декоративно-прикладного и народного искусства.</w:t>
      </w:r>
    </w:p>
    <w:p w14:paraId="1A9E7B97" w14:textId="77777777" w:rsidR="005347D1" w:rsidRPr="00256CB5" w:rsidRDefault="005347D1" w:rsidP="005347D1">
      <w:pPr>
        <w:tabs>
          <w:tab w:val="left" w:pos="1368"/>
        </w:tabs>
        <w:spacing w:after="0" w:line="240" w:lineRule="auto"/>
        <w:ind w:firstLine="550"/>
        <w:jc w:val="both"/>
        <w:rPr>
          <w:rFonts w:ascii="Times New Roman" w:hAnsi="Times New Roman"/>
          <w:sz w:val="24"/>
          <w:szCs w:val="24"/>
        </w:rPr>
      </w:pPr>
      <w:r w:rsidRPr="00256CB5">
        <w:rPr>
          <w:rFonts w:ascii="Times New Roman" w:hAnsi="Times New Roman"/>
          <w:sz w:val="24"/>
          <w:szCs w:val="24"/>
        </w:rPr>
        <w:t>ПК 1.7.</w:t>
      </w:r>
      <w:r w:rsidRPr="00256CB5">
        <w:rPr>
          <w:rFonts w:ascii="Times New Roman" w:hAnsi="Times New Roman"/>
          <w:sz w:val="24"/>
          <w:szCs w:val="24"/>
        </w:rPr>
        <w:tab/>
        <w:t>Владеть культурой устной и письменной речи, профессиональной терминологией.</w:t>
      </w:r>
    </w:p>
    <w:bookmarkEnd w:id="4"/>
    <w:p w14:paraId="4CF81191" w14:textId="77777777" w:rsidR="005347D1" w:rsidRPr="00256CB5" w:rsidRDefault="005347D1" w:rsidP="005347D1">
      <w:pPr>
        <w:spacing w:line="240" w:lineRule="auto"/>
        <w:ind w:firstLine="567"/>
        <w:contextualSpacing/>
        <w:jc w:val="both"/>
        <w:rPr>
          <w:rFonts w:ascii="Times New Roman" w:hAnsi="Times New Roman"/>
          <w:sz w:val="24"/>
          <w:szCs w:val="24"/>
        </w:rPr>
      </w:pPr>
    </w:p>
    <w:p w14:paraId="63C6CCFA" w14:textId="77777777" w:rsidR="005347D1" w:rsidRPr="00256CB5" w:rsidRDefault="005347D1" w:rsidP="005347D1">
      <w:pPr>
        <w:spacing w:line="240" w:lineRule="auto"/>
        <w:ind w:firstLine="567"/>
        <w:contextualSpacing/>
        <w:jc w:val="both"/>
        <w:rPr>
          <w:rFonts w:ascii="Times New Roman" w:hAnsi="Times New Roman"/>
          <w:b/>
          <w:sz w:val="24"/>
          <w:szCs w:val="28"/>
        </w:rPr>
      </w:pPr>
      <w:r w:rsidRPr="00256CB5">
        <w:rPr>
          <w:rFonts w:ascii="Times New Roman" w:hAnsi="Times New Roman"/>
          <w:b/>
          <w:sz w:val="24"/>
          <w:szCs w:val="28"/>
        </w:rPr>
        <w:t>1.2. Цели и задачи профессионального модуля – требования к результатам освоения профессионального модуля</w:t>
      </w:r>
    </w:p>
    <w:p w14:paraId="5CB282D6" w14:textId="77777777" w:rsidR="005347D1" w:rsidRPr="00256CB5" w:rsidRDefault="005347D1" w:rsidP="005347D1">
      <w:pPr>
        <w:spacing w:after="0" w:line="240" w:lineRule="auto"/>
        <w:ind w:firstLine="567"/>
        <w:jc w:val="both"/>
        <w:rPr>
          <w:rFonts w:ascii="Times New Roman" w:hAnsi="Times New Roman"/>
          <w:sz w:val="24"/>
          <w:szCs w:val="24"/>
        </w:rPr>
      </w:pPr>
      <w:bookmarkStart w:id="5" w:name="_Hlk4354996"/>
      <w:r w:rsidRPr="00256CB5">
        <w:rPr>
          <w:rFonts w:ascii="Times New Roman" w:hAnsi="Times New Roman"/>
          <w:sz w:val="24"/>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47523AC9" w14:textId="77777777" w:rsidR="005347D1" w:rsidRPr="00256CB5" w:rsidRDefault="005347D1" w:rsidP="005347D1">
      <w:pPr>
        <w:spacing w:after="0" w:line="240" w:lineRule="auto"/>
        <w:ind w:firstLine="567"/>
        <w:jc w:val="both"/>
        <w:rPr>
          <w:rFonts w:ascii="Times New Roman" w:hAnsi="Times New Roman"/>
          <w:b/>
          <w:sz w:val="24"/>
          <w:szCs w:val="24"/>
        </w:rPr>
      </w:pPr>
      <w:bookmarkStart w:id="6" w:name="_Hlk1329111"/>
      <w:bookmarkEnd w:id="5"/>
      <w:r w:rsidRPr="00256CB5">
        <w:rPr>
          <w:rFonts w:ascii="Times New Roman" w:hAnsi="Times New Roman"/>
          <w:b/>
          <w:sz w:val="24"/>
          <w:szCs w:val="24"/>
        </w:rPr>
        <w:t>иметь практический опыт:</w:t>
      </w:r>
    </w:p>
    <w:p w14:paraId="38A61234" w14:textId="77777777" w:rsidR="005347D1" w:rsidRPr="00256CB5" w:rsidRDefault="005347D1" w:rsidP="005347D1">
      <w:pPr>
        <w:spacing w:after="0" w:line="240" w:lineRule="auto"/>
        <w:ind w:firstLine="567"/>
        <w:jc w:val="both"/>
        <w:rPr>
          <w:rFonts w:ascii="Times New Roman" w:hAnsi="Times New Roman"/>
          <w:sz w:val="24"/>
          <w:szCs w:val="24"/>
        </w:rPr>
      </w:pPr>
      <w:r w:rsidRPr="00256CB5">
        <w:rPr>
          <w:rFonts w:ascii="Times New Roman" w:hAnsi="Times New Roman"/>
          <w:sz w:val="24"/>
          <w:szCs w:val="24"/>
        </w:rPr>
        <w:t>- разработки специальных композиций для декоративного оформления изделий декоративно-прикладного искусства;</w:t>
      </w:r>
    </w:p>
    <w:p w14:paraId="56151EEB" w14:textId="77777777" w:rsidR="005347D1" w:rsidRPr="00256CB5" w:rsidRDefault="005347D1" w:rsidP="005347D1">
      <w:pPr>
        <w:spacing w:after="0" w:line="240" w:lineRule="auto"/>
        <w:ind w:firstLine="567"/>
        <w:jc w:val="both"/>
        <w:rPr>
          <w:rFonts w:ascii="Times New Roman" w:hAnsi="Times New Roman"/>
          <w:sz w:val="24"/>
          <w:szCs w:val="24"/>
        </w:rPr>
      </w:pPr>
      <w:r w:rsidRPr="00256CB5">
        <w:rPr>
          <w:rFonts w:ascii="Times New Roman" w:hAnsi="Times New Roman"/>
          <w:sz w:val="24"/>
          <w:szCs w:val="24"/>
        </w:rPr>
        <w:t>- разработки графического и колористического решения декоративной композиции;</w:t>
      </w:r>
    </w:p>
    <w:p w14:paraId="035008E6" w14:textId="77777777" w:rsidR="005347D1" w:rsidRPr="00256CB5" w:rsidRDefault="005347D1" w:rsidP="005347D1">
      <w:pPr>
        <w:pStyle w:val="af5"/>
        <w:spacing w:after="0" w:line="240" w:lineRule="auto"/>
        <w:ind w:left="0" w:firstLine="561"/>
        <w:jc w:val="both"/>
        <w:rPr>
          <w:rFonts w:ascii="Times New Roman" w:hAnsi="Times New Roman"/>
          <w:sz w:val="24"/>
          <w:szCs w:val="24"/>
        </w:rPr>
      </w:pPr>
      <w:r w:rsidRPr="00256CB5">
        <w:rPr>
          <w:rFonts w:ascii="Times New Roman" w:hAnsi="Times New Roman"/>
          <w:sz w:val="24"/>
          <w:szCs w:val="24"/>
        </w:rPr>
        <w:t>- пользования специальной литературой;</w:t>
      </w:r>
    </w:p>
    <w:p w14:paraId="307205C5" w14:textId="77777777" w:rsidR="005347D1" w:rsidRPr="00256CB5" w:rsidRDefault="005347D1" w:rsidP="005347D1">
      <w:pPr>
        <w:pStyle w:val="af5"/>
        <w:spacing w:after="0" w:line="240" w:lineRule="auto"/>
        <w:ind w:left="0" w:firstLine="561"/>
        <w:jc w:val="both"/>
        <w:rPr>
          <w:rFonts w:ascii="Times New Roman" w:hAnsi="Times New Roman"/>
          <w:sz w:val="24"/>
          <w:szCs w:val="24"/>
        </w:rPr>
      </w:pPr>
      <w:r w:rsidRPr="00256CB5">
        <w:rPr>
          <w:rFonts w:ascii="Times New Roman" w:hAnsi="Times New Roman"/>
          <w:sz w:val="24"/>
          <w:szCs w:val="24"/>
        </w:rPr>
        <w:t>- составления аннотаций к разработанным проектам декоративно-прикладного искусства.</w:t>
      </w:r>
    </w:p>
    <w:p w14:paraId="21542279" w14:textId="77777777" w:rsidR="005347D1" w:rsidRPr="00256CB5" w:rsidRDefault="005347D1" w:rsidP="005347D1">
      <w:pPr>
        <w:spacing w:after="0" w:line="240" w:lineRule="auto"/>
        <w:ind w:firstLine="567"/>
        <w:jc w:val="both"/>
        <w:rPr>
          <w:rFonts w:ascii="Times New Roman" w:hAnsi="Times New Roman"/>
          <w:b/>
          <w:sz w:val="24"/>
          <w:szCs w:val="24"/>
        </w:rPr>
      </w:pPr>
      <w:r w:rsidRPr="00256CB5">
        <w:rPr>
          <w:rFonts w:ascii="Times New Roman" w:hAnsi="Times New Roman"/>
          <w:b/>
          <w:sz w:val="24"/>
          <w:szCs w:val="24"/>
        </w:rPr>
        <w:t>уметь:</w:t>
      </w:r>
    </w:p>
    <w:p w14:paraId="33BB4683" w14:textId="77777777" w:rsidR="005347D1" w:rsidRPr="00256CB5" w:rsidRDefault="005347D1" w:rsidP="005347D1">
      <w:pPr>
        <w:pStyle w:val="3"/>
        <w:spacing w:after="0" w:line="240" w:lineRule="auto"/>
        <w:ind w:left="0" w:firstLine="567"/>
        <w:jc w:val="both"/>
        <w:rPr>
          <w:rFonts w:ascii="Times New Roman" w:hAnsi="Times New Roman"/>
          <w:sz w:val="24"/>
          <w:szCs w:val="24"/>
        </w:rPr>
      </w:pPr>
      <w:r w:rsidRPr="00256CB5">
        <w:rPr>
          <w:rFonts w:ascii="Times New Roman" w:hAnsi="Times New Roman"/>
          <w:sz w:val="24"/>
          <w:szCs w:val="24"/>
        </w:rPr>
        <w:t>- использовать основные изобразительные материалы и техники при проектировании изделий декоративно-прикладного искусства;</w:t>
      </w:r>
    </w:p>
    <w:p w14:paraId="328CDF2A" w14:textId="77777777" w:rsidR="005347D1" w:rsidRPr="00256CB5" w:rsidRDefault="005347D1" w:rsidP="005347D1">
      <w:pPr>
        <w:spacing w:after="0" w:line="240" w:lineRule="auto"/>
        <w:ind w:firstLine="567"/>
        <w:jc w:val="both"/>
        <w:rPr>
          <w:rFonts w:ascii="Times New Roman" w:hAnsi="Times New Roman"/>
          <w:sz w:val="24"/>
          <w:szCs w:val="24"/>
        </w:rPr>
      </w:pPr>
      <w:r w:rsidRPr="00256CB5">
        <w:rPr>
          <w:rFonts w:ascii="Times New Roman" w:hAnsi="Times New Roman"/>
          <w:sz w:val="24"/>
          <w:szCs w:val="24"/>
        </w:rPr>
        <w:t>- применять основные композиционные законы и понятия при проектировании и исполнении изделий декоративно-прикладного искусства;</w:t>
      </w:r>
    </w:p>
    <w:p w14:paraId="615A2459" w14:textId="77777777" w:rsidR="005347D1" w:rsidRDefault="005347D1" w:rsidP="005347D1">
      <w:pPr>
        <w:pStyle w:val="af9"/>
        <w:ind w:firstLine="567"/>
      </w:pPr>
      <w:r w:rsidRPr="00256CB5">
        <w:rPr>
          <w:rFonts w:ascii="Times New Roman" w:hAnsi="Times New Roman"/>
        </w:rPr>
        <w:t xml:space="preserve">- </w:t>
      </w:r>
      <w:r>
        <w:t>включать теоретические знания о художественно-стилистических особенностях конкретного вида декоративно-прикладного искусства в практическую учебно-познавательную деятельность;</w:t>
      </w:r>
    </w:p>
    <w:p w14:paraId="5A315F38" w14:textId="77777777" w:rsidR="005347D1" w:rsidRPr="00256CB5" w:rsidRDefault="005347D1" w:rsidP="005347D1">
      <w:pPr>
        <w:spacing w:after="0" w:line="240" w:lineRule="auto"/>
        <w:ind w:firstLine="567"/>
        <w:jc w:val="both"/>
        <w:rPr>
          <w:rFonts w:ascii="Times New Roman" w:hAnsi="Times New Roman"/>
          <w:sz w:val="24"/>
          <w:szCs w:val="24"/>
        </w:rPr>
      </w:pPr>
      <w:r w:rsidRPr="00256CB5">
        <w:rPr>
          <w:rFonts w:ascii="Times New Roman" w:hAnsi="Times New Roman"/>
          <w:sz w:val="24"/>
          <w:szCs w:val="24"/>
        </w:rPr>
        <w:t>- разрабатывать авторские композиции на основе традиций и современных требований декоративно-прикладного искусства;</w:t>
      </w:r>
    </w:p>
    <w:p w14:paraId="331ECEF8" w14:textId="77777777" w:rsidR="005347D1" w:rsidRPr="00256CB5" w:rsidRDefault="005347D1" w:rsidP="005347D1">
      <w:pPr>
        <w:spacing w:after="0" w:line="240" w:lineRule="auto"/>
        <w:ind w:firstLine="567"/>
        <w:jc w:val="both"/>
        <w:rPr>
          <w:rFonts w:ascii="Times New Roman" w:hAnsi="Times New Roman"/>
          <w:sz w:val="24"/>
          <w:szCs w:val="24"/>
        </w:rPr>
      </w:pPr>
      <w:r w:rsidRPr="00256CB5">
        <w:rPr>
          <w:rFonts w:ascii="Times New Roman" w:hAnsi="Times New Roman"/>
          <w:sz w:val="24"/>
          <w:szCs w:val="24"/>
        </w:rPr>
        <w:t>- адаптироваться к условиям работы в художественно-творческом коллективе.</w:t>
      </w:r>
    </w:p>
    <w:p w14:paraId="3FF6E1F3" w14:textId="77777777" w:rsidR="005347D1" w:rsidRPr="00256CB5" w:rsidRDefault="005347D1" w:rsidP="005347D1">
      <w:pPr>
        <w:spacing w:after="0" w:line="240" w:lineRule="auto"/>
        <w:ind w:firstLine="567"/>
        <w:jc w:val="both"/>
        <w:rPr>
          <w:rFonts w:ascii="Times New Roman" w:hAnsi="Times New Roman"/>
          <w:sz w:val="24"/>
          <w:szCs w:val="24"/>
        </w:rPr>
      </w:pPr>
      <w:r w:rsidRPr="00256CB5">
        <w:rPr>
          <w:rFonts w:ascii="Times New Roman" w:hAnsi="Times New Roman"/>
          <w:b/>
          <w:sz w:val="24"/>
          <w:szCs w:val="24"/>
        </w:rPr>
        <w:lastRenderedPageBreak/>
        <w:t>знать:</w:t>
      </w:r>
    </w:p>
    <w:p w14:paraId="7D4709A8" w14:textId="77777777" w:rsidR="005347D1" w:rsidRPr="00256CB5" w:rsidRDefault="005347D1" w:rsidP="00D73BD0">
      <w:pPr>
        <w:numPr>
          <w:ilvl w:val="0"/>
          <w:numId w:val="3"/>
        </w:numPr>
        <w:spacing w:after="0" w:line="240" w:lineRule="auto"/>
        <w:ind w:left="0" w:firstLine="567"/>
        <w:jc w:val="both"/>
        <w:rPr>
          <w:rFonts w:ascii="Times New Roman" w:hAnsi="Times New Roman"/>
          <w:sz w:val="24"/>
          <w:szCs w:val="24"/>
        </w:rPr>
      </w:pPr>
      <w:r w:rsidRPr="00256CB5">
        <w:rPr>
          <w:rFonts w:ascii="Times New Roman" w:hAnsi="Times New Roman"/>
          <w:sz w:val="24"/>
          <w:szCs w:val="24"/>
        </w:rPr>
        <w:t>особенности графических, живописных, пластических решений при изготовлении текстильных изделий декоративно-прикладного искусства;</w:t>
      </w:r>
    </w:p>
    <w:p w14:paraId="294A5ED4" w14:textId="77777777" w:rsidR="005347D1" w:rsidRDefault="005347D1" w:rsidP="00D73BD0">
      <w:pPr>
        <w:numPr>
          <w:ilvl w:val="0"/>
          <w:numId w:val="3"/>
        </w:numPr>
        <w:spacing w:after="0" w:line="240" w:lineRule="auto"/>
        <w:ind w:left="0" w:firstLine="567"/>
        <w:jc w:val="both"/>
        <w:rPr>
          <w:rFonts w:ascii="Times New Roman" w:hAnsi="Times New Roman"/>
          <w:sz w:val="24"/>
          <w:szCs w:val="24"/>
        </w:rPr>
      </w:pPr>
      <w:r w:rsidRPr="00256CB5">
        <w:rPr>
          <w:rFonts w:ascii="Times New Roman" w:hAnsi="Times New Roman"/>
          <w:sz w:val="24"/>
          <w:szCs w:val="24"/>
        </w:rPr>
        <w:t>основные методы и способы проектирования и моделирования изделий декоративно-прикладного искусства;</w:t>
      </w:r>
    </w:p>
    <w:p w14:paraId="2524BAF7" w14:textId="77777777" w:rsidR="005347D1" w:rsidRPr="00256CB5" w:rsidRDefault="005347D1" w:rsidP="00D73BD0">
      <w:pPr>
        <w:numPr>
          <w:ilvl w:val="0"/>
          <w:numId w:val="3"/>
        </w:numPr>
        <w:spacing w:after="0" w:line="240" w:lineRule="auto"/>
        <w:ind w:left="0" w:firstLine="567"/>
        <w:jc w:val="both"/>
        <w:rPr>
          <w:rFonts w:ascii="Times New Roman" w:hAnsi="Times New Roman"/>
          <w:sz w:val="24"/>
          <w:szCs w:val="24"/>
        </w:rPr>
      </w:pPr>
      <w:r w:rsidRPr="00256CB5">
        <w:rPr>
          <w:rFonts w:ascii="Times New Roman" w:hAnsi="Times New Roman"/>
          <w:sz w:val="24"/>
          <w:szCs w:val="24"/>
        </w:rPr>
        <w:t>происхождение, содержание и виды народного орнамента;</w:t>
      </w:r>
    </w:p>
    <w:p w14:paraId="0D25684E" w14:textId="77777777" w:rsidR="005347D1" w:rsidRPr="00256CB5" w:rsidRDefault="005347D1" w:rsidP="00D73BD0">
      <w:pPr>
        <w:numPr>
          <w:ilvl w:val="0"/>
          <w:numId w:val="3"/>
        </w:numPr>
        <w:spacing w:after="0" w:line="240" w:lineRule="auto"/>
        <w:ind w:left="0" w:firstLine="567"/>
        <w:jc w:val="both"/>
        <w:rPr>
          <w:rFonts w:ascii="Times New Roman" w:hAnsi="Times New Roman"/>
          <w:sz w:val="24"/>
          <w:szCs w:val="24"/>
        </w:rPr>
      </w:pPr>
      <w:r w:rsidRPr="00256CB5">
        <w:rPr>
          <w:rFonts w:ascii="Times New Roman" w:hAnsi="Times New Roman"/>
          <w:sz w:val="24"/>
          <w:szCs w:val="24"/>
        </w:rPr>
        <w:t>специальную литературу по декоративно-прикладному искусству и народному искусству, профессиональную терминологию.</w:t>
      </w:r>
    </w:p>
    <w:bookmarkEnd w:id="6"/>
    <w:p w14:paraId="6F1F3241" w14:textId="77777777" w:rsidR="005347D1" w:rsidRPr="00256CB5" w:rsidRDefault="005347D1" w:rsidP="005347D1">
      <w:pPr>
        <w:spacing w:after="0" w:line="240" w:lineRule="auto"/>
        <w:ind w:firstLine="567"/>
        <w:jc w:val="both"/>
        <w:rPr>
          <w:rFonts w:ascii="Times New Roman" w:hAnsi="Times New Roman"/>
          <w:sz w:val="24"/>
          <w:szCs w:val="28"/>
        </w:rPr>
      </w:pPr>
    </w:p>
    <w:p w14:paraId="1AD7D11D" w14:textId="77777777" w:rsidR="005347D1" w:rsidRPr="00256CB5" w:rsidRDefault="005347D1" w:rsidP="00D73BD0">
      <w:pPr>
        <w:numPr>
          <w:ilvl w:val="1"/>
          <w:numId w:val="5"/>
        </w:numPr>
        <w:spacing w:line="240" w:lineRule="auto"/>
        <w:ind w:left="0" w:firstLine="567"/>
        <w:contextualSpacing/>
        <w:jc w:val="both"/>
        <w:rPr>
          <w:rFonts w:ascii="Times New Roman" w:hAnsi="Times New Roman"/>
          <w:b/>
          <w:sz w:val="24"/>
          <w:szCs w:val="28"/>
        </w:rPr>
      </w:pPr>
      <w:r w:rsidRPr="00256CB5">
        <w:rPr>
          <w:rFonts w:ascii="Times New Roman" w:hAnsi="Times New Roman"/>
          <w:b/>
          <w:sz w:val="24"/>
          <w:szCs w:val="28"/>
        </w:rPr>
        <w:t>Рекомендуемое количество часов на освоение рабочей программы профессионального модуля:</w:t>
      </w:r>
    </w:p>
    <w:p w14:paraId="647E15C8" w14:textId="77777777" w:rsidR="005347D1" w:rsidRPr="00256CB5" w:rsidRDefault="005347D1" w:rsidP="005347D1">
      <w:pPr>
        <w:spacing w:line="240" w:lineRule="auto"/>
        <w:ind w:firstLine="567"/>
        <w:contextualSpacing/>
        <w:jc w:val="both"/>
        <w:rPr>
          <w:rFonts w:ascii="Times New Roman" w:hAnsi="Times New Roman"/>
          <w:sz w:val="24"/>
          <w:szCs w:val="28"/>
        </w:rPr>
      </w:pPr>
      <w:r w:rsidRPr="00256CB5">
        <w:rPr>
          <w:rFonts w:ascii="Times New Roman" w:hAnsi="Times New Roman"/>
          <w:sz w:val="24"/>
          <w:szCs w:val="28"/>
        </w:rPr>
        <w:t xml:space="preserve">Всего часов </w:t>
      </w:r>
      <w:r w:rsidR="00DB5607">
        <w:rPr>
          <w:rFonts w:ascii="Times New Roman" w:hAnsi="Times New Roman"/>
          <w:sz w:val="24"/>
          <w:szCs w:val="28"/>
        </w:rPr>
        <w:t>–</w:t>
      </w:r>
      <w:r w:rsidRPr="00256CB5">
        <w:rPr>
          <w:rFonts w:ascii="Times New Roman" w:hAnsi="Times New Roman"/>
          <w:sz w:val="24"/>
          <w:szCs w:val="28"/>
        </w:rPr>
        <w:t xml:space="preserve"> 1</w:t>
      </w:r>
      <w:r>
        <w:rPr>
          <w:rFonts w:ascii="Times New Roman" w:hAnsi="Times New Roman"/>
          <w:sz w:val="24"/>
          <w:szCs w:val="28"/>
        </w:rPr>
        <w:t>260</w:t>
      </w:r>
      <w:r w:rsidR="00DB5607">
        <w:rPr>
          <w:rFonts w:ascii="Times New Roman" w:hAnsi="Times New Roman"/>
          <w:sz w:val="24"/>
          <w:szCs w:val="28"/>
        </w:rPr>
        <w:t>+216</w:t>
      </w:r>
      <w:r w:rsidRPr="00256CB5">
        <w:rPr>
          <w:rFonts w:ascii="Times New Roman" w:hAnsi="Times New Roman"/>
          <w:sz w:val="24"/>
          <w:szCs w:val="28"/>
        </w:rPr>
        <w:t>, в том числе:</w:t>
      </w:r>
    </w:p>
    <w:p w14:paraId="5416881A" w14:textId="77777777" w:rsidR="005347D1" w:rsidRPr="00256CB5" w:rsidRDefault="00DB5607" w:rsidP="005347D1">
      <w:pPr>
        <w:spacing w:line="240" w:lineRule="auto"/>
        <w:ind w:firstLine="567"/>
        <w:contextualSpacing/>
        <w:jc w:val="both"/>
        <w:rPr>
          <w:rFonts w:ascii="Times New Roman" w:hAnsi="Times New Roman"/>
          <w:sz w:val="24"/>
          <w:szCs w:val="28"/>
        </w:rPr>
      </w:pPr>
      <w:r>
        <w:rPr>
          <w:rFonts w:ascii="Times New Roman" w:hAnsi="Times New Roman"/>
          <w:sz w:val="24"/>
          <w:szCs w:val="28"/>
        </w:rPr>
        <w:t>М</w:t>
      </w:r>
      <w:r w:rsidR="005347D1" w:rsidRPr="00256CB5">
        <w:rPr>
          <w:rFonts w:ascii="Times New Roman" w:hAnsi="Times New Roman"/>
          <w:sz w:val="24"/>
          <w:szCs w:val="28"/>
        </w:rPr>
        <w:t>аксимальной учебной нагрузки обучающихся – 1</w:t>
      </w:r>
      <w:r w:rsidR="005347D1">
        <w:rPr>
          <w:rFonts w:ascii="Times New Roman" w:hAnsi="Times New Roman"/>
          <w:sz w:val="24"/>
          <w:szCs w:val="28"/>
        </w:rPr>
        <w:t>260</w:t>
      </w:r>
      <w:r w:rsidR="005347D1" w:rsidRPr="00256CB5">
        <w:rPr>
          <w:rFonts w:ascii="Times New Roman" w:hAnsi="Times New Roman"/>
          <w:sz w:val="24"/>
          <w:szCs w:val="28"/>
        </w:rPr>
        <w:t xml:space="preserve"> часов, включая:</w:t>
      </w:r>
    </w:p>
    <w:p w14:paraId="7F701D3E" w14:textId="77777777" w:rsidR="00DB5607" w:rsidRDefault="005347D1" w:rsidP="005347D1">
      <w:pPr>
        <w:spacing w:line="240" w:lineRule="auto"/>
        <w:ind w:firstLine="567"/>
        <w:contextualSpacing/>
        <w:jc w:val="both"/>
        <w:rPr>
          <w:rFonts w:ascii="Times New Roman" w:hAnsi="Times New Roman"/>
          <w:sz w:val="24"/>
          <w:szCs w:val="28"/>
        </w:rPr>
      </w:pPr>
      <w:r w:rsidRPr="00256CB5">
        <w:rPr>
          <w:rFonts w:ascii="Times New Roman" w:hAnsi="Times New Roman"/>
          <w:sz w:val="24"/>
          <w:szCs w:val="28"/>
        </w:rPr>
        <w:t>обязательн</w:t>
      </w:r>
      <w:r>
        <w:rPr>
          <w:rFonts w:ascii="Times New Roman" w:hAnsi="Times New Roman"/>
          <w:sz w:val="24"/>
          <w:szCs w:val="28"/>
        </w:rPr>
        <w:t>ая</w:t>
      </w:r>
      <w:r w:rsidRPr="00256CB5">
        <w:rPr>
          <w:rFonts w:ascii="Times New Roman" w:hAnsi="Times New Roman"/>
          <w:sz w:val="24"/>
          <w:szCs w:val="28"/>
        </w:rPr>
        <w:t xml:space="preserve"> аудиторн</w:t>
      </w:r>
      <w:r>
        <w:rPr>
          <w:rFonts w:ascii="Times New Roman" w:hAnsi="Times New Roman"/>
          <w:sz w:val="24"/>
          <w:szCs w:val="28"/>
        </w:rPr>
        <w:t>ая</w:t>
      </w:r>
      <w:r w:rsidRPr="00256CB5">
        <w:rPr>
          <w:rFonts w:ascii="Times New Roman" w:hAnsi="Times New Roman"/>
          <w:sz w:val="24"/>
          <w:szCs w:val="28"/>
        </w:rPr>
        <w:t xml:space="preserve"> учебн</w:t>
      </w:r>
      <w:r>
        <w:rPr>
          <w:rFonts w:ascii="Times New Roman" w:hAnsi="Times New Roman"/>
          <w:sz w:val="24"/>
          <w:szCs w:val="28"/>
        </w:rPr>
        <w:t>ая</w:t>
      </w:r>
      <w:r w:rsidRPr="00256CB5">
        <w:rPr>
          <w:rFonts w:ascii="Times New Roman" w:hAnsi="Times New Roman"/>
          <w:sz w:val="24"/>
          <w:szCs w:val="28"/>
        </w:rPr>
        <w:t xml:space="preserve"> нагрузк</w:t>
      </w:r>
      <w:r>
        <w:rPr>
          <w:rFonts w:ascii="Times New Roman" w:hAnsi="Times New Roman"/>
          <w:sz w:val="24"/>
          <w:szCs w:val="28"/>
        </w:rPr>
        <w:t>а</w:t>
      </w:r>
      <w:r w:rsidRPr="00256CB5">
        <w:rPr>
          <w:rFonts w:ascii="Times New Roman" w:hAnsi="Times New Roman"/>
          <w:sz w:val="24"/>
          <w:szCs w:val="28"/>
        </w:rPr>
        <w:t xml:space="preserve"> обучающихся – </w:t>
      </w:r>
      <w:r>
        <w:rPr>
          <w:rFonts w:ascii="Times New Roman" w:hAnsi="Times New Roman"/>
          <w:sz w:val="24"/>
          <w:szCs w:val="28"/>
        </w:rPr>
        <w:t>854</w:t>
      </w:r>
      <w:r w:rsidRPr="00256CB5">
        <w:rPr>
          <w:rFonts w:ascii="Times New Roman" w:hAnsi="Times New Roman"/>
          <w:sz w:val="24"/>
          <w:szCs w:val="28"/>
        </w:rPr>
        <w:t xml:space="preserve"> часа</w:t>
      </w:r>
      <w:r w:rsidR="00DB5607">
        <w:rPr>
          <w:rFonts w:ascii="Times New Roman" w:hAnsi="Times New Roman"/>
          <w:sz w:val="24"/>
          <w:szCs w:val="28"/>
        </w:rPr>
        <w:t>;</w:t>
      </w:r>
    </w:p>
    <w:p w14:paraId="0B1EBE86" w14:textId="77777777" w:rsidR="005347D1" w:rsidRPr="00256CB5" w:rsidRDefault="005347D1" w:rsidP="005347D1">
      <w:pPr>
        <w:spacing w:line="240" w:lineRule="auto"/>
        <w:ind w:firstLine="567"/>
        <w:contextualSpacing/>
        <w:jc w:val="both"/>
        <w:rPr>
          <w:rFonts w:ascii="Times New Roman" w:hAnsi="Times New Roman"/>
          <w:sz w:val="24"/>
          <w:szCs w:val="28"/>
        </w:rPr>
      </w:pPr>
      <w:r w:rsidRPr="00256CB5">
        <w:rPr>
          <w:rFonts w:ascii="Times New Roman" w:hAnsi="Times New Roman"/>
          <w:sz w:val="24"/>
          <w:szCs w:val="28"/>
        </w:rPr>
        <w:t>самостоятельн</w:t>
      </w:r>
      <w:r>
        <w:rPr>
          <w:rFonts w:ascii="Times New Roman" w:hAnsi="Times New Roman"/>
          <w:sz w:val="24"/>
          <w:szCs w:val="28"/>
        </w:rPr>
        <w:t>ая</w:t>
      </w:r>
      <w:r w:rsidRPr="00256CB5">
        <w:rPr>
          <w:rFonts w:ascii="Times New Roman" w:hAnsi="Times New Roman"/>
          <w:sz w:val="24"/>
          <w:szCs w:val="28"/>
        </w:rPr>
        <w:t xml:space="preserve"> работ</w:t>
      </w:r>
      <w:r>
        <w:rPr>
          <w:rFonts w:ascii="Times New Roman" w:hAnsi="Times New Roman"/>
          <w:sz w:val="24"/>
          <w:szCs w:val="28"/>
        </w:rPr>
        <w:t>а</w:t>
      </w:r>
      <w:r w:rsidRPr="00256CB5">
        <w:rPr>
          <w:rFonts w:ascii="Times New Roman" w:hAnsi="Times New Roman"/>
          <w:sz w:val="24"/>
          <w:szCs w:val="28"/>
        </w:rPr>
        <w:t xml:space="preserve"> обучающихся – </w:t>
      </w:r>
      <w:r>
        <w:rPr>
          <w:rFonts w:ascii="Times New Roman" w:hAnsi="Times New Roman"/>
          <w:sz w:val="24"/>
          <w:szCs w:val="28"/>
        </w:rPr>
        <w:t>406</w:t>
      </w:r>
      <w:r w:rsidRPr="00256CB5">
        <w:rPr>
          <w:rFonts w:ascii="Times New Roman" w:hAnsi="Times New Roman"/>
          <w:sz w:val="24"/>
          <w:szCs w:val="28"/>
        </w:rPr>
        <w:t xml:space="preserve"> час</w:t>
      </w:r>
      <w:r>
        <w:rPr>
          <w:rFonts w:ascii="Times New Roman" w:hAnsi="Times New Roman"/>
          <w:sz w:val="24"/>
          <w:szCs w:val="28"/>
        </w:rPr>
        <w:t>ов</w:t>
      </w:r>
      <w:r w:rsidR="00DB5607">
        <w:rPr>
          <w:rFonts w:ascii="Times New Roman" w:hAnsi="Times New Roman"/>
          <w:sz w:val="24"/>
          <w:szCs w:val="28"/>
        </w:rPr>
        <w:t>.</w:t>
      </w:r>
    </w:p>
    <w:p w14:paraId="357FDCD8" w14:textId="77777777" w:rsidR="005347D1" w:rsidRDefault="00DB5607" w:rsidP="005347D1">
      <w:pPr>
        <w:spacing w:line="240" w:lineRule="auto"/>
        <w:ind w:firstLine="567"/>
        <w:contextualSpacing/>
        <w:jc w:val="both"/>
        <w:rPr>
          <w:rFonts w:ascii="Times New Roman" w:hAnsi="Times New Roman"/>
          <w:sz w:val="24"/>
          <w:szCs w:val="28"/>
        </w:rPr>
      </w:pPr>
      <w:r>
        <w:rPr>
          <w:rFonts w:ascii="Times New Roman" w:hAnsi="Times New Roman"/>
          <w:sz w:val="24"/>
          <w:szCs w:val="28"/>
        </w:rPr>
        <w:t>П</w:t>
      </w:r>
      <w:r w:rsidR="005347D1" w:rsidRPr="00256CB5">
        <w:rPr>
          <w:rFonts w:ascii="Times New Roman" w:hAnsi="Times New Roman"/>
          <w:sz w:val="24"/>
          <w:szCs w:val="28"/>
        </w:rPr>
        <w:t>рактик</w:t>
      </w:r>
      <w:r w:rsidR="005347D1">
        <w:rPr>
          <w:rFonts w:ascii="Times New Roman" w:hAnsi="Times New Roman"/>
          <w:sz w:val="24"/>
          <w:szCs w:val="28"/>
        </w:rPr>
        <w:t>а</w:t>
      </w:r>
      <w:r>
        <w:rPr>
          <w:rFonts w:ascii="Times New Roman" w:hAnsi="Times New Roman"/>
          <w:sz w:val="24"/>
          <w:szCs w:val="28"/>
        </w:rPr>
        <w:t xml:space="preserve">– 216 часов, </w:t>
      </w:r>
      <w:r w:rsidRPr="00256CB5">
        <w:rPr>
          <w:rFonts w:ascii="Times New Roman" w:hAnsi="Times New Roman"/>
          <w:sz w:val="24"/>
          <w:szCs w:val="28"/>
        </w:rPr>
        <w:t>включая:</w:t>
      </w:r>
    </w:p>
    <w:p w14:paraId="05480CDC" w14:textId="77777777" w:rsidR="00DB5607" w:rsidRPr="00DB5607" w:rsidRDefault="00DB5607" w:rsidP="00DB5607">
      <w:pPr>
        <w:spacing w:line="240" w:lineRule="auto"/>
        <w:ind w:firstLine="567"/>
        <w:contextualSpacing/>
        <w:jc w:val="both"/>
        <w:rPr>
          <w:rFonts w:ascii="Times New Roman" w:eastAsia="Times New Roman" w:hAnsi="Times New Roman"/>
          <w:sz w:val="24"/>
          <w:szCs w:val="24"/>
          <w:lang w:eastAsia="ru-RU"/>
        </w:rPr>
      </w:pPr>
      <w:r w:rsidRPr="00DB5607">
        <w:rPr>
          <w:rFonts w:ascii="Times New Roman" w:eastAsia="Times New Roman" w:hAnsi="Times New Roman"/>
          <w:sz w:val="24"/>
          <w:szCs w:val="24"/>
          <w:lang w:eastAsia="ru-RU"/>
        </w:rPr>
        <w:t>УП.01 Учебная практика (работа с натуры на открытом воздухе (пленэр) – 144 часа;</w:t>
      </w:r>
    </w:p>
    <w:p w14:paraId="382204DA" w14:textId="77777777" w:rsidR="00DB5607" w:rsidRPr="00DB5607" w:rsidRDefault="00DB5607" w:rsidP="005347D1">
      <w:pPr>
        <w:spacing w:line="240" w:lineRule="auto"/>
        <w:ind w:firstLine="567"/>
        <w:contextualSpacing/>
        <w:jc w:val="both"/>
        <w:rPr>
          <w:rFonts w:ascii="Times New Roman" w:hAnsi="Times New Roman"/>
          <w:sz w:val="24"/>
          <w:szCs w:val="24"/>
        </w:rPr>
      </w:pPr>
      <w:r w:rsidRPr="00DB5607">
        <w:rPr>
          <w:rFonts w:ascii="Times New Roman" w:eastAsia="Times New Roman" w:hAnsi="Times New Roman"/>
          <w:sz w:val="24"/>
          <w:szCs w:val="24"/>
          <w:lang w:eastAsia="ru-RU"/>
        </w:rPr>
        <w:t>УП.03 Учебная практика (изучение памятников искусства в других городах) – 72 часа.</w:t>
      </w:r>
    </w:p>
    <w:p w14:paraId="0C20EA21" w14:textId="77777777" w:rsidR="005347D1" w:rsidRPr="00256CB5" w:rsidRDefault="005347D1" w:rsidP="00D73BD0">
      <w:pPr>
        <w:pStyle w:val="1"/>
        <w:numPr>
          <w:ilvl w:val="0"/>
          <w:numId w:val="1"/>
        </w:numPr>
        <w:ind w:left="0" w:firstLine="567"/>
        <w:jc w:val="left"/>
        <w:rPr>
          <w:sz w:val="24"/>
        </w:rPr>
      </w:pPr>
      <w:r w:rsidRPr="00256CB5">
        <w:br w:type="page"/>
      </w:r>
      <w:bookmarkStart w:id="7" w:name="_Hlk4343750"/>
      <w:bookmarkStart w:id="8" w:name="_Toc513919900"/>
      <w:r w:rsidRPr="00256CB5">
        <w:rPr>
          <w:sz w:val="24"/>
        </w:rPr>
        <w:lastRenderedPageBreak/>
        <w:t xml:space="preserve">РЕЗУЛЬТАТЫ ОСВОЕНИЯ ПРОФЕССИОНАЛЬНОГО </w:t>
      </w:r>
      <w:bookmarkEnd w:id="7"/>
      <w:r w:rsidRPr="00256CB5">
        <w:rPr>
          <w:sz w:val="24"/>
        </w:rPr>
        <w:t>МОДУЛЯ</w:t>
      </w:r>
      <w:bookmarkEnd w:id="8"/>
    </w:p>
    <w:p w14:paraId="65C299AD" w14:textId="77777777" w:rsidR="005347D1" w:rsidRPr="00256CB5" w:rsidRDefault="005347D1" w:rsidP="005347D1">
      <w:pPr>
        <w:spacing w:after="0" w:line="240" w:lineRule="auto"/>
        <w:ind w:firstLine="567"/>
        <w:jc w:val="both"/>
        <w:rPr>
          <w:rFonts w:ascii="Times New Roman" w:hAnsi="Times New Roman"/>
          <w:sz w:val="24"/>
          <w:szCs w:val="28"/>
        </w:rPr>
      </w:pPr>
    </w:p>
    <w:p w14:paraId="758E69B2" w14:textId="77777777" w:rsidR="005347D1" w:rsidRPr="00256CB5" w:rsidRDefault="005347D1" w:rsidP="005347D1">
      <w:pPr>
        <w:spacing w:line="240" w:lineRule="auto"/>
        <w:ind w:firstLine="567"/>
        <w:jc w:val="both"/>
        <w:rPr>
          <w:rFonts w:ascii="Times New Roman" w:hAnsi="Times New Roman"/>
          <w:sz w:val="24"/>
          <w:szCs w:val="28"/>
        </w:rPr>
      </w:pPr>
      <w:r w:rsidRPr="00256CB5">
        <w:rPr>
          <w:rFonts w:ascii="Times New Roman" w:hAnsi="Times New Roman"/>
          <w:sz w:val="24"/>
          <w:szCs w:val="28"/>
        </w:rPr>
        <w:t>Результатом освоения профессионального модуля является овладение обучающимися видом профессиональной деятельности «творческая и исполнительская деятельность», в том числе профессиональными (ПК) и общими (ОК) компетенциями:</w:t>
      </w:r>
    </w:p>
    <w:p w14:paraId="7379C86C"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bookmarkStart w:id="9" w:name="_Hlk1078398"/>
      <w:r w:rsidRPr="00256CB5">
        <w:rPr>
          <w:rFonts w:ascii="Times New Roman" w:hAnsi="Times New Roman"/>
          <w:sz w:val="24"/>
          <w:szCs w:val="24"/>
        </w:rPr>
        <w:t>ОК 1.</w:t>
      </w:r>
      <w:r w:rsidRPr="00256CB5">
        <w:rPr>
          <w:rFonts w:ascii="Times New Roman" w:hAnsi="Times New Roman"/>
          <w:sz w:val="24"/>
          <w:szCs w:val="24"/>
        </w:rPr>
        <w:tab/>
        <w:t>Понимать сущность и социальную значимость своей будущей профессии, проявлять к ней устойчивый интерес</w:t>
      </w:r>
    </w:p>
    <w:p w14:paraId="220AD3B1"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ОК 2.</w:t>
      </w:r>
      <w:r w:rsidRPr="00256CB5">
        <w:rPr>
          <w:rFonts w:ascii="Times New Roman" w:hAnsi="Times New Roman"/>
          <w:sz w:val="24"/>
          <w:szCs w:val="24"/>
        </w:rPr>
        <w:tab/>
        <w:t>Организовать собственную деятельность, определять методы и способы выполнения профессиональных задач, оценивать их эффективность и качество</w:t>
      </w:r>
    </w:p>
    <w:p w14:paraId="1467FBE7" w14:textId="77777777" w:rsidR="005347D1" w:rsidRPr="00D01AC6" w:rsidRDefault="005347D1" w:rsidP="005347D1">
      <w:pPr>
        <w:spacing w:after="0" w:line="240" w:lineRule="auto"/>
        <w:ind w:firstLine="567"/>
        <w:jc w:val="both"/>
        <w:rPr>
          <w:rFonts w:ascii="Times New Roman" w:hAnsi="Times New Roman"/>
          <w:sz w:val="24"/>
          <w:szCs w:val="24"/>
        </w:rPr>
      </w:pPr>
      <w:r w:rsidRPr="00D01AC6">
        <w:rPr>
          <w:rFonts w:ascii="Times New Roman" w:hAnsi="Times New Roman"/>
          <w:sz w:val="24"/>
          <w:szCs w:val="24"/>
        </w:rPr>
        <w:t>ОК 3.</w:t>
      </w:r>
      <w:r w:rsidRPr="00D01AC6">
        <w:rPr>
          <w:rFonts w:ascii="Times New Roman" w:hAnsi="Times New Roman"/>
          <w:sz w:val="24"/>
          <w:szCs w:val="24"/>
        </w:rPr>
        <w:tab/>
        <w:t>Решать проблемы, оценивать риски и принимать решения в нестандартных ситуациях.</w:t>
      </w:r>
    </w:p>
    <w:p w14:paraId="74379525"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ОК 4.</w:t>
      </w:r>
      <w:r w:rsidRPr="00256CB5">
        <w:rPr>
          <w:rFonts w:ascii="Times New Roman" w:hAnsi="Times New Roman"/>
          <w:sz w:val="24"/>
          <w:szCs w:val="24"/>
        </w:rPr>
        <w:tab/>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1361B08B"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ОК 5.</w:t>
      </w:r>
      <w:r w:rsidRPr="00256CB5">
        <w:rPr>
          <w:rFonts w:ascii="Times New Roman" w:hAnsi="Times New Roman"/>
          <w:sz w:val="24"/>
          <w:szCs w:val="24"/>
        </w:rPr>
        <w:tab/>
        <w:t>Использовать информационно-коммуникативные технологии для совершенствования профессиональной деятельности</w:t>
      </w:r>
    </w:p>
    <w:p w14:paraId="25BE80F7"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ОК 6.</w:t>
      </w:r>
      <w:r w:rsidRPr="00256CB5">
        <w:rPr>
          <w:rFonts w:ascii="Times New Roman" w:hAnsi="Times New Roman"/>
          <w:sz w:val="24"/>
          <w:szCs w:val="24"/>
        </w:rPr>
        <w:tab/>
        <w:t>Работать в коллективе, обеспечивать его сплочение, эффективно общаться с коллегами, руководством, потребителями</w:t>
      </w:r>
    </w:p>
    <w:p w14:paraId="18664D9D"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ОК 7.</w:t>
      </w:r>
      <w:r w:rsidRPr="00256CB5">
        <w:rPr>
          <w:rFonts w:ascii="Times New Roman" w:hAnsi="Times New Roman"/>
          <w:sz w:val="24"/>
          <w:szCs w:val="24"/>
        </w:rPr>
        <w:tab/>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задания</w:t>
      </w:r>
    </w:p>
    <w:p w14:paraId="27BC3742"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 xml:space="preserve">ОК 8. </w:t>
      </w:r>
      <w:r w:rsidRPr="00256CB5">
        <w:rPr>
          <w:rFonts w:ascii="Times New Roman" w:hAnsi="Times New Roman"/>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AA0B3CB" w14:textId="77777777" w:rsidR="005347D1" w:rsidRPr="00ED143F"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ОК 9.</w:t>
      </w:r>
      <w:r w:rsidRPr="00256CB5">
        <w:rPr>
          <w:rFonts w:ascii="Times New Roman" w:hAnsi="Times New Roman"/>
          <w:sz w:val="24"/>
          <w:szCs w:val="24"/>
        </w:rPr>
        <w:tab/>
      </w:r>
      <w:r w:rsidRPr="00ED143F">
        <w:rPr>
          <w:rFonts w:ascii="Times New Roman" w:hAnsi="Times New Roman"/>
          <w:sz w:val="24"/>
          <w:szCs w:val="24"/>
        </w:rPr>
        <w:t>Ориентироваться в условиях частой смены технологий в профессиональной деятельности.</w:t>
      </w:r>
    </w:p>
    <w:p w14:paraId="021E6444"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ПК 1.1.</w:t>
      </w:r>
      <w:r w:rsidRPr="00256CB5">
        <w:rPr>
          <w:rFonts w:ascii="Times New Roman" w:hAnsi="Times New Roman"/>
          <w:sz w:val="24"/>
          <w:szCs w:val="24"/>
        </w:rPr>
        <w:tab/>
        <w:t>Изображать человека и окружающую предметно-пространственную среду средствами академического рисунка и живописи</w:t>
      </w:r>
    </w:p>
    <w:p w14:paraId="62F93F5F"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ПК 1.2.</w:t>
      </w:r>
      <w:r w:rsidRPr="00256CB5">
        <w:rPr>
          <w:rFonts w:ascii="Times New Roman" w:hAnsi="Times New Roman"/>
          <w:sz w:val="24"/>
          <w:szCs w:val="24"/>
        </w:rPr>
        <w:tab/>
        <w:t>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14:paraId="0F0101F9"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ПК 1.3.</w:t>
      </w:r>
      <w:r w:rsidRPr="00256CB5">
        <w:rPr>
          <w:rFonts w:ascii="Times New Roman" w:hAnsi="Times New Roman"/>
          <w:sz w:val="24"/>
          <w:szCs w:val="24"/>
        </w:rPr>
        <w:tab/>
        <w:t xml:space="preserve">Собирать, анализировать и систематизировать подготовительный материал при проектировании изделий декоративно-прикладного искусства </w:t>
      </w:r>
    </w:p>
    <w:p w14:paraId="34B56B80"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ПК 1.4.</w:t>
      </w:r>
      <w:r w:rsidRPr="00256CB5">
        <w:rPr>
          <w:rFonts w:ascii="Times New Roman" w:hAnsi="Times New Roman"/>
          <w:sz w:val="24"/>
          <w:szCs w:val="24"/>
        </w:rPr>
        <w:tab/>
        <w:t>Воплощать в материале самостоятельно разработанный проект изделия декоративно-прикладного искусства</w:t>
      </w:r>
    </w:p>
    <w:p w14:paraId="2EE9D043"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ПК 1.5.</w:t>
      </w:r>
      <w:r w:rsidRPr="00256CB5">
        <w:rPr>
          <w:rFonts w:ascii="Times New Roman" w:hAnsi="Times New Roman"/>
          <w:sz w:val="24"/>
          <w:szCs w:val="24"/>
        </w:rPr>
        <w:tab/>
        <w:t>Выполнять эскизы и проекты с использованием различных графических средств и приемов</w:t>
      </w:r>
    </w:p>
    <w:p w14:paraId="5AE76E1C"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ПК 1.6.</w:t>
      </w:r>
      <w:r w:rsidRPr="00256CB5">
        <w:rPr>
          <w:rFonts w:ascii="Times New Roman" w:hAnsi="Times New Roman"/>
          <w:sz w:val="24"/>
          <w:szCs w:val="24"/>
        </w:rPr>
        <w:tab/>
        <w:t>Самостоятельно разрабатывать колористические решения художественно-графических проектов изделий декоративно-прикладного и народного искусства</w:t>
      </w:r>
    </w:p>
    <w:p w14:paraId="7B7804DB" w14:textId="77777777" w:rsidR="005347D1" w:rsidRPr="00256CB5" w:rsidRDefault="005347D1" w:rsidP="005347D1">
      <w:pPr>
        <w:tabs>
          <w:tab w:val="left" w:pos="1368"/>
        </w:tabs>
        <w:spacing w:after="0" w:line="240" w:lineRule="auto"/>
        <w:ind w:firstLine="567"/>
        <w:jc w:val="both"/>
        <w:rPr>
          <w:rFonts w:ascii="Times New Roman" w:hAnsi="Times New Roman"/>
          <w:sz w:val="24"/>
          <w:szCs w:val="24"/>
        </w:rPr>
      </w:pPr>
      <w:r w:rsidRPr="00256CB5">
        <w:rPr>
          <w:rFonts w:ascii="Times New Roman" w:hAnsi="Times New Roman"/>
          <w:sz w:val="24"/>
          <w:szCs w:val="24"/>
        </w:rPr>
        <w:t>ПК 1.7.</w:t>
      </w:r>
      <w:r w:rsidRPr="00256CB5">
        <w:rPr>
          <w:rFonts w:ascii="Times New Roman" w:hAnsi="Times New Roman"/>
          <w:sz w:val="24"/>
          <w:szCs w:val="24"/>
        </w:rPr>
        <w:tab/>
        <w:t>Владеть культурой устной и письменной речи, профессиональной терминологией</w:t>
      </w:r>
    </w:p>
    <w:bookmarkEnd w:id="9"/>
    <w:p w14:paraId="465F39D9" w14:textId="77777777" w:rsidR="005347D1" w:rsidRPr="00256CB5" w:rsidRDefault="005347D1" w:rsidP="005347D1">
      <w:pPr>
        <w:spacing w:line="240" w:lineRule="auto"/>
        <w:jc w:val="both"/>
        <w:rPr>
          <w:rFonts w:ascii="Times New Roman" w:hAnsi="Times New Roman"/>
          <w:sz w:val="24"/>
          <w:szCs w:val="24"/>
        </w:rPr>
        <w:sectPr w:rsidR="005347D1" w:rsidRPr="00256CB5" w:rsidSect="00BA12CE">
          <w:footerReference w:type="even" r:id="rId8"/>
          <w:footerReference w:type="default" r:id="rId9"/>
          <w:pgSz w:w="11906" w:h="16838"/>
          <w:pgMar w:top="851" w:right="850" w:bottom="1134" w:left="1418" w:header="708" w:footer="708" w:gutter="0"/>
          <w:cols w:space="708"/>
          <w:titlePg/>
          <w:docGrid w:linePitch="360"/>
        </w:sectPr>
      </w:pPr>
    </w:p>
    <w:p w14:paraId="4E3B1013" w14:textId="77777777" w:rsidR="005347D1" w:rsidRPr="00256CB5" w:rsidRDefault="005347D1" w:rsidP="005347D1">
      <w:pPr>
        <w:pStyle w:val="1"/>
        <w:rPr>
          <w:sz w:val="24"/>
          <w:lang w:eastAsia="ru-RU"/>
        </w:rPr>
      </w:pPr>
      <w:bookmarkStart w:id="10" w:name="_Toc513919901"/>
      <w:r w:rsidRPr="00256CB5">
        <w:rPr>
          <w:sz w:val="24"/>
          <w:lang w:eastAsia="ru-RU"/>
        </w:rPr>
        <w:lastRenderedPageBreak/>
        <w:t xml:space="preserve">3. </w:t>
      </w:r>
      <w:r w:rsidRPr="00256CB5">
        <w:rPr>
          <w:rFonts w:eastAsia="Calibri"/>
          <w:sz w:val="24"/>
        </w:rPr>
        <w:t>СТРУКТУРА и содержание профессионального модуля</w:t>
      </w:r>
      <w:bookmarkEnd w:id="10"/>
    </w:p>
    <w:p w14:paraId="4AE4855D" w14:textId="77777777" w:rsidR="005347D1" w:rsidRPr="00256CB5" w:rsidRDefault="005347D1" w:rsidP="005347D1">
      <w:pPr>
        <w:spacing w:after="0" w:line="240" w:lineRule="auto"/>
        <w:rPr>
          <w:rFonts w:ascii="Times New Roman" w:hAnsi="Times New Roman"/>
          <w:b/>
          <w:sz w:val="24"/>
          <w:szCs w:val="24"/>
        </w:rPr>
      </w:pPr>
      <w:r w:rsidRPr="00256CB5">
        <w:rPr>
          <w:rFonts w:ascii="Times New Roman" w:hAnsi="Times New Roman"/>
          <w:b/>
          <w:sz w:val="24"/>
          <w:szCs w:val="28"/>
        </w:rPr>
        <w:t xml:space="preserve">3.1. Тематический план профессионального модуля </w:t>
      </w:r>
      <w:r w:rsidRPr="00256CB5">
        <w:rPr>
          <w:rFonts w:ascii="Times New Roman" w:eastAsia="Times New Roman" w:hAnsi="Times New Roman"/>
          <w:b/>
          <w:sz w:val="24"/>
          <w:szCs w:val="24"/>
          <w:lang w:eastAsia="ru-RU"/>
        </w:rPr>
        <w:t>ПМ.01 Творческая и исполнительская деятельность</w:t>
      </w:r>
    </w:p>
    <w:p w14:paraId="3BDD202B" w14:textId="77777777" w:rsidR="005347D1" w:rsidRPr="00256CB5" w:rsidRDefault="005347D1" w:rsidP="005347D1">
      <w:pPr>
        <w:spacing w:after="0" w:line="240" w:lineRule="auto"/>
        <w:rPr>
          <w:rFonts w:ascii="Times New Roman" w:hAnsi="Times New Roman"/>
          <w:b/>
          <w:sz w:val="24"/>
          <w:szCs w:val="28"/>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3494"/>
        <w:gridCol w:w="1117"/>
        <w:gridCol w:w="756"/>
        <w:gridCol w:w="1541"/>
        <w:gridCol w:w="1102"/>
        <w:gridCol w:w="800"/>
        <w:gridCol w:w="1051"/>
        <w:gridCol w:w="962"/>
        <w:gridCol w:w="2001"/>
      </w:tblGrid>
      <w:tr w:rsidR="005347D1" w:rsidRPr="00256CB5" w14:paraId="276B593F" w14:textId="77777777" w:rsidTr="00FA7026">
        <w:trPr>
          <w:trHeight w:val="435"/>
        </w:trPr>
        <w:tc>
          <w:tcPr>
            <w:tcW w:w="706" w:type="pct"/>
            <w:vMerge w:val="restart"/>
            <w:tcBorders>
              <w:top w:val="single" w:sz="12" w:space="0" w:color="auto"/>
              <w:left w:val="single" w:sz="12" w:space="0" w:color="auto"/>
              <w:right w:val="single" w:sz="12" w:space="0" w:color="auto"/>
            </w:tcBorders>
            <w:vAlign w:val="center"/>
          </w:tcPr>
          <w:p w14:paraId="2D27F43A"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Коды профессиональных компетенций</w:t>
            </w:r>
          </w:p>
        </w:tc>
        <w:tc>
          <w:tcPr>
            <w:tcW w:w="117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70D13068"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Наименования разделов профессионального модуля</w:t>
            </w:r>
          </w:p>
        </w:tc>
        <w:tc>
          <w:tcPr>
            <w:tcW w:w="3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243AEFBB" w14:textId="77777777" w:rsidR="005347D1" w:rsidRPr="00256CB5" w:rsidRDefault="005347D1" w:rsidP="00FA7026">
            <w:pPr>
              <w:widowControl w:val="0"/>
              <w:spacing w:after="0" w:line="240" w:lineRule="auto"/>
              <w:jc w:val="center"/>
              <w:rPr>
                <w:rFonts w:ascii="Times New Roman" w:eastAsia="Times New Roman" w:hAnsi="Times New Roman"/>
                <w:b/>
                <w:iCs/>
                <w:sz w:val="20"/>
                <w:szCs w:val="20"/>
                <w:lang w:eastAsia="ru-RU"/>
              </w:rPr>
            </w:pPr>
            <w:r w:rsidRPr="00256CB5">
              <w:rPr>
                <w:rFonts w:ascii="Times New Roman" w:eastAsia="Times New Roman" w:hAnsi="Times New Roman"/>
                <w:b/>
                <w:iCs/>
                <w:sz w:val="20"/>
                <w:szCs w:val="20"/>
                <w:lang w:eastAsia="ru-RU"/>
              </w:rPr>
              <w:t>Всего часов</w:t>
            </w:r>
          </w:p>
          <w:p w14:paraId="040BACC8" w14:textId="77777777" w:rsidR="005347D1" w:rsidRPr="00256CB5" w:rsidRDefault="005347D1" w:rsidP="00FA7026">
            <w:pPr>
              <w:widowControl w:val="0"/>
              <w:spacing w:after="0" w:line="240" w:lineRule="auto"/>
              <w:jc w:val="center"/>
              <w:rPr>
                <w:rFonts w:ascii="Times New Roman" w:eastAsia="Times New Roman" w:hAnsi="Times New Roman"/>
                <w:i/>
                <w:iCs/>
                <w:sz w:val="20"/>
                <w:szCs w:val="20"/>
                <w:lang w:eastAsia="ru-RU"/>
              </w:rPr>
            </w:pPr>
            <w:r w:rsidRPr="00256CB5">
              <w:rPr>
                <w:rFonts w:ascii="Times New Roman" w:eastAsia="Times New Roman" w:hAnsi="Times New Roman"/>
                <w:i/>
                <w:iCs/>
                <w:sz w:val="20"/>
                <w:szCs w:val="20"/>
                <w:lang w:eastAsia="ru-RU"/>
              </w:rPr>
              <w:t>(макс. учебная нагрузка и практики)</w:t>
            </w:r>
          </w:p>
        </w:tc>
        <w:tc>
          <w:tcPr>
            <w:tcW w:w="1758"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4EF031F2" w14:textId="77777777" w:rsidR="005347D1" w:rsidRPr="00256CB5" w:rsidRDefault="005347D1" w:rsidP="00FA7026">
            <w:pPr>
              <w:widowControl w:val="0"/>
              <w:suppressAutoHyphens/>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Объем времени, отведенный на освоение междисциплинарного курса (курсов)</w:t>
            </w:r>
          </w:p>
        </w:tc>
        <w:tc>
          <w:tcPr>
            <w:tcW w:w="99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FB90114"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 xml:space="preserve">Практика </w:t>
            </w:r>
          </w:p>
        </w:tc>
      </w:tr>
      <w:tr w:rsidR="005347D1" w:rsidRPr="00256CB5" w14:paraId="3EB372F5" w14:textId="77777777" w:rsidTr="00FA7026">
        <w:trPr>
          <w:trHeight w:val="435"/>
        </w:trPr>
        <w:tc>
          <w:tcPr>
            <w:tcW w:w="706" w:type="pct"/>
            <w:vMerge/>
            <w:tcBorders>
              <w:left w:val="single" w:sz="12" w:space="0" w:color="auto"/>
              <w:right w:val="single" w:sz="12" w:space="0" w:color="auto"/>
            </w:tcBorders>
          </w:tcPr>
          <w:p w14:paraId="5C4B9ED3"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c>
          <w:tcPr>
            <w:tcW w:w="1170"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5C18F5CB"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c>
          <w:tcPr>
            <w:tcW w:w="374"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449A513A" w14:textId="77777777" w:rsidR="005347D1" w:rsidRPr="00256CB5" w:rsidRDefault="005347D1" w:rsidP="00FA7026">
            <w:pPr>
              <w:widowControl w:val="0"/>
              <w:spacing w:after="0" w:line="240" w:lineRule="auto"/>
              <w:jc w:val="center"/>
              <w:rPr>
                <w:rFonts w:ascii="Times New Roman" w:eastAsia="Times New Roman" w:hAnsi="Times New Roman"/>
                <w:b/>
                <w:iCs/>
                <w:sz w:val="20"/>
                <w:szCs w:val="20"/>
                <w:lang w:eastAsia="ru-RU"/>
              </w:rPr>
            </w:pPr>
          </w:p>
        </w:tc>
        <w:tc>
          <w:tcPr>
            <w:tcW w:w="113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F2AE7CC" w14:textId="77777777" w:rsidR="005347D1" w:rsidRPr="00256CB5" w:rsidRDefault="005347D1" w:rsidP="00FA7026">
            <w:pPr>
              <w:widowControl w:val="0"/>
              <w:suppressAutoHyphens/>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Обязательная аудиторная учебная нагрузка обучающегося</w:t>
            </w:r>
          </w:p>
        </w:tc>
        <w:tc>
          <w:tcPr>
            <w:tcW w:w="62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C0B731F" w14:textId="77777777" w:rsidR="005347D1" w:rsidRPr="00256CB5" w:rsidRDefault="005347D1" w:rsidP="00FA7026">
            <w:pPr>
              <w:widowControl w:val="0"/>
              <w:suppressAutoHyphens/>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Самостоятельная работа обучающегося</w:t>
            </w:r>
          </w:p>
        </w:tc>
        <w:tc>
          <w:tcPr>
            <w:tcW w:w="322" w:type="pct"/>
            <w:vMerge w:val="restart"/>
            <w:tcBorders>
              <w:top w:val="single" w:sz="12" w:space="0" w:color="auto"/>
              <w:left w:val="single" w:sz="12" w:space="0" w:color="auto"/>
              <w:right w:val="single" w:sz="12" w:space="0" w:color="auto"/>
            </w:tcBorders>
            <w:shd w:val="clear" w:color="auto" w:fill="auto"/>
            <w:vAlign w:val="center"/>
          </w:tcPr>
          <w:p w14:paraId="3E4C4966"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Учебная,</w:t>
            </w:r>
          </w:p>
          <w:p w14:paraId="0FA89F6E" w14:textId="77777777" w:rsidR="005347D1" w:rsidRPr="00256CB5" w:rsidRDefault="005347D1" w:rsidP="00FA7026">
            <w:pPr>
              <w:widowControl w:val="0"/>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sz w:val="20"/>
                <w:szCs w:val="20"/>
                <w:lang w:eastAsia="ru-RU"/>
              </w:rPr>
              <w:t>часов</w:t>
            </w:r>
          </w:p>
        </w:tc>
        <w:tc>
          <w:tcPr>
            <w:tcW w:w="670" w:type="pct"/>
            <w:vMerge w:val="restart"/>
            <w:tcBorders>
              <w:top w:val="single" w:sz="12" w:space="0" w:color="auto"/>
              <w:left w:val="single" w:sz="4" w:space="0" w:color="auto"/>
              <w:right w:val="single" w:sz="12" w:space="0" w:color="auto"/>
            </w:tcBorders>
            <w:shd w:val="clear" w:color="auto" w:fill="auto"/>
            <w:vAlign w:val="center"/>
          </w:tcPr>
          <w:p w14:paraId="52F8FC7A"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Производственная (по профилю специальности),</w:t>
            </w:r>
          </w:p>
          <w:p w14:paraId="34FAB308" w14:textId="77777777" w:rsidR="005347D1" w:rsidRPr="00256CB5" w:rsidRDefault="005347D1" w:rsidP="00FA7026">
            <w:pPr>
              <w:widowControl w:val="0"/>
              <w:spacing w:after="0" w:line="240" w:lineRule="auto"/>
              <w:ind w:left="72"/>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часов</w:t>
            </w:r>
          </w:p>
          <w:p w14:paraId="10B3042A" w14:textId="77777777" w:rsidR="005347D1" w:rsidRPr="00256CB5" w:rsidRDefault="005347D1" w:rsidP="00FA7026">
            <w:pPr>
              <w:widowControl w:val="0"/>
              <w:spacing w:after="0" w:line="240" w:lineRule="auto"/>
              <w:ind w:left="72" w:hanging="283"/>
              <w:jc w:val="center"/>
              <w:rPr>
                <w:rFonts w:ascii="Times New Roman" w:eastAsia="Times New Roman" w:hAnsi="Times New Roman"/>
                <w:b/>
                <w:sz w:val="20"/>
                <w:szCs w:val="20"/>
                <w:lang w:eastAsia="ru-RU"/>
              </w:rPr>
            </w:pPr>
            <w:r w:rsidRPr="00256CB5">
              <w:rPr>
                <w:rFonts w:ascii="Times New Roman" w:eastAsia="Times New Roman" w:hAnsi="Times New Roman"/>
                <w:i/>
                <w:sz w:val="20"/>
                <w:szCs w:val="20"/>
                <w:lang w:eastAsia="ru-RU"/>
              </w:rPr>
              <w:t>(если предусмотрена рассредоточенная практика)</w:t>
            </w:r>
          </w:p>
        </w:tc>
      </w:tr>
      <w:tr w:rsidR="005347D1" w:rsidRPr="00256CB5" w14:paraId="0C5EF88A" w14:textId="77777777" w:rsidTr="00FA7026">
        <w:trPr>
          <w:trHeight w:val="390"/>
        </w:trPr>
        <w:tc>
          <w:tcPr>
            <w:tcW w:w="706" w:type="pct"/>
            <w:vMerge/>
            <w:tcBorders>
              <w:left w:val="single" w:sz="12" w:space="0" w:color="auto"/>
              <w:bottom w:val="single" w:sz="12" w:space="0" w:color="auto"/>
              <w:right w:val="single" w:sz="12" w:space="0" w:color="auto"/>
            </w:tcBorders>
          </w:tcPr>
          <w:p w14:paraId="054E0796" w14:textId="77777777" w:rsidR="005347D1" w:rsidRPr="00256CB5" w:rsidRDefault="005347D1" w:rsidP="00FA7026">
            <w:pPr>
              <w:spacing w:after="0" w:line="240" w:lineRule="auto"/>
              <w:jc w:val="center"/>
              <w:rPr>
                <w:rFonts w:ascii="Times New Roman" w:eastAsia="Times New Roman" w:hAnsi="Times New Roman"/>
                <w:b/>
                <w:lang w:eastAsia="ru-RU"/>
              </w:rPr>
            </w:pPr>
          </w:p>
        </w:tc>
        <w:tc>
          <w:tcPr>
            <w:tcW w:w="1170"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1D85AC28"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p>
        </w:tc>
        <w:tc>
          <w:tcPr>
            <w:tcW w:w="374"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2C2A49E2"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14:paraId="6D612449" w14:textId="77777777" w:rsidR="005347D1" w:rsidRPr="00256CB5" w:rsidRDefault="005347D1" w:rsidP="00FA7026">
            <w:pPr>
              <w:widowControl w:val="0"/>
              <w:suppressAutoHyphens/>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Всего,</w:t>
            </w:r>
          </w:p>
          <w:p w14:paraId="42BA05C5" w14:textId="77777777" w:rsidR="005347D1" w:rsidRPr="00256CB5" w:rsidRDefault="005347D1" w:rsidP="00FA7026">
            <w:pPr>
              <w:widowControl w:val="0"/>
              <w:suppressAutoHyphens/>
              <w:spacing w:after="0" w:line="240" w:lineRule="auto"/>
              <w:jc w:val="center"/>
              <w:rPr>
                <w:rFonts w:ascii="Times New Roman" w:eastAsia="Times New Roman" w:hAnsi="Times New Roman"/>
                <w:i/>
                <w:sz w:val="20"/>
                <w:szCs w:val="20"/>
                <w:lang w:eastAsia="ru-RU"/>
              </w:rPr>
            </w:pPr>
            <w:r w:rsidRPr="00256CB5">
              <w:rPr>
                <w:rFonts w:ascii="Times New Roman" w:eastAsia="Times New Roman" w:hAnsi="Times New Roman"/>
                <w:sz w:val="20"/>
                <w:szCs w:val="20"/>
                <w:lang w:eastAsia="ru-RU"/>
              </w:rPr>
              <w:t>часов</w:t>
            </w:r>
          </w:p>
        </w:tc>
        <w:tc>
          <w:tcPr>
            <w:tcW w:w="516" w:type="pct"/>
            <w:tcBorders>
              <w:top w:val="single" w:sz="12" w:space="0" w:color="auto"/>
              <w:left w:val="single" w:sz="4" w:space="0" w:color="auto"/>
              <w:bottom w:val="single" w:sz="12" w:space="0" w:color="auto"/>
              <w:right w:val="single" w:sz="4" w:space="0" w:color="auto"/>
            </w:tcBorders>
            <w:shd w:val="clear" w:color="auto" w:fill="auto"/>
            <w:vAlign w:val="center"/>
          </w:tcPr>
          <w:p w14:paraId="757C3D24" w14:textId="77777777" w:rsidR="005347D1" w:rsidRPr="00256CB5" w:rsidRDefault="005347D1" w:rsidP="00FA7026">
            <w:pPr>
              <w:widowControl w:val="0"/>
              <w:suppressAutoHyphens/>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в т.ч. лабораторные работы и практические занятия,</w:t>
            </w:r>
          </w:p>
          <w:p w14:paraId="3A428178" w14:textId="77777777" w:rsidR="005347D1" w:rsidRPr="00256CB5" w:rsidRDefault="005347D1" w:rsidP="00FA7026">
            <w:pPr>
              <w:widowControl w:val="0"/>
              <w:suppressAutoHyphens/>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часов</w:t>
            </w:r>
          </w:p>
        </w:tc>
        <w:tc>
          <w:tcPr>
            <w:tcW w:w="369" w:type="pct"/>
            <w:tcBorders>
              <w:top w:val="single" w:sz="12" w:space="0" w:color="auto"/>
              <w:left w:val="single" w:sz="4" w:space="0" w:color="auto"/>
              <w:bottom w:val="single" w:sz="12" w:space="0" w:color="auto"/>
              <w:right w:val="single" w:sz="12" w:space="0" w:color="auto"/>
            </w:tcBorders>
            <w:shd w:val="clear" w:color="auto" w:fill="auto"/>
            <w:vAlign w:val="center"/>
          </w:tcPr>
          <w:p w14:paraId="246DA7F2"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в т.ч., курсовая работа (проект),</w:t>
            </w:r>
          </w:p>
          <w:p w14:paraId="1DD0B01B" w14:textId="77777777" w:rsidR="005347D1" w:rsidRPr="00256CB5" w:rsidRDefault="005347D1" w:rsidP="00FA7026">
            <w:pPr>
              <w:widowControl w:val="0"/>
              <w:spacing w:after="0" w:line="240" w:lineRule="auto"/>
              <w:jc w:val="center"/>
              <w:rPr>
                <w:rFonts w:ascii="Times New Roman" w:eastAsia="Times New Roman" w:hAnsi="Times New Roman"/>
                <w:i/>
                <w:sz w:val="20"/>
                <w:szCs w:val="20"/>
                <w:lang w:eastAsia="ru-RU"/>
              </w:rPr>
            </w:pPr>
            <w:r w:rsidRPr="00256CB5">
              <w:rPr>
                <w:rFonts w:ascii="Times New Roman" w:eastAsia="Times New Roman" w:hAnsi="Times New Roman"/>
                <w:sz w:val="20"/>
                <w:szCs w:val="20"/>
                <w:lang w:eastAsia="ru-RU"/>
              </w:rPr>
              <w:t>часов</w:t>
            </w:r>
          </w:p>
        </w:tc>
        <w:tc>
          <w:tcPr>
            <w:tcW w:w="268" w:type="pct"/>
            <w:tcBorders>
              <w:top w:val="single" w:sz="12" w:space="0" w:color="auto"/>
              <w:left w:val="single" w:sz="12" w:space="0" w:color="auto"/>
              <w:bottom w:val="single" w:sz="12" w:space="0" w:color="auto"/>
              <w:right w:val="single" w:sz="4" w:space="0" w:color="auto"/>
            </w:tcBorders>
            <w:vAlign w:val="center"/>
          </w:tcPr>
          <w:p w14:paraId="6A00B055" w14:textId="77777777" w:rsidR="005347D1" w:rsidRPr="00256CB5" w:rsidRDefault="005347D1" w:rsidP="00FA7026">
            <w:pPr>
              <w:widowControl w:val="0"/>
              <w:suppressAutoHyphens/>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Всего,</w:t>
            </w:r>
          </w:p>
          <w:p w14:paraId="37799362" w14:textId="77777777" w:rsidR="005347D1" w:rsidRPr="00256CB5" w:rsidRDefault="005347D1" w:rsidP="00FA7026">
            <w:pPr>
              <w:widowControl w:val="0"/>
              <w:suppressAutoHyphens/>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sz w:val="20"/>
                <w:szCs w:val="20"/>
                <w:lang w:eastAsia="ru-RU"/>
              </w:rPr>
              <w:t>часов</w:t>
            </w:r>
          </w:p>
        </w:tc>
        <w:tc>
          <w:tcPr>
            <w:tcW w:w="352" w:type="pct"/>
            <w:tcBorders>
              <w:top w:val="single" w:sz="12" w:space="0" w:color="auto"/>
              <w:left w:val="single" w:sz="4" w:space="0" w:color="auto"/>
              <w:bottom w:val="single" w:sz="12" w:space="0" w:color="auto"/>
              <w:right w:val="single" w:sz="12" w:space="0" w:color="auto"/>
            </w:tcBorders>
            <w:shd w:val="clear" w:color="auto" w:fill="auto"/>
            <w:vAlign w:val="center"/>
          </w:tcPr>
          <w:p w14:paraId="4E17DCA9"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в т.ч., курсовая работа (проект),</w:t>
            </w:r>
          </w:p>
          <w:p w14:paraId="047912DE" w14:textId="77777777" w:rsidR="005347D1" w:rsidRPr="00256CB5" w:rsidRDefault="005347D1" w:rsidP="00FA7026">
            <w:pPr>
              <w:widowControl w:val="0"/>
              <w:spacing w:after="0" w:line="240" w:lineRule="auto"/>
              <w:jc w:val="center"/>
              <w:rPr>
                <w:rFonts w:ascii="Times New Roman" w:eastAsia="Times New Roman" w:hAnsi="Times New Roman"/>
                <w:i/>
                <w:sz w:val="20"/>
                <w:szCs w:val="20"/>
                <w:lang w:eastAsia="ru-RU"/>
              </w:rPr>
            </w:pPr>
            <w:r w:rsidRPr="00256CB5">
              <w:rPr>
                <w:rFonts w:ascii="Times New Roman" w:eastAsia="Times New Roman" w:hAnsi="Times New Roman"/>
                <w:sz w:val="20"/>
                <w:szCs w:val="20"/>
                <w:lang w:eastAsia="ru-RU"/>
              </w:rPr>
              <w:t>часов</w:t>
            </w:r>
          </w:p>
        </w:tc>
        <w:tc>
          <w:tcPr>
            <w:tcW w:w="322" w:type="pct"/>
            <w:vMerge/>
            <w:tcBorders>
              <w:left w:val="single" w:sz="12" w:space="0" w:color="auto"/>
              <w:bottom w:val="single" w:sz="12" w:space="0" w:color="auto"/>
              <w:right w:val="single" w:sz="12" w:space="0" w:color="auto"/>
            </w:tcBorders>
            <w:shd w:val="clear" w:color="auto" w:fill="auto"/>
            <w:vAlign w:val="center"/>
          </w:tcPr>
          <w:p w14:paraId="33D58F76" w14:textId="77777777" w:rsidR="005347D1" w:rsidRPr="00256CB5" w:rsidRDefault="005347D1" w:rsidP="00FA7026">
            <w:pPr>
              <w:widowControl w:val="0"/>
              <w:spacing w:after="0" w:line="240" w:lineRule="auto"/>
              <w:jc w:val="center"/>
              <w:rPr>
                <w:rFonts w:ascii="Times New Roman" w:eastAsia="Times New Roman" w:hAnsi="Times New Roman"/>
                <w:sz w:val="20"/>
                <w:szCs w:val="20"/>
                <w:lang w:eastAsia="ru-RU"/>
              </w:rPr>
            </w:pPr>
          </w:p>
        </w:tc>
        <w:tc>
          <w:tcPr>
            <w:tcW w:w="670" w:type="pct"/>
            <w:vMerge/>
            <w:tcBorders>
              <w:left w:val="single" w:sz="12" w:space="0" w:color="auto"/>
              <w:bottom w:val="single" w:sz="12" w:space="0" w:color="auto"/>
              <w:right w:val="single" w:sz="12" w:space="0" w:color="auto"/>
            </w:tcBorders>
            <w:shd w:val="clear" w:color="auto" w:fill="auto"/>
            <w:vAlign w:val="center"/>
          </w:tcPr>
          <w:p w14:paraId="22ED8047" w14:textId="77777777" w:rsidR="005347D1" w:rsidRPr="00256CB5" w:rsidRDefault="005347D1" w:rsidP="00FA7026">
            <w:pPr>
              <w:widowControl w:val="0"/>
              <w:spacing w:after="0" w:line="240" w:lineRule="auto"/>
              <w:ind w:left="72"/>
              <w:jc w:val="center"/>
              <w:rPr>
                <w:rFonts w:ascii="Times New Roman" w:eastAsia="Times New Roman" w:hAnsi="Times New Roman"/>
                <w:sz w:val="20"/>
                <w:szCs w:val="20"/>
                <w:lang w:eastAsia="ru-RU"/>
              </w:rPr>
            </w:pPr>
          </w:p>
        </w:tc>
      </w:tr>
      <w:tr w:rsidR="005347D1" w:rsidRPr="00256CB5" w14:paraId="23B10461" w14:textId="77777777" w:rsidTr="00FA7026">
        <w:trPr>
          <w:trHeight w:val="390"/>
        </w:trPr>
        <w:tc>
          <w:tcPr>
            <w:tcW w:w="706" w:type="pct"/>
            <w:tcBorders>
              <w:top w:val="single" w:sz="4" w:space="0" w:color="auto"/>
              <w:left w:val="single" w:sz="12" w:space="0" w:color="auto"/>
              <w:bottom w:val="single" w:sz="12" w:space="0" w:color="auto"/>
              <w:right w:val="single" w:sz="12" w:space="0" w:color="auto"/>
            </w:tcBorders>
            <w:vAlign w:val="center"/>
          </w:tcPr>
          <w:p w14:paraId="32718A52"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1</w:t>
            </w:r>
          </w:p>
        </w:tc>
        <w:tc>
          <w:tcPr>
            <w:tcW w:w="1170" w:type="pct"/>
            <w:tcBorders>
              <w:top w:val="single" w:sz="4" w:space="0" w:color="auto"/>
              <w:left w:val="single" w:sz="12" w:space="0" w:color="auto"/>
              <w:bottom w:val="single" w:sz="12" w:space="0" w:color="auto"/>
              <w:right w:val="single" w:sz="12" w:space="0" w:color="auto"/>
            </w:tcBorders>
            <w:shd w:val="clear" w:color="auto" w:fill="auto"/>
            <w:vAlign w:val="center"/>
          </w:tcPr>
          <w:p w14:paraId="48D42A81"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2</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14:paraId="0E6F71FB" w14:textId="77777777" w:rsidR="005347D1" w:rsidRPr="00256CB5" w:rsidRDefault="005347D1" w:rsidP="00FA7026">
            <w:pPr>
              <w:widowControl w:val="0"/>
              <w:suppressAutoHyphens/>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3</w:t>
            </w:r>
          </w:p>
        </w:tc>
        <w:tc>
          <w:tcPr>
            <w:tcW w:w="253" w:type="pct"/>
            <w:tcBorders>
              <w:top w:val="single" w:sz="4" w:space="0" w:color="auto"/>
              <w:left w:val="single" w:sz="12" w:space="0" w:color="auto"/>
              <w:bottom w:val="single" w:sz="12" w:space="0" w:color="auto"/>
              <w:right w:val="single" w:sz="6" w:space="0" w:color="auto"/>
            </w:tcBorders>
            <w:shd w:val="clear" w:color="auto" w:fill="auto"/>
            <w:vAlign w:val="center"/>
          </w:tcPr>
          <w:p w14:paraId="647458DD" w14:textId="77777777" w:rsidR="005347D1" w:rsidRPr="00256CB5" w:rsidRDefault="005347D1" w:rsidP="00FA7026">
            <w:pPr>
              <w:widowControl w:val="0"/>
              <w:suppressAutoHyphens/>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4</w:t>
            </w:r>
          </w:p>
        </w:tc>
        <w:tc>
          <w:tcPr>
            <w:tcW w:w="516" w:type="pct"/>
            <w:tcBorders>
              <w:top w:val="single" w:sz="12" w:space="0" w:color="auto"/>
              <w:left w:val="single" w:sz="6" w:space="0" w:color="auto"/>
              <w:bottom w:val="single" w:sz="12" w:space="0" w:color="auto"/>
              <w:right w:val="single" w:sz="6" w:space="0" w:color="auto"/>
            </w:tcBorders>
            <w:shd w:val="clear" w:color="auto" w:fill="auto"/>
            <w:vAlign w:val="center"/>
          </w:tcPr>
          <w:p w14:paraId="5E81F657" w14:textId="77777777" w:rsidR="005347D1" w:rsidRPr="00256CB5" w:rsidRDefault="005347D1" w:rsidP="00FA7026">
            <w:pPr>
              <w:widowControl w:val="0"/>
              <w:suppressAutoHyphens/>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5</w:t>
            </w:r>
          </w:p>
        </w:tc>
        <w:tc>
          <w:tcPr>
            <w:tcW w:w="369" w:type="pct"/>
            <w:tcBorders>
              <w:top w:val="single" w:sz="12" w:space="0" w:color="auto"/>
              <w:left w:val="single" w:sz="6" w:space="0" w:color="auto"/>
              <w:bottom w:val="single" w:sz="12" w:space="0" w:color="auto"/>
              <w:right w:val="single" w:sz="12" w:space="0" w:color="auto"/>
            </w:tcBorders>
            <w:shd w:val="clear" w:color="auto" w:fill="auto"/>
            <w:vAlign w:val="center"/>
          </w:tcPr>
          <w:p w14:paraId="3AD46290" w14:textId="77777777" w:rsidR="005347D1" w:rsidRPr="00256CB5" w:rsidRDefault="005347D1" w:rsidP="00FA7026">
            <w:pPr>
              <w:widowControl w:val="0"/>
              <w:suppressAutoHyphens/>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6</w:t>
            </w:r>
          </w:p>
        </w:tc>
        <w:tc>
          <w:tcPr>
            <w:tcW w:w="268" w:type="pct"/>
            <w:tcBorders>
              <w:top w:val="single" w:sz="12" w:space="0" w:color="auto"/>
              <w:left w:val="single" w:sz="12" w:space="0" w:color="auto"/>
              <w:bottom w:val="single" w:sz="12" w:space="0" w:color="auto"/>
              <w:right w:val="single" w:sz="4" w:space="0" w:color="auto"/>
            </w:tcBorders>
            <w:vAlign w:val="center"/>
          </w:tcPr>
          <w:p w14:paraId="00D60AEE" w14:textId="77777777" w:rsidR="005347D1" w:rsidRPr="00256CB5" w:rsidRDefault="005347D1" w:rsidP="00FA7026">
            <w:pPr>
              <w:widowControl w:val="0"/>
              <w:suppressAutoHyphens/>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7</w:t>
            </w:r>
          </w:p>
        </w:tc>
        <w:tc>
          <w:tcPr>
            <w:tcW w:w="352" w:type="pct"/>
            <w:tcBorders>
              <w:top w:val="single" w:sz="12" w:space="0" w:color="auto"/>
              <w:left w:val="single" w:sz="4" w:space="0" w:color="auto"/>
              <w:bottom w:val="single" w:sz="12" w:space="0" w:color="auto"/>
              <w:right w:val="single" w:sz="12" w:space="0" w:color="auto"/>
            </w:tcBorders>
            <w:shd w:val="clear" w:color="auto" w:fill="auto"/>
            <w:vAlign w:val="center"/>
          </w:tcPr>
          <w:p w14:paraId="2E6DED0E"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8</w:t>
            </w:r>
          </w:p>
        </w:tc>
        <w:tc>
          <w:tcPr>
            <w:tcW w:w="322" w:type="pct"/>
            <w:tcBorders>
              <w:left w:val="single" w:sz="12" w:space="0" w:color="auto"/>
              <w:bottom w:val="single" w:sz="12" w:space="0" w:color="auto"/>
              <w:right w:val="single" w:sz="12" w:space="0" w:color="auto"/>
            </w:tcBorders>
            <w:shd w:val="clear" w:color="auto" w:fill="auto"/>
            <w:vAlign w:val="center"/>
          </w:tcPr>
          <w:p w14:paraId="4A2C0C73"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9</w:t>
            </w:r>
          </w:p>
        </w:tc>
        <w:tc>
          <w:tcPr>
            <w:tcW w:w="670" w:type="pct"/>
            <w:tcBorders>
              <w:left w:val="single" w:sz="12" w:space="0" w:color="auto"/>
              <w:bottom w:val="single" w:sz="12" w:space="0" w:color="auto"/>
              <w:right w:val="single" w:sz="12" w:space="0" w:color="auto"/>
            </w:tcBorders>
            <w:shd w:val="clear" w:color="auto" w:fill="auto"/>
            <w:vAlign w:val="center"/>
          </w:tcPr>
          <w:p w14:paraId="16E67F5E"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10</w:t>
            </w:r>
          </w:p>
        </w:tc>
      </w:tr>
      <w:tr w:rsidR="005347D1" w:rsidRPr="00256CB5" w14:paraId="0DB466A9" w14:textId="77777777" w:rsidTr="00FA7026">
        <w:tc>
          <w:tcPr>
            <w:tcW w:w="706" w:type="pct"/>
            <w:tcBorders>
              <w:top w:val="single" w:sz="4" w:space="0" w:color="auto"/>
              <w:left w:val="single" w:sz="12" w:space="0" w:color="auto"/>
              <w:bottom w:val="single" w:sz="4" w:space="0" w:color="auto"/>
              <w:right w:val="single" w:sz="12" w:space="0" w:color="auto"/>
            </w:tcBorders>
          </w:tcPr>
          <w:p w14:paraId="5901BECD" w14:textId="77777777" w:rsidR="005347D1" w:rsidRPr="00256CB5" w:rsidRDefault="005347D1" w:rsidP="00FA7026">
            <w:pPr>
              <w:spacing w:after="0" w:line="240" w:lineRule="auto"/>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ПК 1.1-ПК 1.7</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14:paraId="330195D7"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Раздел 1. Проектирование изделий декоративно-прикладного и народного искусства</w:t>
            </w:r>
          </w:p>
        </w:tc>
        <w:tc>
          <w:tcPr>
            <w:tcW w:w="374" w:type="pct"/>
            <w:tcBorders>
              <w:top w:val="single" w:sz="4" w:space="0" w:color="auto"/>
              <w:left w:val="single" w:sz="12" w:space="0" w:color="auto"/>
              <w:bottom w:val="single" w:sz="4" w:space="0" w:color="auto"/>
              <w:right w:val="single" w:sz="12" w:space="0" w:color="auto"/>
            </w:tcBorders>
            <w:shd w:val="clear" w:color="auto" w:fill="auto"/>
          </w:tcPr>
          <w:p w14:paraId="5EDE2B00"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933</w:t>
            </w:r>
          </w:p>
        </w:tc>
        <w:tc>
          <w:tcPr>
            <w:tcW w:w="253" w:type="pct"/>
            <w:tcBorders>
              <w:top w:val="single" w:sz="4" w:space="0" w:color="auto"/>
              <w:left w:val="single" w:sz="12" w:space="0" w:color="auto"/>
              <w:bottom w:val="single" w:sz="4" w:space="0" w:color="auto"/>
              <w:right w:val="single" w:sz="4" w:space="0" w:color="auto"/>
            </w:tcBorders>
            <w:shd w:val="clear" w:color="auto" w:fill="auto"/>
          </w:tcPr>
          <w:p w14:paraId="0C248D4C"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796B35">
              <w:rPr>
                <w:rFonts w:ascii="Times New Roman" w:eastAsia="Times New Roman" w:hAnsi="Times New Roman"/>
                <w:b/>
                <w:sz w:val="20"/>
                <w:szCs w:val="20"/>
                <w:lang w:eastAsia="ru-RU"/>
              </w:rPr>
              <w:t>636</w:t>
            </w:r>
          </w:p>
        </w:tc>
        <w:tc>
          <w:tcPr>
            <w:tcW w:w="516" w:type="pct"/>
            <w:tcBorders>
              <w:left w:val="single" w:sz="4" w:space="0" w:color="auto"/>
              <w:bottom w:val="single" w:sz="4" w:space="0" w:color="auto"/>
              <w:right w:val="single" w:sz="4" w:space="0" w:color="auto"/>
            </w:tcBorders>
            <w:shd w:val="clear" w:color="auto" w:fill="auto"/>
          </w:tcPr>
          <w:p w14:paraId="714D5E78" w14:textId="77777777" w:rsidR="005347D1" w:rsidRPr="00256CB5" w:rsidRDefault="005347D1" w:rsidP="00FA7026">
            <w:pPr>
              <w:widowControl w:val="0"/>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636</w:t>
            </w:r>
          </w:p>
        </w:tc>
        <w:tc>
          <w:tcPr>
            <w:tcW w:w="369" w:type="pct"/>
            <w:tcBorders>
              <w:left w:val="single" w:sz="4" w:space="0" w:color="auto"/>
              <w:bottom w:val="single" w:sz="4" w:space="0" w:color="auto"/>
              <w:right w:val="single" w:sz="12" w:space="0" w:color="auto"/>
            </w:tcBorders>
            <w:shd w:val="clear" w:color="auto" w:fill="auto"/>
          </w:tcPr>
          <w:p w14:paraId="402E14D5"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w:t>
            </w:r>
          </w:p>
        </w:tc>
        <w:tc>
          <w:tcPr>
            <w:tcW w:w="268" w:type="pct"/>
            <w:tcBorders>
              <w:top w:val="single" w:sz="4" w:space="0" w:color="auto"/>
              <w:left w:val="single" w:sz="12" w:space="0" w:color="auto"/>
              <w:bottom w:val="single" w:sz="4" w:space="0" w:color="auto"/>
              <w:right w:val="single" w:sz="4" w:space="0" w:color="auto"/>
            </w:tcBorders>
          </w:tcPr>
          <w:p w14:paraId="42E2174E"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297</w:t>
            </w:r>
          </w:p>
        </w:tc>
        <w:tc>
          <w:tcPr>
            <w:tcW w:w="352" w:type="pct"/>
            <w:tcBorders>
              <w:left w:val="single" w:sz="4" w:space="0" w:color="auto"/>
              <w:bottom w:val="single" w:sz="4" w:space="0" w:color="auto"/>
              <w:right w:val="single" w:sz="12" w:space="0" w:color="auto"/>
            </w:tcBorders>
            <w:shd w:val="clear" w:color="auto" w:fill="auto"/>
          </w:tcPr>
          <w:p w14:paraId="76A4E2B3"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w:t>
            </w:r>
          </w:p>
        </w:tc>
        <w:tc>
          <w:tcPr>
            <w:tcW w:w="322" w:type="pct"/>
            <w:tcBorders>
              <w:top w:val="single" w:sz="4" w:space="0" w:color="auto"/>
              <w:left w:val="single" w:sz="12" w:space="0" w:color="auto"/>
              <w:bottom w:val="single" w:sz="4" w:space="0" w:color="auto"/>
              <w:right w:val="single" w:sz="12" w:space="0" w:color="auto"/>
            </w:tcBorders>
            <w:shd w:val="clear" w:color="auto" w:fill="auto"/>
          </w:tcPr>
          <w:p w14:paraId="2E99E54A"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w:t>
            </w:r>
          </w:p>
        </w:tc>
        <w:tc>
          <w:tcPr>
            <w:tcW w:w="670" w:type="pct"/>
            <w:tcBorders>
              <w:top w:val="single" w:sz="4" w:space="0" w:color="auto"/>
              <w:left w:val="single" w:sz="12" w:space="0" w:color="auto"/>
              <w:bottom w:val="single" w:sz="4" w:space="0" w:color="auto"/>
              <w:right w:val="single" w:sz="12" w:space="0" w:color="auto"/>
            </w:tcBorders>
            <w:shd w:val="clear" w:color="auto" w:fill="auto"/>
          </w:tcPr>
          <w:p w14:paraId="60FE0FE3"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w:t>
            </w:r>
          </w:p>
        </w:tc>
      </w:tr>
      <w:tr w:rsidR="005347D1" w:rsidRPr="00256CB5" w14:paraId="19B19540" w14:textId="77777777" w:rsidTr="00FA7026">
        <w:tc>
          <w:tcPr>
            <w:tcW w:w="706" w:type="pct"/>
            <w:tcBorders>
              <w:top w:val="single" w:sz="4" w:space="0" w:color="auto"/>
              <w:left w:val="single" w:sz="12" w:space="0" w:color="auto"/>
              <w:bottom w:val="single" w:sz="4" w:space="0" w:color="auto"/>
              <w:right w:val="single" w:sz="12" w:space="0" w:color="auto"/>
            </w:tcBorders>
          </w:tcPr>
          <w:p w14:paraId="5CD32A26" w14:textId="77777777" w:rsidR="005347D1" w:rsidRPr="00256CB5" w:rsidRDefault="005347D1" w:rsidP="00FA7026">
            <w:pPr>
              <w:spacing w:after="0" w:line="240" w:lineRule="auto"/>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ПК 1.1-ПК 1.7</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14:paraId="2C04DBF5"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sz w:val="20"/>
                <w:szCs w:val="20"/>
              </w:rPr>
              <w:t>Раздел 2. Выполнение эскизов и проектов с использованием различных графических средств и приемов (специальная графика)</w:t>
            </w:r>
          </w:p>
        </w:tc>
        <w:tc>
          <w:tcPr>
            <w:tcW w:w="374" w:type="pct"/>
            <w:tcBorders>
              <w:top w:val="single" w:sz="4" w:space="0" w:color="auto"/>
              <w:left w:val="single" w:sz="12" w:space="0" w:color="auto"/>
              <w:bottom w:val="single" w:sz="4" w:space="0" w:color="auto"/>
              <w:right w:val="single" w:sz="12" w:space="0" w:color="auto"/>
            </w:tcBorders>
            <w:shd w:val="clear" w:color="auto" w:fill="auto"/>
          </w:tcPr>
          <w:p w14:paraId="51770BE9"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279</w:t>
            </w:r>
          </w:p>
        </w:tc>
        <w:tc>
          <w:tcPr>
            <w:tcW w:w="253" w:type="pct"/>
            <w:tcBorders>
              <w:top w:val="single" w:sz="4" w:space="0" w:color="auto"/>
              <w:left w:val="single" w:sz="12" w:space="0" w:color="auto"/>
              <w:bottom w:val="single" w:sz="4" w:space="0" w:color="auto"/>
              <w:right w:val="single" w:sz="4" w:space="0" w:color="auto"/>
            </w:tcBorders>
            <w:shd w:val="clear" w:color="auto" w:fill="auto"/>
          </w:tcPr>
          <w:p w14:paraId="5F10D58A"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186</w:t>
            </w:r>
          </w:p>
        </w:tc>
        <w:tc>
          <w:tcPr>
            <w:tcW w:w="516" w:type="pct"/>
            <w:tcBorders>
              <w:left w:val="single" w:sz="4" w:space="0" w:color="auto"/>
              <w:bottom w:val="single" w:sz="4" w:space="0" w:color="auto"/>
              <w:right w:val="single" w:sz="4" w:space="0" w:color="auto"/>
            </w:tcBorders>
            <w:shd w:val="clear" w:color="auto" w:fill="auto"/>
          </w:tcPr>
          <w:p w14:paraId="23DCFE8E" w14:textId="77777777" w:rsidR="005347D1" w:rsidRPr="00256CB5" w:rsidRDefault="005347D1" w:rsidP="00FA7026">
            <w:pPr>
              <w:widowControl w:val="0"/>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186</w:t>
            </w:r>
          </w:p>
        </w:tc>
        <w:tc>
          <w:tcPr>
            <w:tcW w:w="369" w:type="pct"/>
            <w:tcBorders>
              <w:left w:val="single" w:sz="4" w:space="0" w:color="auto"/>
              <w:bottom w:val="single" w:sz="4" w:space="0" w:color="auto"/>
              <w:right w:val="single" w:sz="12" w:space="0" w:color="auto"/>
            </w:tcBorders>
            <w:shd w:val="clear" w:color="auto" w:fill="auto"/>
          </w:tcPr>
          <w:p w14:paraId="701E44E1"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c>
          <w:tcPr>
            <w:tcW w:w="268" w:type="pct"/>
            <w:tcBorders>
              <w:top w:val="single" w:sz="4" w:space="0" w:color="auto"/>
              <w:left w:val="single" w:sz="12" w:space="0" w:color="auto"/>
              <w:bottom w:val="single" w:sz="4" w:space="0" w:color="auto"/>
              <w:right w:val="single" w:sz="4" w:space="0" w:color="auto"/>
            </w:tcBorders>
          </w:tcPr>
          <w:p w14:paraId="54456DE3"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93</w:t>
            </w:r>
          </w:p>
        </w:tc>
        <w:tc>
          <w:tcPr>
            <w:tcW w:w="352" w:type="pct"/>
            <w:tcBorders>
              <w:left w:val="single" w:sz="4" w:space="0" w:color="auto"/>
              <w:bottom w:val="single" w:sz="4" w:space="0" w:color="auto"/>
              <w:right w:val="single" w:sz="12" w:space="0" w:color="auto"/>
            </w:tcBorders>
            <w:shd w:val="clear" w:color="auto" w:fill="auto"/>
          </w:tcPr>
          <w:p w14:paraId="06958AF0"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c>
          <w:tcPr>
            <w:tcW w:w="322" w:type="pct"/>
            <w:tcBorders>
              <w:top w:val="single" w:sz="4" w:space="0" w:color="auto"/>
              <w:left w:val="single" w:sz="12" w:space="0" w:color="auto"/>
              <w:bottom w:val="single" w:sz="4" w:space="0" w:color="auto"/>
              <w:right w:val="single" w:sz="12" w:space="0" w:color="auto"/>
            </w:tcBorders>
            <w:shd w:val="clear" w:color="auto" w:fill="auto"/>
          </w:tcPr>
          <w:p w14:paraId="31FFDB20"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c>
          <w:tcPr>
            <w:tcW w:w="670" w:type="pct"/>
            <w:tcBorders>
              <w:top w:val="single" w:sz="4" w:space="0" w:color="auto"/>
              <w:left w:val="single" w:sz="12" w:space="0" w:color="auto"/>
              <w:bottom w:val="single" w:sz="4" w:space="0" w:color="auto"/>
              <w:right w:val="single" w:sz="12" w:space="0" w:color="auto"/>
            </w:tcBorders>
            <w:shd w:val="clear" w:color="auto" w:fill="auto"/>
          </w:tcPr>
          <w:p w14:paraId="3F862E78"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r>
      <w:tr w:rsidR="005347D1" w:rsidRPr="00256CB5" w14:paraId="45BBE6DD" w14:textId="77777777" w:rsidTr="00FA7026">
        <w:tc>
          <w:tcPr>
            <w:tcW w:w="706" w:type="pct"/>
            <w:tcBorders>
              <w:top w:val="single" w:sz="4" w:space="0" w:color="auto"/>
              <w:left w:val="single" w:sz="12" w:space="0" w:color="auto"/>
              <w:bottom w:val="single" w:sz="4" w:space="0" w:color="auto"/>
              <w:right w:val="single" w:sz="12" w:space="0" w:color="auto"/>
            </w:tcBorders>
          </w:tcPr>
          <w:p w14:paraId="4CB7820E" w14:textId="77777777" w:rsidR="005347D1" w:rsidRPr="00256CB5" w:rsidRDefault="005347D1" w:rsidP="00FA7026">
            <w:pPr>
              <w:spacing w:after="0" w:line="240" w:lineRule="auto"/>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ПК 1.2.-ПК 1.7.</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14:paraId="370529B4"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 xml:space="preserve">Раздел 3. Овладение знаниями о </w:t>
            </w:r>
            <w:r w:rsidRPr="00256CB5">
              <w:rPr>
                <w:rFonts w:ascii="Times New Roman" w:hAnsi="Times New Roman"/>
                <w:b/>
                <w:sz w:val="20"/>
                <w:szCs w:val="20"/>
              </w:rPr>
              <w:t>происхождении, содержании и видах народного орнамента</w:t>
            </w:r>
          </w:p>
        </w:tc>
        <w:tc>
          <w:tcPr>
            <w:tcW w:w="374" w:type="pct"/>
            <w:tcBorders>
              <w:top w:val="single" w:sz="4" w:space="0" w:color="auto"/>
              <w:left w:val="single" w:sz="12" w:space="0" w:color="auto"/>
              <w:bottom w:val="single" w:sz="4" w:space="0" w:color="auto"/>
              <w:right w:val="single" w:sz="12" w:space="0" w:color="auto"/>
            </w:tcBorders>
            <w:shd w:val="clear" w:color="auto" w:fill="auto"/>
          </w:tcPr>
          <w:p w14:paraId="5C1DB754"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48</w:t>
            </w:r>
          </w:p>
        </w:tc>
        <w:tc>
          <w:tcPr>
            <w:tcW w:w="253" w:type="pct"/>
            <w:tcBorders>
              <w:top w:val="single" w:sz="4" w:space="0" w:color="auto"/>
              <w:left w:val="single" w:sz="12" w:space="0" w:color="auto"/>
              <w:bottom w:val="single" w:sz="4" w:space="0" w:color="auto"/>
              <w:right w:val="single" w:sz="4" w:space="0" w:color="auto"/>
            </w:tcBorders>
            <w:shd w:val="clear" w:color="auto" w:fill="auto"/>
          </w:tcPr>
          <w:p w14:paraId="7B0F02A7"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796B35">
              <w:rPr>
                <w:rFonts w:ascii="Times New Roman" w:eastAsia="Times New Roman" w:hAnsi="Times New Roman"/>
                <w:b/>
                <w:sz w:val="20"/>
                <w:szCs w:val="20"/>
                <w:lang w:eastAsia="ru-RU"/>
              </w:rPr>
              <w:t>32</w:t>
            </w:r>
          </w:p>
        </w:tc>
        <w:tc>
          <w:tcPr>
            <w:tcW w:w="516" w:type="pct"/>
            <w:tcBorders>
              <w:left w:val="single" w:sz="4" w:space="0" w:color="auto"/>
              <w:bottom w:val="single" w:sz="4" w:space="0" w:color="auto"/>
              <w:right w:val="single" w:sz="4" w:space="0" w:color="auto"/>
            </w:tcBorders>
            <w:shd w:val="clear" w:color="auto" w:fill="auto"/>
          </w:tcPr>
          <w:p w14:paraId="09E5CB84" w14:textId="77777777" w:rsidR="005347D1" w:rsidRPr="00256CB5" w:rsidRDefault="005347D1" w:rsidP="00FA7026">
            <w:pPr>
              <w:widowControl w:val="0"/>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32</w:t>
            </w:r>
          </w:p>
        </w:tc>
        <w:tc>
          <w:tcPr>
            <w:tcW w:w="369" w:type="pct"/>
            <w:tcBorders>
              <w:left w:val="single" w:sz="4" w:space="0" w:color="auto"/>
              <w:bottom w:val="single" w:sz="4" w:space="0" w:color="auto"/>
              <w:right w:val="single" w:sz="12" w:space="0" w:color="auto"/>
            </w:tcBorders>
            <w:shd w:val="clear" w:color="auto" w:fill="auto"/>
          </w:tcPr>
          <w:p w14:paraId="4FBD2A65"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c>
          <w:tcPr>
            <w:tcW w:w="268" w:type="pct"/>
            <w:tcBorders>
              <w:top w:val="single" w:sz="4" w:space="0" w:color="auto"/>
              <w:left w:val="single" w:sz="12" w:space="0" w:color="auto"/>
              <w:bottom w:val="single" w:sz="4" w:space="0" w:color="auto"/>
              <w:right w:val="single" w:sz="4" w:space="0" w:color="auto"/>
            </w:tcBorders>
          </w:tcPr>
          <w:p w14:paraId="27103B4F"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16</w:t>
            </w:r>
          </w:p>
        </w:tc>
        <w:tc>
          <w:tcPr>
            <w:tcW w:w="352" w:type="pct"/>
            <w:tcBorders>
              <w:left w:val="single" w:sz="4" w:space="0" w:color="auto"/>
              <w:bottom w:val="single" w:sz="4" w:space="0" w:color="auto"/>
              <w:right w:val="single" w:sz="12" w:space="0" w:color="auto"/>
            </w:tcBorders>
            <w:shd w:val="clear" w:color="auto" w:fill="auto"/>
          </w:tcPr>
          <w:p w14:paraId="34C01EA4"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c>
          <w:tcPr>
            <w:tcW w:w="322" w:type="pct"/>
            <w:tcBorders>
              <w:top w:val="single" w:sz="4" w:space="0" w:color="auto"/>
              <w:left w:val="single" w:sz="12" w:space="0" w:color="auto"/>
              <w:bottom w:val="single" w:sz="4" w:space="0" w:color="auto"/>
              <w:right w:val="single" w:sz="12" w:space="0" w:color="auto"/>
            </w:tcBorders>
            <w:shd w:val="clear" w:color="auto" w:fill="auto"/>
          </w:tcPr>
          <w:p w14:paraId="4964445B"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c>
          <w:tcPr>
            <w:tcW w:w="670" w:type="pct"/>
            <w:tcBorders>
              <w:top w:val="single" w:sz="4" w:space="0" w:color="auto"/>
              <w:left w:val="single" w:sz="12" w:space="0" w:color="auto"/>
              <w:bottom w:val="single" w:sz="4" w:space="0" w:color="auto"/>
              <w:right w:val="single" w:sz="12" w:space="0" w:color="auto"/>
            </w:tcBorders>
            <w:shd w:val="clear" w:color="auto" w:fill="auto"/>
          </w:tcPr>
          <w:p w14:paraId="269F3B8A"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r>
      <w:tr w:rsidR="005347D1" w:rsidRPr="00256CB5" w14:paraId="0B39A17B" w14:textId="77777777" w:rsidTr="00FA7026">
        <w:tc>
          <w:tcPr>
            <w:tcW w:w="706" w:type="pct"/>
            <w:tcBorders>
              <w:top w:val="single" w:sz="4" w:space="0" w:color="auto"/>
              <w:left w:val="single" w:sz="12" w:space="0" w:color="auto"/>
              <w:bottom w:val="single" w:sz="4" w:space="0" w:color="auto"/>
              <w:right w:val="single" w:sz="12" w:space="0" w:color="auto"/>
            </w:tcBorders>
          </w:tcPr>
          <w:p w14:paraId="54947BEF" w14:textId="77777777" w:rsidR="005347D1" w:rsidRPr="00256CB5" w:rsidRDefault="005347D1" w:rsidP="00FA7026">
            <w:pPr>
              <w:spacing w:after="0" w:line="240" w:lineRule="auto"/>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ПК 1.1- ПК 1.7</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14:paraId="5F635CE2" w14:textId="77777777" w:rsidR="005347D1" w:rsidRPr="00256CB5" w:rsidRDefault="005347D1" w:rsidP="00FA702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УП.01 </w:t>
            </w:r>
            <w:r w:rsidRPr="00256CB5">
              <w:rPr>
                <w:rFonts w:ascii="Times New Roman" w:eastAsia="Times New Roman" w:hAnsi="Times New Roman"/>
                <w:b/>
                <w:sz w:val="20"/>
                <w:szCs w:val="20"/>
                <w:lang w:eastAsia="ru-RU"/>
              </w:rPr>
              <w:t>Учебная практика (работа с натуры на открытом воздухе (пленэр)</w:t>
            </w:r>
          </w:p>
        </w:tc>
        <w:tc>
          <w:tcPr>
            <w:tcW w:w="374" w:type="pct"/>
            <w:tcBorders>
              <w:top w:val="single" w:sz="4" w:space="0" w:color="auto"/>
              <w:left w:val="single" w:sz="12" w:space="0" w:color="auto"/>
              <w:bottom w:val="single" w:sz="4" w:space="0" w:color="auto"/>
              <w:right w:val="single" w:sz="12" w:space="0" w:color="auto"/>
            </w:tcBorders>
            <w:shd w:val="clear" w:color="auto" w:fill="auto"/>
          </w:tcPr>
          <w:p w14:paraId="01EF3ADF"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144</w:t>
            </w:r>
          </w:p>
        </w:tc>
        <w:tc>
          <w:tcPr>
            <w:tcW w:w="253" w:type="pct"/>
            <w:tcBorders>
              <w:top w:val="single" w:sz="4" w:space="0" w:color="auto"/>
              <w:left w:val="single" w:sz="12" w:space="0" w:color="auto"/>
              <w:bottom w:val="single" w:sz="4" w:space="0" w:color="auto"/>
              <w:right w:val="single" w:sz="4" w:space="0" w:color="auto"/>
            </w:tcBorders>
            <w:shd w:val="clear" w:color="auto" w:fill="auto"/>
          </w:tcPr>
          <w:p w14:paraId="51B23EA6"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516" w:type="pct"/>
            <w:tcBorders>
              <w:left w:val="single" w:sz="4" w:space="0" w:color="auto"/>
              <w:bottom w:val="single" w:sz="4" w:space="0" w:color="auto"/>
              <w:right w:val="single" w:sz="4" w:space="0" w:color="auto"/>
            </w:tcBorders>
            <w:shd w:val="clear" w:color="auto" w:fill="auto"/>
          </w:tcPr>
          <w:p w14:paraId="3E1A44A4"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369" w:type="pct"/>
            <w:tcBorders>
              <w:left w:val="single" w:sz="4" w:space="0" w:color="auto"/>
              <w:bottom w:val="single" w:sz="4" w:space="0" w:color="auto"/>
              <w:right w:val="single" w:sz="12" w:space="0" w:color="auto"/>
            </w:tcBorders>
            <w:shd w:val="clear" w:color="auto" w:fill="auto"/>
          </w:tcPr>
          <w:p w14:paraId="10C82C5C"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268" w:type="pct"/>
            <w:tcBorders>
              <w:top w:val="single" w:sz="4" w:space="0" w:color="auto"/>
              <w:left w:val="single" w:sz="12" w:space="0" w:color="auto"/>
              <w:bottom w:val="single" w:sz="4" w:space="0" w:color="auto"/>
              <w:right w:val="single" w:sz="4" w:space="0" w:color="auto"/>
            </w:tcBorders>
          </w:tcPr>
          <w:p w14:paraId="6A5A84A9"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352" w:type="pct"/>
            <w:tcBorders>
              <w:left w:val="single" w:sz="4" w:space="0" w:color="auto"/>
              <w:bottom w:val="single" w:sz="4" w:space="0" w:color="auto"/>
              <w:right w:val="single" w:sz="12" w:space="0" w:color="auto"/>
            </w:tcBorders>
            <w:shd w:val="clear" w:color="auto" w:fill="auto"/>
          </w:tcPr>
          <w:p w14:paraId="2DA02CEC"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322" w:type="pct"/>
            <w:tcBorders>
              <w:top w:val="single" w:sz="4" w:space="0" w:color="auto"/>
              <w:left w:val="single" w:sz="12" w:space="0" w:color="auto"/>
              <w:bottom w:val="single" w:sz="4" w:space="0" w:color="auto"/>
              <w:right w:val="single" w:sz="12" w:space="0" w:color="auto"/>
            </w:tcBorders>
            <w:shd w:val="clear" w:color="auto" w:fill="auto"/>
          </w:tcPr>
          <w:p w14:paraId="74E8384A" w14:textId="77777777" w:rsidR="005347D1" w:rsidRPr="00256CB5" w:rsidRDefault="005347D1" w:rsidP="00FA7026">
            <w:pPr>
              <w:spacing w:after="0" w:line="240" w:lineRule="auto"/>
              <w:ind w:left="35"/>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144</w:t>
            </w:r>
          </w:p>
        </w:tc>
        <w:tc>
          <w:tcPr>
            <w:tcW w:w="670" w:type="pct"/>
            <w:tcBorders>
              <w:top w:val="single" w:sz="4" w:space="0" w:color="auto"/>
              <w:left w:val="single" w:sz="12" w:space="0" w:color="auto"/>
              <w:bottom w:val="single" w:sz="4" w:space="0" w:color="auto"/>
              <w:right w:val="single" w:sz="12" w:space="0" w:color="auto"/>
            </w:tcBorders>
            <w:shd w:val="clear" w:color="auto" w:fill="auto"/>
          </w:tcPr>
          <w:p w14:paraId="0BC477EE"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w:t>
            </w:r>
          </w:p>
        </w:tc>
      </w:tr>
      <w:tr w:rsidR="005347D1" w:rsidRPr="00256CB5" w14:paraId="4DB7CC4B" w14:textId="77777777" w:rsidTr="00FA7026">
        <w:tc>
          <w:tcPr>
            <w:tcW w:w="706" w:type="pct"/>
            <w:tcBorders>
              <w:top w:val="single" w:sz="4" w:space="0" w:color="auto"/>
              <w:left w:val="single" w:sz="12" w:space="0" w:color="auto"/>
              <w:bottom w:val="single" w:sz="12" w:space="0" w:color="auto"/>
              <w:right w:val="single" w:sz="12" w:space="0" w:color="auto"/>
            </w:tcBorders>
          </w:tcPr>
          <w:p w14:paraId="3CF4B21E" w14:textId="77777777" w:rsidR="005347D1" w:rsidRPr="00256CB5" w:rsidRDefault="005347D1" w:rsidP="00FA7026">
            <w:pPr>
              <w:spacing w:after="0" w:line="240" w:lineRule="auto"/>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ПК 1.1-ПК 1.7</w:t>
            </w:r>
          </w:p>
        </w:tc>
        <w:tc>
          <w:tcPr>
            <w:tcW w:w="1170" w:type="pct"/>
            <w:tcBorders>
              <w:top w:val="single" w:sz="4" w:space="0" w:color="auto"/>
              <w:left w:val="single" w:sz="12" w:space="0" w:color="auto"/>
              <w:bottom w:val="single" w:sz="12" w:space="0" w:color="auto"/>
              <w:right w:val="single" w:sz="12" w:space="0" w:color="auto"/>
            </w:tcBorders>
            <w:shd w:val="clear" w:color="auto" w:fill="auto"/>
          </w:tcPr>
          <w:p w14:paraId="1261F8DA" w14:textId="77777777" w:rsidR="005347D1" w:rsidRPr="00256CB5" w:rsidRDefault="005347D1" w:rsidP="00FA702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УП.03 </w:t>
            </w:r>
            <w:r w:rsidRPr="00256CB5">
              <w:rPr>
                <w:rFonts w:ascii="Times New Roman" w:eastAsia="Times New Roman" w:hAnsi="Times New Roman"/>
                <w:b/>
                <w:sz w:val="20"/>
                <w:szCs w:val="20"/>
                <w:lang w:eastAsia="ru-RU"/>
              </w:rPr>
              <w:t>Учебная практика (изучение памятников искусства в других городах)</w:t>
            </w:r>
          </w:p>
        </w:tc>
        <w:tc>
          <w:tcPr>
            <w:tcW w:w="374" w:type="pct"/>
            <w:tcBorders>
              <w:top w:val="single" w:sz="4" w:space="0" w:color="auto"/>
              <w:left w:val="single" w:sz="12" w:space="0" w:color="auto"/>
              <w:bottom w:val="single" w:sz="12" w:space="0" w:color="auto"/>
              <w:right w:val="single" w:sz="12" w:space="0" w:color="auto"/>
            </w:tcBorders>
            <w:shd w:val="clear" w:color="auto" w:fill="auto"/>
          </w:tcPr>
          <w:p w14:paraId="53946F67"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72</w:t>
            </w:r>
          </w:p>
        </w:tc>
        <w:tc>
          <w:tcPr>
            <w:tcW w:w="253" w:type="pct"/>
            <w:tcBorders>
              <w:top w:val="single" w:sz="4" w:space="0" w:color="auto"/>
              <w:left w:val="single" w:sz="12" w:space="0" w:color="auto"/>
              <w:bottom w:val="single" w:sz="12" w:space="0" w:color="auto"/>
              <w:right w:val="single" w:sz="4" w:space="0" w:color="auto"/>
            </w:tcBorders>
            <w:shd w:val="clear" w:color="auto" w:fill="auto"/>
          </w:tcPr>
          <w:p w14:paraId="0082A2B4"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c>
          <w:tcPr>
            <w:tcW w:w="516" w:type="pct"/>
            <w:tcBorders>
              <w:left w:val="single" w:sz="4" w:space="0" w:color="auto"/>
              <w:bottom w:val="single" w:sz="12" w:space="0" w:color="auto"/>
              <w:right w:val="single" w:sz="4" w:space="0" w:color="auto"/>
            </w:tcBorders>
            <w:shd w:val="clear" w:color="auto" w:fill="auto"/>
          </w:tcPr>
          <w:p w14:paraId="2EA89687" w14:textId="77777777" w:rsidR="005347D1" w:rsidRPr="00256CB5" w:rsidRDefault="005347D1" w:rsidP="00FA7026">
            <w:pPr>
              <w:widowControl w:val="0"/>
              <w:spacing w:after="0" w:line="240" w:lineRule="auto"/>
              <w:jc w:val="center"/>
              <w:rPr>
                <w:rFonts w:ascii="Times New Roman" w:eastAsia="Times New Roman" w:hAnsi="Times New Roman"/>
                <w:sz w:val="20"/>
                <w:szCs w:val="20"/>
                <w:lang w:eastAsia="ru-RU"/>
              </w:rPr>
            </w:pPr>
          </w:p>
        </w:tc>
        <w:tc>
          <w:tcPr>
            <w:tcW w:w="369" w:type="pct"/>
            <w:tcBorders>
              <w:left w:val="single" w:sz="4" w:space="0" w:color="auto"/>
              <w:bottom w:val="single" w:sz="12" w:space="0" w:color="auto"/>
              <w:right w:val="single" w:sz="12" w:space="0" w:color="auto"/>
            </w:tcBorders>
            <w:shd w:val="clear" w:color="auto" w:fill="auto"/>
          </w:tcPr>
          <w:p w14:paraId="14A3894C"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c>
          <w:tcPr>
            <w:tcW w:w="268" w:type="pct"/>
            <w:tcBorders>
              <w:top w:val="single" w:sz="4" w:space="0" w:color="auto"/>
              <w:left w:val="single" w:sz="12" w:space="0" w:color="auto"/>
              <w:bottom w:val="single" w:sz="12" w:space="0" w:color="auto"/>
              <w:right w:val="single" w:sz="4" w:space="0" w:color="auto"/>
            </w:tcBorders>
          </w:tcPr>
          <w:p w14:paraId="60D6D5D4"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c>
          <w:tcPr>
            <w:tcW w:w="352" w:type="pct"/>
            <w:tcBorders>
              <w:left w:val="single" w:sz="4" w:space="0" w:color="auto"/>
              <w:bottom w:val="single" w:sz="12" w:space="0" w:color="auto"/>
              <w:right w:val="single" w:sz="12" w:space="0" w:color="auto"/>
            </w:tcBorders>
            <w:shd w:val="clear" w:color="auto" w:fill="auto"/>
          </w:tcPr>
          <w:p w14:paraId="2CD60477"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p>
        </w:tc>
        <w:tc>
          <w:tcPr>
            <w:tcW w:w="322" w:type="pct"/>
            <w:tcBorders>
              <w:top w:val="single" w:sz="4" w:space="0" w:color="auto"/>
              <w:left w:val="single" w:sz="12" w:space="0" w:color="auto"/>
              <w:bottom w:val="single" w:sz="12" w:space="0" w:color="auto"/>
              <w:right w:val="single" w:sz="12" w:space="0" w:color="auto"/>
            </w:tcBorders>
            <w:shd w:val="clear" w:color="auto" w:fill="auto"/>
          </w:tcPr>
          <w:p w14:paraId="29760E51"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72</w:t>
            </w:r>
          </w:p>
        </w:tc>
        <w:tc>
          <w:tcPr>
            <w:tcW w:w="670" w:type="pct"/>
            <w:tcBorders>
              <w:top w:val="single" w:sz="4" w:space="0" w:color="auto"/>
              <w:left w:val="single" w:sz="12" w:space="0" w:color="auto"/>
              <w:bottom w:val="single" w:sz="12" w:space="0" w:color="auto"/>
              <w:right w:val="single" w:sz="12" w:space="0" w:color="auto"/>
            </w:tcBorders>
            <w:shd w:val="clear" w:color="auto" w:fill="auto"/>
          </w:tcPr>
          <w:p w14:paraId="310FFF09" w14:textId="77777777" w:rsidR="005347D1" w:rsidRPr="00256CB5" w:rsidRDefault="005347D1" w:rsidP="00FA7026">
            <w:pPr>
              <w:widowControl w:val="0"/>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w:t>
            </w:r>
          </w:p>
        </w:tc>
      </w:tr>
      <w:tr w:rsidR="005347D1" w:rsidRPr="004234CD" w14:paraId="5DA7180F" w14:textId="77777777" w:rsidTr="00FA7026">
        <w:tc>
          <w:tcPr>
            <w:tcW w:w="706" w:type="pct"/>
            <w:tcBorders>
              <w:top w:val="single" w:sz="12" w:space="0" w:color="auto"/>
              <w:left w:val="single" w:sz="12" w:space="0" w:color="auto"/>
              <w:bottom w:val="single" w:sz="12" w:space="0" w:color="auto"/>
              <w:right w:val="single" w:sz="12" w:space="0" w:color="auto"/>
            </w:tcBorders>
          </w:tcPr>
          <w:p w14:paraId="1F2532CA" w14:textId="77777777" w:rsidR="005347D1" w:rsidRPr="004234CD" w:rsidRDefault="005347D1" w:rsidP="00FA7026">
            <w:pPr>
              <w:spacing w:after="0" w:line="240" w:lineRule="auto"/>
              <w:rPr>
                <w:rFonts w:ascii="Times New Roman" w:eastAsia="Times New Roman" w:hAnsi="Times New Roman"/>
                <w:b/>
                <w:sz w:val="20"/>
                <w:szCs w:val="20"/>
                <w:lang w:eastAsia="ru-RU"/>
              </w:rPr>
            </w:pPr>
          </w:p>
        </w:tc>
        <w:tc>
          <w:tcPr>
            <w:tcW w:w="1170" w:type="pct"/>
            <w:tcBorders>
              <w:top w:val="single" w:sz="12" w:space="0" w:color="auto"/>
              <w:left w:val="single" w:sz="12" w:space="0" w:color="auto"/>
              <w:bottom w:val="single" w:sz="12" w:space="0" w:color="auto"/>
              <w:right w:val="single" w:sz="12" w:space="0" w:color="auto"/>
            </w:tcBorders>
            <w:shd w:val="clear" w:color="auto" w:fill="auto"/>
          </w:tcPr>
          <w:p w14:paraId="711A252E" w14:textId="77777777" w:rsidR="005347D1" w:rsidRPr="004234CD" w:rsidRDefault="005347D1" w:rsidP="00FA7026">
            <w:pPr>
              <w:spacing w:after="0" w:line="240" w:lineRule="auto"/>
              <w:rPr>
                <w:rFonts w:ascii="Times New Roman" w:eastAsia="Times New Roman" w:hAnsi="Times New Roman"/>
                <w:b/>
                <w:sz w:val="20"/>
                <w:szCs w:val="20"/>
                <w:lang w:eastAsia="ru-RU"/>
              </w:rPr>
            </w:pPr>
            <w:r w:rsidRPr="004234CD">
              <w:rPr>
                <w:rFonts w:ascii="Times New Roman" w:eastAsia="Times New Roman" w:hAnsi="Times New Roman"/>
                <w:b/>
                <w:sz w:val="20"/>
                <w:szCs w:val="20"/>
                <w:lang w:eastAsia="ru-RU"/>
              </w:rPr>
              <w:t>Всего</w:t>
            </w:r>
          </w:p>
        </w:tc>
        <w:tc>
          <w:tcPr>
            <w:tcW w:w="374" w:type="pct"/>
            <w:tcBorders>
              <w:top w:val="single" w:sz="12" w:space="0" w:color="auto"/>
              <w:left w:val="single" w:sz="12" w:space="0" w:color="auto"/>
              <w:bottom w:val="single" w:sz="12" w:space="0" w:color="auto"/>
              <w:right w:val="single" w:sz="12" w:space="0" w:color="auto"/>
            </w:tcBorders>
            <w:shd w:val="clear" w:color="auto" w:fill="auto"/>
          </w:tcPr>
          <w:p w14:paraId="13113F96" w14:textId="77777777" w:rsidR="005347D1" w:rsidRDefault="005347D1" w:rsidP="00FA7026">
            <w:pPr>
              <w:widowControl w:val="0"/>
              <w:spacing w:after="0" w:line="240" w:lineRule="auto"/>
              <w:jc w:val="center"/>
              <w:rPr>
                <w:rFonts w:ascii="Times New Roman" w:eastAsia="Times New Roman" w:hAnsi="Times New Roman"/>
                <w:b/>
                <w:sz w:val="20"/>
                <w:szCs w:val="20"/>
                <w:lang w:eastAsia="ru-RU"/>
              </w:rPr>
            </w:pPr>
            <w:r w:rsidRPr="004234CD">
              <w:rPr>
                <w:rFonts w:ascii="Times New Roman" w:eastAsia="Times New Roman" w:hAnsi="Times New Roman"/>
                <w:b/>
                <w:sz w:val="20"/>
                <w:szCs w:val="20"/>
                <w:lang w:eastAsia="ru-RU"/>
              </w:rPr>
              <w:t>1260</w:t>
            </w:r>
          </w:p>
          <w:p w14:paraId="17C12A4C" w14:textId="77777777" w:rsidR="00817032" w:rsidRPr="004234CD" w:rsidRDefault="00817032" w:rsidP="00FA7026">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+216</w:t>
            </w:r>
          </w:p>
        </w:tc>
        <w:tc>
          <w:tcPr>
            <w:tcW w:w="253" w:type="pct"/>
            <w:tcBorders>
              <w:top w:val="single" w:sz="12" w:space="0" w:color="auto"/>
              <w:left w:val="single" w:sz="12" w:space="0" w:color="auto"/>
              <w:bottom w:val="single" w:sz="12" w:space="0" w:color="auto"/>
              <w:right w:val="single" w:sz="4" w:space="0" w:color="auto"/>
            </w:tcBorders>
            <w:shd w:val="clear" w:color="auto" w:fill="auto"/>
          </w:tcPr>
          <w:p w14:paraId="6880600D" w14:textId="77777777" w:rsidR="005347D1" w:rsidRPr="004234CD" w:rsidRDefault="005347D1" w:rsidP="00FA7026">
            <w:pPr>
              <w:widowControl w:val="0"/>
              <w:spacing w:after="0" w:line="240" w:lineRule="auto"/>
              <w:jc w:val="center"/>
              <w:rPr>
                <w:rFonts w:ascii="Times New Roman" w:eastAsia="Times New Roman" w:hAnsi="Times New Roman"/>
                <w:b/>
                <w:sz w:val="20"/>
                <w:szCs w:val="20"/>
                <w:lang w:eastAsia="ru-RU"/>
              </w:rPr>
            </w:pPr>
            <w:r w:rsidRPr="004234CD">
              <w:rPr>
                <w:rFonts w:ascii="Times New Roman" w:eastAsia="Times New Roman" w:hAnsi="Times New Roman"/>
                <w:b/>
                <w:sz w:val="20"/>
                <w:szCs w:val="20"/>
                <w:lang w:eastAsia="ru-RU"/>
              </w:rPr>
              <w:t>854</w:t>
            </w:r>
          </w:p>
        </w:tc>
        <w:tc>
          <w:tcPr>
            <w:tcW w:w="516" w:type="pct"/>
            <w:tcBorders>
              <w:top w:val="single" w:sz="12" w:space="0" w:color="auto"/>
              <w:left w:val="single" w:sz="4" w:space="0" w:color="auto"/>
              <w:bottom w:val="single" w:sz="12" w:space="0" w:color="auto"/>
              <w:right w:val="single" w:sz="4" w:space="0" w:color="auto"/>
            </w:tcBorders>
            <w:shd w:val="clear" w:color="auto" w:fill="auto"/>
          </w:tcPr>
          <w:p w14:paraId="1FF1C6A4" w14:textId="77777777" w:rsidR="005347D1" w:rsidRPr="004234CD" w:rsidRDefault="005347D1" w:rsidP="00FA7026">
            <w:pPr>
              <w:widowControl w:val="0"/>
              <w:spacing w:after="0" w:line="240" w:lineRule="auto"/>
              <w:jc w:val="center"/>
              <w:rPr>
                <w:rFonts w:ascii="Times New Roman" w:eastAsia="Times New Roman" w:hAnsi="Times New Roman"/>
                <w:b/>
                <w:sz w:val="20"/>
                <w:szCs w:val="20"/>
                <w:lang w:eastAsia="ru-RU"/>
              </w:rPr>
            </w:pPr>
            <w:r w:rsidRPr="004234CD">
              <w:rPr>
                <w:rFonts w:ascii="Times New Roman" w:eastAsia="Times New Roman" w:hAnsi="Times New Roman"/>
                <w:b/>
                <w:sz w:val="20"/>
                <w:szCs w:val="20"/>
                <w:lang w:eastAsia="ru-RU"/>
              </w:rPr>
              <w:t>854</w:t>
            </w:r>
          </w:p>
        </w:tc>
        <w:tc>
          <w:tcPr>
            <w:tcW w:w="369" w:type="pct"/>
            <w:tcBorders>
              <w:top w:val="single" w:sz="12" w:space="0" w:color="auto"/>
              <w:left w:val="single" w:sz="4" w:space="0" w:color="auto"/>
              <w:bottom w:val="single" w:sz="12" w:space="0" w:color="auto"/>
              <w:right w:val="single" w:sz="12" w:space="0" w:color="auto"/>
            </w:tcBorders>
            <w:shd w:val="clear" w:color="auto" w:fill="auto"/>
          </w:tcPr>
          <w:p w14:paraId="195E34FB" w14:textId="77777777" w:rsidR="005347D1" w:rsidRPr="004234CD" w:rsidRDefault="005347D1" w:rsidP="00FA7026">
            <w:pPr>
              <w:widowControl w:val="0"/>
              <w:spacing w:after="0" w:line="240" w:lineRule="auto"/>
              <w:jc w:val="center"/>
              <w:rPr>
                <w:rFonts w:ascii="Times New Roman" w:eastAsia="Times New Roman" w:hAnsi="Times New Roman"/>
                <w:b/>
                <w:sz w:val="20"/>
                <w:szCs w:val="20"/>
                <w:lang w:eastAsia="ru-RU"/>
              </w:rPr>
            </w:pPr>
            <w:r w:rsidRPr="004234CD">
              <w:rPr>
                <w:rFonts w:ascii="Times New Roman" w:eastAsia="Times New Roman" w:hAnsi="Times New Roman"/>
                <w:b/>
                <w:sz w:val="20"/>
                <w:szCs w:val="20"/>
                <w:lang w:eastAsia="ru-RU"/>
              </w:rPr>
              <w:t>-</w:t>
            </w:r>
          </w:p>
        </w:tc>
        <w:tc>
          <w:tcPr>
            <w:tcW w:w="268" w:type="pct"/>
            <w:tcBorders>
              <w:top w:val="single" w:sz="12" w:space="0" w:color="auto"/>
              <w:left w:val="single" w:sz="12" w:space="0" w:color="auto"/>
              <w:bottom w:val="single" w:sz="12" w:space="0" w:color="auto"/>
              <w:right w:val="single" w:sz="4" w:space="0" w:color="auto"/>
            </w:tcBorders>
          </w:tcPr>
          <w:p w14:paraId="4E234BE3" w14:textId="77777777" w:rsidR="005347D1" w:rsidRPr="004234CD" w:rsidRDefault="005347D1" w:rsidP="00FA7026">
            <w:pPr>
              <w:widowControl w:val="0"/>
              <w:spacing w:after="0" w:line="240" w:lineRule="auto"/>
              <w:jc w:val="center"/>
              <w:rPr>
                <w:rFonts w:ascii="Times New Roman" w:eastAsia="Times New Roman" w:hAnsi="Times New Roman"/>
                <w:b/>
                <w:sz w:val="20"/>
                <w:szCs w:val="20"/>
                <w:lang w:eastAsia="ru-RU"/>
              </w:rPr>
            </w:pPr>
            <w:r w:rsidRPr="004234CD">
              <w:rPr>
                <w:rFonts w:ascii="Times New Roman" w:eastAsia="Times New Roman" w:hAnsi="Times New Roman"/>
                <w:b/>
                <w:sz w:val="20"/>
                <w:szCs w:val="20"/>
                <w:lang w:eastAsia="ru-RU"/>
              </w:rPr>
              <w:t>406</w:t>
            </w:r>
          </w:p>
        </w:tc>
        <w:tc>
          <w:tcPr>
            <w:tcW w:w="352" w:type="pct"/>
            <w:tcBorders>
              <w:top w:val="single" w:sz="12" w:space="0" w:color="auto"/>
              <w:left w:val="single" w:sz="4" w:space="0" w:color="auto"/>
              <w:bottom w:val="single" w:sz="12" w:space="0" w:color="auto"/>
              <w:right w:val="single" w:sz="12" w:space="0" w:color="auto"/>
            </w:tcBorders>
            <w:shd w:val="clear" w:color="auto" w:fill="auto"/>
          </w:tcPr>
          <w:p w14:paraId="3B2320FA" w14:textId="77777777" w:rsidR="005347D1" w:rsidRPr="004234CD" w:rsidRDefault="005347D1" w:rsidP="00FA7026">
            <w:pPr>
              <w:widowControl w:val="0"/>
              <w:spacing w:after="0" w:line="240" w:lineRule="auto"/>
              <w:jc w:val="center"/>
              <w:rPr>
                <w:rFonts w:ascii="Times New Roman" w:eastAsia="Times New Roman" w:hAnsi="Times New Roman"/>
                <w:b/>
                <w:sz w:val="20"/>
                <w:szCs w:val="20"/>
                <w:lang w:eastAsia="ru-RU"/>
              </w:rPr>
            </w:pPr>
            <w:r w:rsidRPr="004234CD">
              <w:rPr>
                <w:rFonts w:ascii="Times New Roman" w:eastAsia="Times New Roman" w:hAnsi="Times New Roman"/>
                <w:b/>
                <w:sz w:val="20"/>
                <w:szCs w:val="20"/>
                <w:lang w:eastAsia="ru-RU"/>
              </w:rPr>
              <w:t>-</w:t>
            </w:r>
          </w:p>
        </w:tc>
        <w:tc>
          <w:tcPr>
            <w:tcW w:w="322" w:type="pct"/>
            <w:tcBorders>
              <w:top w:val="single" w:sz="12" w:space="0" w:color="auto"/>
              <w:left w:val="single" w:sz="12" w:space="0" w:color="auto"/>
              <w:bottom w:val="single" w:sz="12" w:space="0" w:color="auto"/>
              <w:right w:val="single" w:sz="12" w:space="0" w:color="auto"/>
            </w:tcBorders>
            <w:shd w:val="clear" w:color="auto" w:fill="auto"/>
          </w:tcPr>
          <w:p w14:paraId="4DB4E4AC" w14:textId="77777777" w:rsidR="005347D1" w:rsidRPr="004234CD" w:rsidRDefault="005347D1" w:rsidP="00FA7026">
            <w:pPr>
              <w:widowControl w:val="0"/>
              <w:spacing w:after="0" w:line="240" w:lineRule="auto"/>
              <w:jc w:val="center"/>
              <w:rPr>
                <w:rFonts w:ascii="Times New Roman" w:eastAsia="Times New Roman" w:hAnsi="Times New Roman"/>
                <w:b/>
                <w:sz w:val="20"/>
                <w:szCs w:val="20"/>
                <w:lang w:eastAsia="ru-RU"/>
              </w:rPr>
            </w:pPr>
            <w:r w:rsidRPr="004234CD">
              <w:rPr>
                <w:rFonts w:ascii="Times New Roman" w:eastAsia="Times New Roman" w:hAnsi="Times New Roman"/>
                <w:b/>
                <w:sz w:val="20"/>
                <w:szCs w:val="20"/>
                <w:lang w:eastAsia="ru-RU"/>
              </w:rPr>
              <w:t>216</w:t>
            </w:r>
          </w:p>
        </w:tc>
        <w:tc>
          <w:tcPr>
            <w:tcW w:w="670" w:type="pct"/>
            <w:tcBorders>
              <w:top w:val="single" w:sz="12" w:space="0" w:color="auto"/>
              <w:left w:val="single" w:sz="12" w:space="0" w:color="auto"/>
              <w:bottom w:val="single" w:sz="12" w:space="0" w:color="auto"/>
              <w:right w:val="single" w:sz="12" w:space="0" w:color="auto"/>
            </w:tcBorders>
            <w:shd w:val="clear" w:color="auto" w:fill="auto"/>
          </w:tcPr>
          <w:p w14:paraId="2FB569C3" w14:textId="77777777" w:rsidR="005347D1" w:rsidRPr="004234CD" w:rsidRDefault="005347D1" w:rsidP="00FA7026">
            <w:pPr>
              <w:widowControl w:val="0"/>
              <w:spacing w:after="0" w:line="240" w:lineRule="auto"/>
              <w:jc w:val="center"/>
              <w:rPr>
                <w:rFonts w:ascii="Times New Roman" w:eastAsia="Times New Roman" w:hAnsi="Times New Roman"/>
                <w:b/>
                <w:sz w:val="20"/>
                <w:szCs w:val="20"/>
                <w:lang w:eastAsia="ru-RU"/>
              </w:rPr>
            </w:pPr>
          </w:p>
        </w:tc>
      </w:tr>
    </w:tbl>
    <w:p w14:paraId="6E52D675" w14:textId="77777777" w:rsidR="005347D1" w:rsidRPr="004234CD" w:rsidRDefault="005347D1" w:rsidP="005347D1">
      <w:pPr>
        <w:spacing w:after="0" w:line="240" w:lineRule="auto"/>
        <w:rPr>
          <w:rFonts w:ascii="Times New Roman" w:hAnsi="Times New Roman"/>
          <w:b/>
          <w:caps/>
          <w:lang w:eastAsia="ru-RU"/>
        </w:rPr>
      </w:pPr>
    </w:p>
    <w:p w14:paraId="7AFA2CA1" w14:textId="77777777" w:rsidR="005347D1" w:rsidRPr="00817032" w:rsidRDefault="005347D1" w:rsidP="005347D1">
      <w:pPr>
        <w:spacing w:after="0" w:line="240" w:lineRule="auto"/>
        <w:rPr>
          <w:rFonts w:ascii="Times New Roman" w:hAnsi="Times New Roman"/>
          <w:b/>
          <w:lang w:eastAsia="ru-RU"/>
        </w:rPr>
      </w:pPr>
      <w:r w:rsidRPr="004234CD">
        <w:rPr>
          <w:rFonts w:ascii="Times New Roman" w:hAnsi="Times New Roman"/>
          <w:b/>
          <w:caps/>
          <w:lang w:eastAsia="ru-RU"/>
        </w:rPr>
        <w:t xml:space="preserve">3.2. </w:t>
      </w:r>
      <w:r w:rsidRPr="004234CD">
        <w:rPr>
          <w:rFonts w:ascii="Times New Roman" w:hAnsi="Times New Roman"/>
          <w:b/>
          <w:lang w:eastAsia="ru-RU"/>
        </w:rPr>
        <w:t>Содержание обучения по профессиональному модулю (ПМ)</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25"/>
        <w:gridCol w:w="9072"/>
        <w:gridCol w:w="1276"/>
        <w:gridCol w:w="1100"/>
      </w:tblGrid>
      <w:tr w:rsidR="005347D1" w:rsidRPr="00256CB5" w14:paraId="25EC8AC7" w14:textId="77777777" w:rsidTr="00FA7026">
        <w:tc>
          <w:tcPr>
            <w:tcW w:w="3085" w:type="dxa"/>
          </w:tcPr>
          <w:p w14:paraId="6A8F0C81"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bCs/>
                <w:sz w:val="20"/>
                <w:szCs w:val="20"/>
                <w:lang w:eastAsia="ru-RU"/>
              </w:rPr>
              <w:t>Наименование разделов профессионального модуля (ПМ), междисциплинарных курсов (МДК) и тем</w:t>
            </w:r>
          </w:p>
        </w:tc>
        <w:tc>
          <w:tcPr>
            <w:tcW w:w="9497" w:type="dxa"/>
            <w:gridSpan w:val="2"/>
            <w:vAlign w:val="center"/>
          </w:tcPr>
          <w:p w14:paraId="0CDF9FFC"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bCs/>
                <w:sz w:val="20"/>
                <w:szCs w:val="20"/>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sidRPr="00256CB5">
              <w:rPr>
                <w:rFonts w:ascii="Times New Roman" w:eastAsia="Times New Roman" w:hAnsi="Times New Roman"/>
                <w:bCs/>
                <w:sz w:val="20"/>
                <w:szCs w:val="20"/>
                <w:lang w:eastAsia="ru-RU"/>
              </w:rPr>
              <w:t xml:space="preserve"> (если предусмотрены)</w:t>
            </w:r>
          </w:p>
        </w:tc>
        <w:tc>
          <w:tcPr>
            <w:tcW w:w="1276" w:type="dxa"/>
            <w:vAlign w:val="center"/>
          </w:tcPr>
          <w:p w14:paraId="7A094855" w14:textId="77777777" w:rsidR="005347D1" w:rsidRPr="00256CB5" w:rsidRDefault="005347D1" w:rsidP="00FA7026">
            <w:pPr>
              <w:spacing w:after="0" w:line="240" w:lineRule="auto"/>
              <w:ind w:left="-42" w:firstLine="21"/>
              <w:jc w:val="center"/>
              <w:rPr>
                <w:rFonts w:ascii="Times New Roman" w:hAnsi="Times New Roman"/>
                <w:b/>
                <w:bCs/>
                <w:sz w:val="20"/>
                <w:szCs w:val="20"/>
                <w:lang w:eastAsia="ru-RU"/>
              </w:rPr>
            </w:pPr>
            <w:r w:rsidRPr="00256CB5">
              <w:rPr>
                <w:rFonts w:ascii="Times New Roman" w:hAnsi="Times New Roman"/>
                <w:b/>
                <w:bCs/>
                <w:sz w:val="20"/>
                <w:szCs w:val="20"/>
                <w:lang w:eastAsia="ru-RU"/>
              </w:rPr>
              <w:t>Объем часов</w:t>
            </w:r>
          </w:p>
        </w:tc>
        <w:tc>
          <w:tcPr>
            <w:tcW w:w="1100" w:type="dxa"/>
            <w:tcBorders>
              <w:bottom w:val="single" w:sz="4" w:space="0" w:color="auto"/>
            </w:tcBorders>
            <w:vAlign w:val="center"/>
          </w:tcPr>
          <w:p w14:paraId="5128D126" w14:textId="77777777" w:rsidR="005347D1" w:rsidRPr="00256CB5" w:rsidRDefault="005347D1" w:rsidP="00FA7026">
            <w:pPr>
              <w:spacing w:after="0" w:line="240" w:lineRule="auto"/>
              <w:jc w:val="center"/>
              <w:rPr>
                <w:rFonts w:ascii="Times New Roman" w:hAnsi="Times New Roman"/>
                <w:b/>
                <w:bCs/>
                <w:sz w:val="20"/>
                <w:szCs w:val="20"/>
                <w:lang w:eastAsia="ru-RU"/>
              </w:rPr>
            </w:pPr>
            <w:r w:rsidRPr="00256CB5">
              <w:rPr>
                <w:rFonts w:ascii="Times New Roman" w:hAnsi="Times New Roman"/>
                <w:b/>
                <w:bCs/>
                <w:sz w:val="20"/>
                <w:szCs w:val="20"/>
                <w:lang w:eastAsia="ru-RU"/>
              </w:rPr>
              <w:t>Уровень освоения</w:t>
            </w:r>
          </w:p>
        </w:tc>
      </w:tr>
      <w:tr w:rsidR="005347D1" w:rsidRPr="00256CB5" w14:paraId="65F87B02" w14:textId="77777777" w:rsidTr="00FA7026">
        <w:tc>
          <w:tcPr>
            <w:tcW w:w="3085" w:type="dxa"/>
          </w:tcPr>
          <w:p w14:paraId="7E94C450"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1</w:t>
            </w:r>
          </w:p>
        </w:tc>
        <w:tc>
          <w:tcPr>
            <w:tcW w:w="9497" w:type="dxa"/>
            <w:gridSpan w:val="2"/>
          </w:tcPr>
          <w:p w14:paraId="2C3C30F7" w14:textId="77777777" w:rsidR="005347D1" w:rsidRPr="00256CB5" w:rsidRDefault="005347D1" w:rsidP="00FA7026">
            <w:pPr>
              <w:spacing w:after="0" w:line="240" w:lineRule="auto"/>
              <w:jc w:val="center"/>
              <w:rPr>
                <w:rFonts w:ascii="Times New Roman" w:eastAsia="Times New Roman" w:hAnsi="Times New Roman"/>
                <w:b/>
                <w:bCs/>
                <w:sz w:val="20"/>
                <w:szCs w:val="20"/>
                <w:lang w:eastAsia="ru-RU"/>
              </w:rPr>
            </w:pPr>
            <w:r w:rsidRPr="00256CB5">
              <w:rPr>
                <w:rFonts w:ascii="Times New Roman" w:eastAsia="Times New Roman" w:hAnsi="Times New Roman"/>
                <w:b/>
                <w:bCs/>
                <w:sz w:val="20"/>
                <w:szCs w:val="20"/>
                <w:lang w:eastAsia="ru-RU"/>
              </w:rPr>
              <w:t>2</w:t>
            </w:r>
          </w:p>
        </w:tc>
        <w:tc>
          <w:tcPr>
            <w:tcW w:w="1276" w:type="dxa"/>
          </w:tcPr>
          <w:p w14:paraId="1C2F4FF8" w14:textId="77777777" w:rsidR="005347D1" w:rsidRPr="00256CB5" w:rsidRDefault="005347D1" w:rsidP="00FA7026">
            <w:pPr>
              <w:spacing w:after="0" w:line="240" w:lineRule="auto"/>
              <w:jc w:val="center"/>
              <w:rPr>
                <w:rFonts w:ascii="Times New Roman" w:hAnsi="Times New Roman"/>
                <w:b/>
                <w:bCs/>
                <w:sz w:val="20"/>
                <w:szCs w:val="20"/>
                <w:lang w:eastAsia="ru-RU"/>
              </w:rPr>
            </w:pPr>
            <w:r w:rsidRPr="00256CB5">
              <w:rPr>
                <w:rFonts w:ascii="Times New Roman" w:hAnsi="Times New Roman"/>
                <w:b/>
                <w:bCs/>
                <w:sz w:val="20"/>
                <w:szCs w:val="20"/>
                <w:lang w:eastAsia="ru-RU"/>
              </w:rPr>
              <w:t>3</w:t>
            </w:r>
          </w:p>
        </w:tc>
        <w:tc>
          <w:tcPr>
            <w:tcW w:w="1100" w:type="dxa"/>
            <w:tcBorders>
              <w:bottom w:val="single" w:sz="4" w:space="0" w:color="auto"/>
            </w:tcBorders>
          </w:tcPr>
          <w:p w14:paraId="5E1BA792" w14:textId="77777777" w:rsidR="005347D1" w:rsidRPr="00256CB5" w:rsidRDefault="005347D1" w:rsidP="00FA7026">
            <w:pPr>
              <w:spacing w:after="0" w:line="240" w:lineRule="auto"/>
              <w:jc w:val="center"/>
              <w:rPr>
                <w:rFonts w:ascii="Times New Roman" w:hAnsi="Times New Roman"/>
                <w:b/>
                <w:bCs/>
                <w:sz w:val="20"/>
                <w:szCs w:val="20"/>
                <w:lang w:eastAsia="ru-RU"/>
              </w:rPr>
            </w:pPr>
            <w:r w:rsidRPr="00256CB5">
              <w:rPr>
                <w:rFonts w:ascii="Times New Roman" w:hAnsi="Times New Roman"/>
                <w:b/>
                <w:bCs/>
                <w:sz w:val="20"/>
                <w:szCs w:val="20"/>
                <w:lang w:eastAsia="ru-RU"/>
              </w:rPr>
              <w:t>4</w:t>
            </w:r>
          </w:p>
        </w:tc>
      </w:tr>
      <w:tr w:rsidR="005347D1" w:rsidRPr="00256CB5" w14:paraId="429C76C6" w14:textId="77777777" w:rsidTr="00FA7026">
        <w:tc>
          <w:tcPr>
            <w:tcW w:w="3085" w:type="dxa"/>
          </w:tcPr>
          <w:p w14:paraId="0893D5F2" w14:textId="77777777" w:rsidR="005347D1" w:rsidRPr="00256CB5" w:rsidRDefault="005347D1" w:rsidP="00FA7026">
            <w:pPr>
              <w:pStyle w:val="ConsPlusNormal"/>
              <w:rPr>
                <w:rFonts w:ascii="Times New Roman" w:hAnsi="Times New Roman"/>
                <w:b/>
              </w:rPr>
            </w:pPr>
            <w:r w:rsidRPr="00256CB5">
              <w:rPr>
                <w:rFonts w:ascii="Times New Roman" w:hAnsi="Times New Roman"/>
                <w:b/>
              </w:rPr>
              <w:t>ПМ.</w:t>
            </w:r>
            <w:r w:rsidRPr="00256CB5">
              <w:rPr>
                <w:rFonts w:ascii="Times New Roman" w:hAnsi="Times New Roman" w:cs="Times New Roman"/>
                <w:b/>
              </w:rPr>
              <w:t>01 Творческая и исполнительская деятельность</w:t>
            </w:r>
          </w:p>
        </w:tc>
        <w:tc>
          <w:tcPr>
            <w:tcW w:w="9497" w:type="dxa"/>
            <w:gridSpan w:val="2"/>
          </w:tcPr>
          <w:p w14:paraId="2A834CB4" w14:textId="77777777" w:rsidR="005347D1" w:rsidRPr="00256CB5" w:rsidRDefault="005347D1" w:rsidP="00FA7026">
            <w:pPr>
              <w:spacing w:after="0" w:line="240" w:lineRule="auto"/>
              <w:jc w:val="center"/>
              <w:rPr>
                <w:rFonts w:ascii="Times New Roman" w:eastAsia="Times New Roman" w:hAnsi="Times New Roman"/>
                <w:b/>
                <w:bCs/>
                <w:sz w:val="20"/>
                <w:szCs w:val="20"/>
                <w:lang w:eastAsia="ru-RU"/>
              </w:rPr>
            </w:pPr>
          </w:p>
        </w:tc>
        <w:tc>
          <w:tcPr>
            <w:tcW w:w="1276" w:type="dxa"/>
          </w:tcPr>
          <w:p w14:paraId="0A225A2E" w14:textId="77777777" w:rsidR="00817032" w:rsidRDefault="00817032" w:rsidP="00817032">
            <w:pPr>
              <w:widowControl w:val="0"/>
              <w:spacing w:after="0" w:line="240" w:lineRule="auto"/>
              <w:jc w:val="center"/>
              <w:rPr>
                <w:rFonts w:ascii="Times New Roman" w:eastAsia="Times New Roman" w:hAnsi="Times New Roman"/>
                <w:b/>
                <w:sz w:val="20"/>
                <w:szCs w:val="20"/>
                <w:lang w:eastAsia="ru-RU"/>
              </w:rPr>
            </w:pPr>
            <w:r w:rsidRPr="004234CD">
              <w:rPr>
                <w:rFonts w:ascii="Times New Roman" w:eastAsia="Times New Roman" w:hAnsi="Times New Roman"/>
                <w:b/>
                <w:sz w:val="20"/>
                <w:szCs w:val="20"/>
                <w:lang w:eastAsia="ru-RU"/>
              </w:rPr>
              <w:t>1260</w:t>
            </w:r>
          </w:p>
          <w:p w14:paraId="62EA4072" w14:textId="77777777" w:rsidR="005347D1" w:rsidRPr="00256CB5" w:rsidRDefault="00817032" w:rsidP="00817032">
            <w:pPr>
              <w:spacing w:after="0" w:line="240" w:lineRule="auto"/>
              <w:jc w:val="center"/>
              <w:rPr>
                <w:rFonts w:ascii="Times New Roman" w:hAnsi="Times New Roman"/>
                <w:b/>
                <w:bCs/>
                <w:sz w:val="20"/>
                <w:szCs w:val="20"/>
                <w:lang w:eastAsia="ru-RU"/>
              </w:rPr>
            </w:pPr>
            <w:r>
              <w:rPr>
                <w:rFonts w:ascii="Times New Roman" w:eastAsia="Times New Roman" w:hAnsi="Times New Roman"/>
                <w:b/>
                <w:sz w:val="20"/>
                <w:szCs w:val="20"/>
                <w:lang w:eastAsia="ru-RU"/>
              </w:rPr>
              <w:t>+216</w:t>
            </w:r>
          </w:p>
        </w:tc>
        <w:tc>
          <w:tcPr>
            <w:tcW w:w="1100" w:type="dxa"/>
            <w:tcBorders>
              <w:bottom w:val="single" w:sz="4" w:space="0" w:color="auto"/>
            </w:tcBorders>
          </w:tcPr>
          <w:p w14:paraId="4FB735EC" w14:textId="77777777" w:rsidR="005347D1" w:rsidRPr="00256CB5" w:rsidRDefault="005347D1" w:rsidP="00FA7026">
            <w:pPr>
              <w:spacing w:after="0" w:line="240" w:lineRule="auto"/>
              <w:jc w:val="center"/>
              <w:rPr>
                <w:rFonts w:ascii="Times New Roman" w:hAnsi="Times New Roman"/>
                <w:b/>
                <w:bCs/>
                <w:sz w:val="20"/>
                <w:szCs w:val="20"/>
                <w:lang w:eastAsia="ru-RU"/>
              </w:rPr>
            </w:pPr>
            <w:r w:rsidRPr="00256CB5">
              <w:rPr>
                <w:rFonts w:ascii="Times New Roman" w:hAnsi="Times New Roman"/>
                <w:b/>
                <w:bCs/>
                <w:sz w:val="20"/>
                <w:szCs w:val="20"/>
                <w:lang w:eastAsia="ru-RU"/>
              </w:rPr>
              <w:t>3</w:t>
            </w:r>
          </w:p>
        </w:tc>
      </w:tr>
      <w:tr w:rsidR="005347D1" w:rsidRPr="00256CB5" w14:paraId="6E174356" w14:textId="77777777" w:rsidTr="00FA7026">
        <w:tc>
          <w:tcPr>
            <w:tcW w:w="3085" w:type="dxa"/>
          </w:tcPr>
          <w:p w14:paraId="0785742F" w14:textId="77777777" w:rsidR="005347D1" w:rsidRPr="00256CB5" w:rsidRDefault="005347D1" w:rsidP="00FA7026">
            <w:pPr>
              <w:spacing w:after="0" w:line="240" w:lineRule="auto"/>
              <w:rPr>
                <w:rFonts w:ascii="Times New Roman" w:eastAsia="Times New Roman" w:hAnsi="Times New Roman"/>
                <w:b/>
                <w:sz w:val="24"/>
                <w:szCs w:val="24"/>
                <w:lang w:eastAsia="ru-RU"/>
              </w:rPr>
            </w:pPr>
            <w:r w:rsidRPr="00256CB5">
              <w:rPr>
                <w:rFonts w:ascii="Times New Roman" w:hAnsi="Times New Roman"/>
                <w:b/>
                <w:bCs/>
                <w:sz w:val="20"/>
                <w:szCs w:val="20"/>
                <w:lang w:eastAsia="ru-RU"/>
              </w:rPr>
              <w:lastRenderedPageBreak/>
              <w:t>МДК 01.01. «Художественное проектирование изделий декоративно-прикладного и народного искусства»</w:t>
            </w:r>
          </w:p>
        </w:tc>
        <w:tc>
          <w:tcPr>
            <w:tcW w:w="9497" w:type="dxa"/>
            <w:gridSpan w:val="2"/>
          </w:tcPr>
          <w:p w14:paraId="25C6D1EB"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276" w:type="dxa"/>
          </w:tcPr>
          <w:p w14:paraId="576FE99B"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260</w:t>
            </w:r>
          </w:p>
        </w:tc>
        <w:tc>
          <w:tcPr>
            <w:tcW w:w="1100" w:type="dxa"/>
            <w:shd w:val="clear" w:color="auto" w:fill="auto"/>
          </w:tcPr>
          <w:p w14:paraId="7B61B2DA"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4549EEEC" w14:textId="77777777" w:rsidTr="00FA7026">
        <w:tc>
          <w:tcPr>
            <w:tcW w:w="3085" w:type="dxa"/>
            <w:tcBorders>
              <w:top w:val="single" w:sz="4" w:space="0" w:color="auto"/>
              <w:left w:val="single" w:sz="4" w:space="0" w:color="auto"/>
              <w:bottom w:val="single" w:sz="12" w:space="0" w:color="auto"/>
              <w:right w:val="single" w:sz="4" w:space="0" w:color="auto"/>
            </w:tcBorders>
          </w:tcPr>
          <w:p w14:paraId="0D7F3B0C"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Раздел 1. Проектирование изделий декоративно-прикладного и народного искусства</w:t>
            </w:r>
          </w:p>
        </w:tc>
        <w:tc>
          <w:tcPr>
            <w:tcW w:w="9497" w:type="dxa"/>
            <w:gridSpan w:val="2"/>
            <w:tcBorders>
              <w:left w:val="single" w:sz="4" w:space="0" w:color="auto"/>
              <w:bottom w:val="single" w:sz="12" w:space="0" w:color="auto"/>
            </w:tcBorders>
          </w:tcPr>
          <w:p w14:paraId="6508F820" w14:textId="77777777" w:rsidR="005347D1" w:rsidRPr="00C90425" w:rsidRDefault="005347D1" w:rsidP="00FA7026">
            <w:pPr>
              <w:pStyle w:val="24"/>
              <w:spacing w:after="0" w:line="240" w:lineRule="auto"/>
              <w:ind w:firstLine="2"/>
              <w:jc w:val="both"/>
              <w:rPr>
                <w:sz w:val="20"/>
                <w:szCs w:val="20"/>
                <w:lang w:eastAsia="ru-RU"/>
              </w:rPr>
            </w:pPr>
          </w:p>
        </w:tc>
        <w:tc>
          <w:tcPr>
            <w:tcW w:w="1276" w:type="dxa"/>
            <w:tcBorders>
              <w:bottom w:val="single" w:sz="12" w:space="0" w:color="auto"/>
            </w:tcBorders>
          </w:tcPr>
          <w:p w14:paraId="2423C961"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933</w:t>
            </w:r>
          </w:p>
        </w:tc>
        <w:tc>
          <w:tcPr>
            <w:tcW w:w="1100" w:type="dxa"/>
            <w:tcBorders>
              <w:bottom w:val="single" w:sz="12" w:space="0" w:color="auto"/>
            </w:tcBorders>
            <w:shd w:val="clear" w:color="auto" w:fill="auto"/>
          </w:tcPr>
          <w:p w14:paraId="0BF15B58"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3</w:t>
            </w:r>
          </w:p>
        </w:tc>
      </w:tr>
      <w:tr w:rsidR="005347D1" w:rsidRPr="00256CB5" w14:paraId="39730E32" w14:textId="77777777" w:rsidTr="00FA7026">
        <w:tc>
          <w:tcPr>
            <w:tcW w:w="3085" w:type="dxa"/>
            <w:tcBorders>
              <w:top w:val="single" w:sz="4" w:space="0" w:color="auto"/>
              <w:left w:val="single" w:sz="4" w:space="0" w:color="auto"/>
              <w:bottom w:val="single" w:sz="12" w:space="0" w:color="auto"/>
              <w:right w:val="single" w:sz="4" w:space="0" w:color="auto"/>
            </w:tcBorders>
            <w:vAlign w:val="center"/>
          </w:tcPr>
          <w:p w14:paraId="405FB72A" w14:textId="77777777" w:rsidR="005347D1" w:rsidRPr="00256CB5" w:rsidRDefault="005347D1" w:rsidP="00FA7026">
            <w:pPr>
              <w:spacing w:after="0" w:line="240" w:lineRule="auto"/>
              <w:rPr>
                <w:rFonts w:ascii="Times New Roman" w:hAnsi="Times New Roman"/>
                <w:b/>
                <w:bCs/>
                <w:i/>
                <w:sz w:val="20"/>
                <w:szCs w:val="20"/>
                <w:lang w:eastAsia="ru-RU"/>
              </w:rPr>
            </w:pPr>
            <w:r w:rsidRPr="00256CB5">
              <w:rPr>
                <w:rFonts w:ascii="Times New Roman" w:hAnsi="Times New Roman"/>
                <w:b/>
                <w:bCs/>
                <w:i/>
                <w:sz w:val="20"/>
                <w:szCs w:val="20"/>
                <w:lang w:eastAsia="ru-RU"/>
              </w:rPr>
              <w:t>1 семестр</w:t>
            </w:r>
          </w:p>
        </w:tc>
        <w:tc>
          <w:tcPr>
            <w:tcW w:w="9497" w:type="dxa"/>
            <w:gridSpan w:val="2"/>
            <w:tcBorders>
              <w:left w:val="single" w:sz="4" w:space="0" w:color="auto"/>
              <w:bottom w:val="single" w:sz="12" w:space="0" w:color="auto"/>
            </w:tcBorders>
          </w:tcPr>
          <w:p w14:paraId="3302A186" w14:textId="77777777" w:rsidR="005347D1" w:rsidRPr="00C90425" w:rsidRDefault="005347D1" w:rsidP="00FA7026">
            <w:pPr>
              <w:pStyle w:val="24"/>
              <w:spacing w:after="0" w:line="240" w:lineRule="auto"/>
              <w:ind w:firstLine="2"/>
              <w:jc w:val="both"/>
              <w:rPr>
                <w:i/>
                <w:sz w:val="20"/>
                <w:szCs w:val="20"/>
                <w:lang w:eastAsia="ru-RU"/>
              </w:rPr>
            </w:pPr>
          </w:p>
        </w:tc>
        <w:tc>
          <w:tcPr>
            <w:tcW w:w="1276" w:type="dxa"/>
            <w:tcBorders>
              <w:bottom w:val="single" w:sz="12" w:space="0" w:color="auto"/>
            </w:tcBorders>
          </w:tcPr>
          <w:p w14:paraId="06FB4E4D" w14:textId="77777777" w:rsidR="005347D1" w:rsidRPr="00256CB5" w:rsidRDefault="005347D1" w:rsidP="00FA702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 xml:space="preserve">96 </w:t>
            </w:r>
            <w:proofErr w:type="spellStart"/>
            <w:r w:rsidRPr="00256CB5">
              <w:rPr>
                <w:rFonts w:ascii="Times New Roman" w:eastAsia="Times New Roman" w:hAnsi="Times New Roman"/>
                <w:b/>
                <w:i/>
                <w:sz w:val="20"/>
                <w:szCs w:val="20"/>
                <w:lang w:eastAsia="ru-RU"/>
              </w:rPr>
              <w:t>ауд.ч</w:t>
            </w:r>
            <w:proofErr w:type="spellEnd"/>
            <w:r w:rsidRPr="00256CB5">
              <w:rPr>
                <w:rFonts w:ascii="Times New Roman" w:eastAsia="Times New Roman" w:hAnsi="Times New Roman"/>
                <w:b/>
                <w:i/>
                <w:sz w:val="20"/>
                <w:szCs w:val="20"/>
                <w:lang w:eastAsia="ru-RU"/>
              </w:rPr>
              <w:t>.</w:t>
            </w:r>
          </w:p>
          <w:p w14:paraId="71F7916C" w14:textId="77777777" w:rsidR="005347D1" w:rsidRPr="00256CB5" w:rsidRDefault="005347D1" w:rsidP="00FA702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4</w:t>
            </w:r>
            <w:r>
              <w:rPr>
                <w:rFonts w:ascii="Times New Roman" w:eastAsia="Times New Roman" w:hAnsi="Times New Roman"/>
                <w:b/>
                <w:i/>
                <w:sz w:val="20"/>
                <w:szCs w:val="20"/>
                <w:lang w:eastAsia="ru-RU"/>
              </w:rPr>
              <w:t>5</w:t>
            </w:r>
            <w:r w:rsidRPr="00256CB5">
              <w:rPr>
                <w:rFonts w:ascii="Times New Roman" w:eastAsia="Times New Roman" w:hAnsi="Times New Roman"/>
                <w:b/>
                <w:i/>
                <w:sz w:val="20"/>
                <w:szCs w:val="20"/>
                <w:lang w:eastAsia="ru-RU"/>
              </w:rPr>
              <w:t xml:space="preserve"> </w:t>
            </w:r>
            <w:proofErr w:type="spellStart"/>
            <w:r w:rsidRPr="00256CB5">
              <w:rPr>
                <w:rFonts w:ascii="Times New Roman" w:eastAsia="Times New Roman" w:hAnsi="Times New Roman"/>
                <w:b/>
                <w:i/>
                <w:sz w:val="20"/>
                <w:szCs w:val="20"/>
                <w:lang w:eastAsia="ru-RU"/>
              </w:rPr>
              <w:t>с.р</w:t>
            </w:r>
            <w:proofErr w:type="spellEnd"/>
            <w:r w:rsidRPr="00256CB5">
              <w:rPr>
                <w:rFonts w:ascii="Times New Roman" w:eastAsia="Times New Roman" w:hAnsi="Times New Roman"/>
                <w:b/>
                <w:i/>
                <w:sz w:val="20"/>
                <w:szCs w:val="20"/>
                <w:lang w:eastAsia="ru-RU"/>
              </w:rPr>
              <w:t>.</w:t>
            </w:r>
          </w:p>
        </w:tc>
        <w:tc>
          <w:tcPr>
            <w:tcW w:w="1100" w:type="dxa"/>
            <w:tcBorders>
              <w:bottom w:val="single" w:sz="12" w:space="0" w:color="auto"/>
            </w:tcBorders>
            <w:shd w:val="clear" w:color="auto" w:fill="auto"/>
          </w:tcPr>
          <w:p w14:paraId="4192D7F1" w14:textId="77777777" w:rsidR="005347D1" w:rsidRPr="00256CB5" w:rsidRDefault="005347D1" w:rsidP="00FA7026">
            <w:pPr>
              <w:spacing w:after="0" w:line="240" w:lineRule="auto"/>
              <w:jc w:val="center"/>
              <w:rPr>
                <w:rFonts w:ascii="Times New Roman" w:eastAsia="Times New Roman" w:hAnsi="Times New Roman"/>
                <w:b/>
                <w:i/>
                <w:sz w:val="20"/>
                <w:szCs w:val="20"/>
                <w:lang w:eastAsia="ru-RU"/>
              </w:rPr>
            </w:pPr>
          </w:p>
        </w:tc>
      </w:tr>
      <w:tr w:rsidR="005347D1" w:rsidRPr="00256CB5" w14:paraId="1BFEC8E6" w14:textId="77777777" w:rsidTr="00FA7026">
        <w:tc>
          <w:tcPr>
            <w:tcW w:w="3085" w:type="dxa"/>
            <w:vMerge w:val="restart"/>
            <w:tcBorders>
              <w:top w:val="single" w:sz="4" w:space="0" w:color="auto"/>
              <w:left w:val="single" w:sz="4" w:space="0" w:color="auto"/>
              <w:right w:val="single" w:sz="4" w:space="0" w:color="auto"/>
            </w:tcBorders>
          </w:tcPr>
          <w:p w14:paraId="0DF45F3F"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sz w:val="20"/>
                <w:szCs w:val="20"/>
              </w:rPr>
              <w:t>Тема 1.1. Создание уравновешенных композиций</w:t>
            </w:r>
          </w:p>
        </w:tc>
        <w:tc>
          <w:tcPr>
            <w:tcW w:w="9497" w:type="dxa"/>
            <w:gridSpan w:val="2"/>
            <w:tcBorders>
              <w:left w:val="single" w:sz="4" w:space="0" w:color="auto"/>
            </w:tcBorders>
          </w:tcPr>
          <w:p w14:paraId="72F6A782" w14:textId="77777777" w:rsidR="005347D1" w:rsidRPr="00256CB5" w:rsidRDefault="005347D1" w:rsidP="00FA7026">
            <w:pPr>
              <w:spacing w:after="0" w:line="240" w:lineRule="auto"/>
              <w:rPr>
                <w:rFonts w:ascii="Times New Roman" w:eastAsia="Times New Roman" w:hAnsi="Times New Roman"/>
                <w:sz w:val="20"/>
                <w:szCs w:val="20"/>
                <w:lang w:eastAsia="ru-RU"/>
              </w:rPr>
            </w:pPr>
            <w:r w:rsidRPr="00256CB5">
              <w:rPr>
                <w:rFonts w:ascii="Times New Roman" w:hAnsi="Times New Roman"/>
                <w:b/>
                <w:bCs/>
                <w:sz w:val="20"/>
                <w:szCs w:val="20"/>
                <w:lang w:eastAsia="ru-RU"/>
              </w:rPr>
              <w:t>Содержание</w:t>
            </w:r>
          </w:p>
        </w:tc>
        <w:tc>
          <w:tcPr>
            <w:tcW w:w="1276" w:type="dxa"/>
            <w:vMerge w:val="restart"/>
          </w:tcPr>
          <w:p w14:paraId="7B852C32"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3</w:t>
            </w:r>
          </w:p>
        </w:tc>
        <w:tc>
          <w:tcPr>
            <w:tcW w:w="1100" w:type="dxa"/>
            <w:vMerge w:val="restart"/>
            <w:shd w:val="clear" w:color="auto" w:fill="auto"/>
          </w:tcPr>
          <w:p w14:paraId="3EFD71AD"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5347D1" w:rsidRPr="00256CB5" w14:paraId="72789E30" w14:textId="77777777" w:rsidTr="00FA7026">
        <w:tc>
          <w:tcPr>
            <w:tcW w:w="3085" w:type="dxa"/>
            <w:vMerge/>
            <w:tcBorders>
              <w:left w:val="single" w:sz="4" w:space="0" w:color="auto"/>
              <w:right w:val="single" w:sz="4" w:space="0" w:color="auto"/>
            </w:tcBorders>
            <w:vAlign w:val="center"/>
          </w:tcPr>
          <w:p w14:paraId="186DEB3C" w14:textId="77777777" w:rsidR="005347D1" w:rsidRPr="00256CB5" w:rsidRDefault="005347D1" w:rsidP="00FA7026">
            <w:pPr>
              <w:spacing w:after="0" w:line="240" w:lineRule="auto"/>
              <w:ind w:left="567"/>
              <w:rPr>
                <w:rFonts w:ascii="Times New Roman" w:hAnsi="Times New Roman"/>
                <w:b/>
                <w:bCs/>
                <w:sz w:val="20"/>
                <w:szCs w:val="20"/>
                <w:lang w:eastAsia="ru-RU"/>
              </w:rPr>
            </w:pPr>
          </w:p>
        </w:tc>
        <w:tc>
          <w:tcPr>
            <w:tcW w:w="425" w:type="dxa"/>
            <w:tcBorders>
              <w:left w:val="single" w:sz="4" w:space="0" w:color="auto"/>
            </w:tcBorders>
          </w:tcPr>
          <w:p w14:paraId="4BE621CE" w14:textId="77777777" w:rsidR="005347D1" w:rsidRPr="00256CB5" w:rsidRDefault="005347D1" w:rsidP="00FA7026">
            <w:pPr>
              <w:spacing w:after="0" w:line="240" w:lineRule="auto"/>
              <w:jc w:val="center"/>
              <w:rPr>
                <w:rFonts w:ascii="Times New Roman" w:hAnsi="Times New Roman"/>
                <w:bCs/>
                <w:sz w:val="20"/>
                <w:szCs w:val="20"/>
                <w:lang w:eastAsia="ru-RU"/>
              </w:rPr>
            </w:pPr>
            <w:r w:rsidRPr="00256CB5">
              <w:rPr>
                <w:rFonts w:ascii="Times New Roman" w:hAnsi="Times New Roman"/>
                <w:bCs/>
                <w:sz w:val="20"/>
                <w:szCs w:val="20"/>
                <w:lang w:eastAsia="ru-RU"/>
              </w:rPr>
              <w:t>1</w:t>
            </w:r>
          </w:p>
        </w:tc>
        <w:tc>
          <w:tcPr>
            <w:tcW w:w="9072" w:type="dxa"/>
          </w:tcPr>
          <w:p w14:paraId="56ABC0D7" w14:textId="77777777" w:rsidR="005347D1" w:rsidRPr="00C90425" w:rsidRDefault="005347D1" w:rsidP="00FA7026">
            <w:pPr>
              <w:pStyle w:val="24"/>
              <w:spacing w:after="0" w:line="240" w:lineRule="auto"/>
              <w:ind w:firstLine="2"/>
              <w:jc w:val="both"/>
              <w:rPr>
                <w:sz w:val="20"/>
                <w:szCs w:val="20"/>
                <w:lang w:eastAsia="ru-RU"/>
              </w:rPr>
            </w:pPr>
            <w:r w:rsidRPr="00C90425">
              <w:rPr>
                <w:sz w:val="20"/>
                <w:szCs w:val="20"/>
                <w:lang w:eastAsia="ru-RU"/>
              </w:rPr>
              <w:t>Значение, задачи и содержание профессионального модуля «Творческая и исполнительская деятельность»</w:t>
            </w:r>
            <w:r w:rsidRPr="00C90425">
              <w:rPr>
                <w:b/>
                <w:bCs w:val="0"/>
                <w:sz w:val="20"/>
                <w:szCs w:val="20"/>
                <w:lang w:eastAsia="ru-RU"/>
              </w:rPr>
              <w:t xml:space="preserve">, </w:t>
            </w:r>
            <w:r w:rsidRPr="00C90425">
              <w:rPr>
                <w:sz w:val="20"/>
                <w:szCs w:val="20"/>
                <w:lang w:eastAsia="ru-RU"/>
              </w:rPr>
              <w:t>его роль в освоении основной профессиональной образовательной программе.</w:t>
            </w:r>
          </w:p>
        </w:tc>
        <w:tc>
          <w:tcPr>
            <w:tcW w:w="1276" w:type="dxa"/>
            <w:vMerge/>
          </w:tcPr>
          <w:p w14:paraId="1611CC41"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43D58C6A"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67F1C4FC" w14:textId="77777777" w:rsidTr="00FA7026">
        <w:tc>
          <w:tcPr>
            <w:tcW w:w="3085" w:type="dxa"/>
            <w:vMerge/>
            <w:tcBorders>
              <w:left w:val="single" w:sz="4" w:space="0" w:color="auto"/>
              <w:right w:val="single" w:sz="4" w:space="0" w:color="auto"/>
            </w:tcBorders>
            <w:vAlign w:val="center"/>
          </w:tcPr>
          <w:p w14:paraId="185995EB" w14:textId="77777777" w:rsidR="005347D1" w:rsidRPr="00256CB5" w:rsidRDefault="005347D1" w:rsidP="00FA7026">
            <w:pPr>
              <w:spacing w:after="0" w:line="240" w:lineRule="auto"/>
              <w:ind w:left="567"/>
              <w:rPr>
                <w:rFonts w:ascii="Times New Roman" w:hAnsi="Times New Roman"/>
                <w:b/>
                <w:bCs/>
                <w:sz w:val="20"/>
                <w:szCs w:val="20"/>
                <w:lang w:eastAsia="ru-RU"/>
              </w:rPr>
            </w:pPr>
          </w:p>
        </w:tc>
        <w:tc>
          <w:tcPr>
            <w:tcW w:w="425" w:type="dxa"/>
            <w:tcBorders>
              <w:left w:val="single" w:sz="4" w:space="0" w:color="auto"/>
            </w:tcBorders>
          </w:tcPr>
          <w:p w14:paraId="3FD9233A" w14:textId="77777777" w:rsidR="005347D1" w:rsidRPr="00256CB5" w:rsidRDefault="005347D1" w:rsidP="00FA7026">
            <w:pPr>
              <w:spacing w:after="0" w:line="240" w:lineRule="auto"/>
              <w:jc w:val="center"/>
              <w:rPr>
                <w:rFonts w:ascii="Times New Roman" w:hAnsi="Times New Roman"/>
                <w:bCs/>
                <w:sz w:val="20"/>
                <w:szCs w:val="20"/>
                <w:lang w:eastAsia="ru-RU"/>
              </w:rPr>
            </w:pPr>
            <w:r w:rsidRPr="00256CB5">
              <w:rPr>
                <w:rFonts w:ascii="Times New Roman" w:hAnsi="Times New Roman"/>
                <w:bCs/>
                <w:sz w:val="20"/>
                <w:szCs w:val="20"/>
                <w:lang w:eastAsia="ru-RU"/>
              </w:rPr>
              <w:t>2</w:t>
            </w:r>
          </w:p>
        </w:tc>
        <w:tc>
          <w:tcPr>
            <w:tcW w:w="9072" w:type="dxa"/>
          </w:tcPr>
          <w:p w14:paraId="08292D28"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Понятие «композиция». Способы художественного видения. Средства гармонизации и выразительности композиции (равновесие, ритм, симметрия – асимметрия, статика – динамика, масштаб, пропорции, контраст – нюанс, цвет, тон, графичность, пластичность, ажурность, фактура, текстура, линия, пятно, точка). Типы и виды плоскостных композиций (открытая, закрытая). Понятие стилизации и ассоциации в композиции.</w:t>
            </w:r>
          </w:p>
        </w:tc>
        <w:tc>
          <w:tcPr>
            <w:tcW w:w="1276" w:type="dxa"/>
            <w:vMerge/>
          </w:tcPr>
          <w:p w14:paraId="2EB61D24"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1B88BE1B"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345558DE" w14:textId="77777777" w:rsidTr="00FA7026">
        <w:trPr>
          <w:trHeight w:val="1840"/>
        </w:trPr>
        <w:tc>
          <w:tcPr>
            <w:tcW w:w="3085" w:type="dxa"/>
            <w:vMerge/>
            <w:tcBorders>
              <w:left w:val="single" w:sz="4" w:space="0" w:color="auto"/>
              <w:right w:val="single" w:sz="4" w:space="0" w:color="auto"/>
            </w:tcBorders>
            <w:vAlign w:val="center"/>
          </w:tcPr>
          <w:p w14:paraId="411ED3B5" w14:textId="77777777" w:rsidR="005347D1" w:rsidRPr="00256CB5" w:rsidRDefault="005347D1" w:rsidP="00FA7026">
            <w:pPr>
              <w:spacing w:after="0" w:line="240" w:lineRule="auto"/>
              <w:ind w:left="567"/>
              <w:rPr>
                <w:rFonts w:ascii="Times New Roman" w:hAnsi="Times New Roman"/>
                <w:b/>
                <w:bCs/>
                <w:sz w:val="20"/>
                <w:szCs w:val="20"/>
                <w:lang w:eastAsia="ru-RU"/>
              </w:rPr>
            </w:pPr>
          </w:p>
        </w:tc>
        <w:tc>
          <w:tcPr>
            <w:tcW w:w="425" w:type="dxa"/>
            <w:tcBorders>
              <w:left w:val="single" w:sz="4" w:space="0" w:color="auto"/>
            </w:tcBorders>
          </w:tcPr>
          <w:p w14:paraId="56ACB0A0" w14:textId="77777777" w:rsidR="005347D1" w:rsidRPr="00256CB5" w:rsidRDefault="005347D1" w:rsidP="00FA7026">
            <w:pPr>
              <w:spacing w:after="0" w:line="240" w:lineRule="auto"/>
              <w:jc w:val="center"/>
              <w:rPr>
                <w:rFonts w:ascii="Times New Roman" w:hAnsi="Times New Roman"/>
                <w:bCs/>
                <w:sz w:val="20"/>
                <w:szCs w:val="20"/>
                <w:lang w:eastAsia="ru-RU"/>
              </w:rPr>
            </w:pPr>
            <w:r w:rsidRPr="00256CB5">
              <w:rPr>
                <w:rFonts w:ascii="Times New Roman" w:hAnsi="Times New Roman"/>
                <w:bCs/>
                <w:sz w:val="20"/>
                <w:szCs w:val="20"/>
                <w:lang w:eastAsia="ru-RU"/>
              </w:rPr>
              <w:t>3</w:t>
            </w:r>
          </w:p>
        </w:tc>
        <w:tc>
          <w:tcPr>
            <w:tcW w:w="9072" w:type="dxa"/>
          </w:tcPr>
          <w:p w14:paraId="3A00DD37"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 xml:space="preserve">Равновесие в композиции. Способы организации равновесия. Простейшие схемы построения композиции (по Р. </w:t>
            </w:r>
            <w:proofErr w:type="spellStart"/>
            <w:r w:rsidRPr="00256CB5">
              <w:rPr>
                <w:rFonts w:ascii="Times New Roman" w:hAnsi="Times New Roman"/>
                <w:sz w:val="20"/>
                <w:szCs w:val="20"/>
              </w:rPr>
              <w:t>Арнхейму</w:t>
            </w:r>
            <w:proofErr w:type="spellEnd"/>
            <w:r w:rsidRPr="00256CB5">
              <w:rPr>
                <w:rFonts w:ascii="Times New Roman" w:hAnsi="Times New Roman"/>
                <w:sz w:val="20"/>
                <w:szCs w:val="20"/>
              </w:rPr>
              <w:t>). Виды равновесия (статическое и динамическое).</w:t>
            </w:r>
          </w:p>
          <w:p w14:paraId="4E3360D2"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Определение понятия симметрии и асимметрии декоративной композиции. Виды симметрии.</w:t>
            </w:r>
          </w:p>
          <w:p w14:paraId="241629F7"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Варианты применения соотношения форм в композиции (масштаб, пропорции и модуль изображаемых величин).</w:t>
            </w:r>
          </w:p>
          <w:p w14:paraId="01549BC3"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Факторы, влияющие на установление равновесия (место расположения объекта, форма и вес объекта, компактность изображения, направление расположения элементов).</w:t>
            </w:r>
          </w:p>
          <w:p w14:paraId="25E82FB4"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Определение понятия визуальных анализаторов плоскости (центр и «периферия» композиции)</w:t>
            </w:r>
          </w:p>
        </w:tc>
        <w:tc>
          <w:tcPr>
            <w:tcW w:w="1276" w:type="dxa"/>
            <w:vMerge/>
          </w:tcPr>
          <w:p w14:paraId="577AD825"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1EC2DAEC" w14:textId="77777777" w:rsidR="005347D1" w:rsidRPr="00256CB5" w:rsidRDefault="005347D1" w:rsidP="00FA7026">
            <w:pPr>
              <w:spacing w:after="0" w:line="240" w:lineRule="auto"/>
            </w:pPr>
          </w:p>
        </w:tc>
      </w:tr>
      <w:tr w:rsidR="005347D1" w:rsidRPr="00256CB5" w14:paraId="0DCC5DF6" w14:textId="77777777" w:rsidTr="00FA7026">
        <w:trPr>
          <w:trHeight w:val="238"/>
        </w:trPr>
        <w:tc>
          <w:tcPr>
            <w:tcW w:w="3085" w:type="dxa"/>
            <w:vMerge/>
            <w:tcBorders>
              <w:left w:val="single" w:sz="4" w:space="0" w:color="auto"/>
              <w:right w:val="single" w:sz="4" w:space="0" w:color="auto"/>
            </w:tcBorders>
            <w:vAlign w:val="center"/>
          </w:tcPr>
          <w:p w14:paraId="493EFAEA" w14:textId="77777777" w:rsidR="005347D1" w:rsidRPr="00256CB5" w:rsidRDefault="005347D1" w:rsidP="00FA7026">
            <w:pPr>
              <w:spacing w:after="0" w:line="240" w:lineRule="auto"/>
              <w:ind w:left="567"/>
              <w:rPr>
                <w:rFonts w:ascii="Times New Roman" w:hAnsi="Times New Roman"/>
                <w:b/>
                <w:bCs/>
                <w:sz w:val="20"/>
                <w:szCs w:val="20"/>
                <w:lang w:eastAsia="ru-RU"/>
              </w:rPr>
            </w:pPr>
          </w:p>
        </w:tc>
        <w:tc>
          <w:tcPr>
            <w:tcW w:w="9497" w:type="dxa"/>
            <w:gridSpan w:val="2"/>
            <w:tcBorders>
              <w:left w:val="single" w:sz="4" w:space="0" w:color="auto"/>
            </w:tcBorders>
          </w:tcPr>
          <w:p w14:paraId="102CBAAD"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b/>
                <w:bCs/>
                <w:sz w:val="20"/>
                <w:szCs w:val="20"/>
                <w:lang w:eastAsia="ru-RU"/>
              </w:rPr>
              <w:t>Практические занятия</w:t>
            </w:r>
          </w:p>
        </w:tc>
        <w:tc>
          <w:tcPr>
            <w:tcW w:w="1276" w:type="dxa"/>
            <w:vMerge w:val="restart"/>
          </w:tcPr>
          <w:p w14:paraId="1F024642"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39</w:t>
            </w:r>
          </w:p>
        </w:tc>
        <w:tc>
          <w:tcPr>
            <w:tcW w:w="1100" w:type="dxa"/>
            <w:vMerge/>
            <w:shd w:val="clear" w:color="auto" w:fill="auto"/>
          </w:tcPr>
          <w:p w14:paraId="354E096D"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4F32CD4F" w14:textId="77777777" w:rsidTr="00FA7026">
        <w:trPr>
          <w:trHeight w:val="643"/>
        </w:trPr>
        <w:tc>
          <w:tcPr>
            <w:tcW w:w="3085" w:type="dxa"/>
            <w:vMerge/>
            <w:tcBorders>
              <w:left w:val="single" w:sz="4" w:space="0" w:color="auto"/>
              <w:right w:val="single" w:sz="4" w:space="0" w:color="auto"/>
            </w:tcBorders>
            <w:vAlign w:val="center"/>
          </w:tcPr>
          <w:p w14:paraId="743D6527" w14:textId="77777777" w:rsidR="005347D1" w:rsidRPr="00256CB5" w:rsidRDefault="005347D1" w:rsidP="00FA7026">
            <w:pPr>
              <w:spacing w:after="0" w:line="240" w:lineRule="auto"/>
              <w:ind w:left="567"/>
              <w:rPr>
                <w:rFonts w:ascii="Times New Roman" w:hAnsi="Times New Roman"/>
                <w:b/>
                <w:bCs/>
                <w:sz w:val="20"/>
                <w:szCs w:val="20"/>
                <w:lang w:eastAsia="ru-RU"/>
              </w:rPr>
            </w:pPr>
          </w:p>
        </w:tc>
        <w:tc>
          <w:tcPr>
            <w:tcW w:w="425" w:type="dxa"/>
            <w:tcBorders>
              <w:left w:val="single" w:sz="4" w:space="0" w:color="auto"/>
            </w:tcBorders>
          </w:tcPr>
          <w:p w14:paraId="725E919C" w14:textId="77777777" w:rsidR="005347D1" w:rsidRPr="00256CB5" w:rsidRDefault="005347D1" w:rsidP="00FA7026">
            <w:pPr>
              <w:spacing w:after="0" w:line="240" w:lineRule="auto"/>
              <w:jc w:val="center"/>
              <w:rPr>
                <w:rFonts w:ascii="Times New Roman" w:hAnsi="Times New Roman"/>
                <w:bCs/>
                <w:sz w:val="20"/>
                <w:szCs w:val="20"/>
                <w:lang w:eastAsia="ru-RU"/>
              </w:rPr>
            </w:pPr>
            <w:r w:rsidRPr="00256CB5">
              <w:rPr>
                <w:rFonts w:ascii="Times New Roman" w:hAnsi="Times New Roman"/>
                <w:bCs/>
                <w:sz w:val="20"/>
                <w:szCs w:val="20"/>
                <w:lang w:eastAsia="ru-RU"/>
              </w:rPr>
              <w:t>1</w:t>
            </w:r>
          </w:p>
        </w:tc>
        <w:tc>
          <w:tcPr>
            <w:tcW w:w="9072" w:type="dxa"/>
            <w:tcBorders>
              <w:left w:val="single" w:sz="4" w:space="0" w:color="auto"/>
            </w:tcBorders>
          </w:tcPr>
          <w:p w14:paraId="31050509" w14:textId="77777777" w:rsidR="00D23A3D" w:rsidRDefault="005347D1" w:rsidP="00D23A3D">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Выполнение графических листов, демонстрирующих варианты создания уравновешенных декоративных композиций</w:t>
            </w:r>
            <w:r w:rsidR="00D23A3D">
              <w:rPr>
                <w:rFonts w:ascii="Times New Roman" w:hAnsi="Times New Roman"/>
                <w:bCs/>
                <w:sz w:val="20"/>
                <w:szCs w:val="20"/>
                <w:lang w:eastAsia="ru-RU"/>
              </w:rPr>
              <w:t>.</w:t>
            </w:r>
          </w:p>
          <w:p w14:paraId="289EEB62" w14:textId="77777777" w:rsidR="005347D1" w:rsidRPr="00256CB5" w:rsidRDefault="005347D1" w:rsidP="00D23A3D">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Решение: ахроматическое, плоскостное. Материалы: бумага А5, тушь, гуашь, перо, кисть.</w:t>
            </w:r>
          </w:p>
        </w:tc>
        <w:tc>
          <w:tcPr>
            <w:tcW w:w="1276" w:type="dxa"/>
            <w:vMerge/>
          </w:tcPr>
          <w:p w14:paraId="73B8E285"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16D6F2F1"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317371D2" w14:textId="77777777" w:rsidTr="00FA7026">
        <w:trPr>
          <w:trHeight w:val="461"/>
        </w:trPr>
        <w:tc>
          <w:tcPr>
            <w:tcW w:w="3085" w:type="dxa"/>
            <w:vMerge/>
            <w:tcBorders>
              <w:left w:val="single" w:sz="4" w:space="0" w:color="auto"/>
              <w:right w:val="single" w:sz="4" w:space="0" w:color="auto"/>
            </w:tcBorders>
            <w:vAlign w:val="center"/>
          </w:tcPr>
          <w:p w14:paraId="6AFB2DA8" w14:textId="77777777" w:rsidR="005347D1" w:rsidRPr="00256CB5" w:rsidRDefault="005347D1" w:rsidP="00FA7026">
            <w:pPr>
              <w:spacing w:after="0" w:line="240" w:lineRule="auto"/>
              <w:ind w:left="567"/>
              <w:rPr>
                <w:rFonts w:ascii="Times New Roman" w:hAnsi="Times New Roman"/>
                <w:b/>
                <w:bCs/>
                <w:sz w:val="20"/>
                <w:szCs w:val="20"/>
                <w:lang w:eastAsia="ru-RU"/>
              </w:rPr>
            </w:pPr>
          </w:p>
        </w:tc>
        <w:tc>
          <w:tcPr>
            <w:tcW w:w="9497" w:type="dxa"/>
            <w:gridSpan w:val="2"/>
            <w:tcBorders>
              <w:left w:val="single" w:sz="4" w:space="0" w:color="auto"/>
            </w:tcBorders>
          </w:tcPr>
          <w:p w14:paraId="41137DB1"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23C9CC4A" w14:textId="77777777" w:rsidR="005347D1" w:rsidRPr="00256CB5" w:rsidRDefault="005347D1" w:rsidP="00FA702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xml:space="preserve">- завершение </w:t>
            </w:r>
            <w:r w:rsidR="008C385E">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Pr>
          <w:p w14:paraId="0FAEF652"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1100" w:type="dxa"/>
            <w:vMerge/>
            <w:shd w:val="clear" w:color="auto" w:fill="auto"/>
          </w:tcPr>
          <w:p w14:paraId="462C6D8C"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7A6A57B8" w14:textId="77777777" w:rsidTr="00FA7026">
        <w:tc>
          <w:tcPr>
            <w:tcW w:w="3085" w:type="dxa"/>
            <w:vMerge w:val="restart"/>
            <w:tcBorders>
              <w:top w:val="single" w:sz="4" w:space="0" w:color="auto"/>
            </w:tcBorders>
          </w:tcPr>
          <w:p w14:paraId="34E25696"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sz w:val="20"/>
                <w:szCs w:val="20"/>
              </w:rPr>
              <w:t>Тема 1.2. Применение способов достижения выразительности декоративной композиции</w:t>
            </w:r>
          </w:p>
        </w:tc>
        <w:tc>
          <w:tcPr>
            <w:tcW w:w="9497" w:type="dxa"/>
            <w:gridSpan w:val="2"/>
          </w:tcPr>
          <w:p w14:paraId="6A209567" w14:textId="77777777" w:rsidR="005347D1" w:rsidRPr="00256CB5" w:rsidRDefault="005347D1" w:rsidP="00FA7026">
            <w:pPr>
              <w:spacing w:after="0" w:line="240" w:lineRule="auto"/>
              <w:rPr>
                <w:rFonts w:ascii="Times New Roman" w:eastAsia="Times New Roman" w:hAnsi="Times New Roman"/>
                <w:sz w:val="20"/>
                <w:szCs w:val="20"/>
                <w:lang w:eastAsia="ru-RU"/>
              </w:rPr>
            </w:pPr>
            <w:r w:rsidRPr="00256CB5">
              <w:rPr>
                <w:rFonts w:ascii="Times New Roman" w:hAnsi="Times New Roman"/>
                <w:b/>
                <w:bCs/>
                <w:sz w:val="20"/>
                <w:szCs w:val="20"/>
                <w:lang w:eastAsia="ru-RU"/>
              </w:rPr>
              <w:t>Содержание</w:t>
            </w:r>
          </w:p>
        </w:tc>
        <w:tc>
          <w:tcPr>
            <w:tcW w:w="1276" w:type="dxa"/>
            <w:vMerge w:val="restart"/>
          </w:tcPr>
          <w:p w14:paraId="7F10733F"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shd w:val="clear" w:color="auto" w:fill="auto"/>
          </w:tcPr>
          <w:p w14:paraId="35222821"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5347D1" w:rsidRPr="00256CB5" w14:paraId="0EF10E98" w14:textId="77777777" w:rsidTr="00FA7026">
        <w:trPr>
          <w:trHeight w:val="164"/>
        </w:trPr>
        <w:tc>
          <w:tcPr>
            <w:tcW w:w="3085" w:type="dxa"/>
            <w:vMerge/>
          </w:tcPr>
          <w:p w14:paraId="5CB436F6" w14:textId="77777777" w:rsidR="005347D1" w:rsidRPr="00256CB5" w:rsidRDefault="005347D1" w:rsidP="00FA7026">
            <w:pPr>
              <w:spacing w:after="0" w:line="240" w:lineRule="auto"/>
              <w:jc w:val="center"/>
              <w:rPr>
                <w:rFonts w:ascii="Times New Roman" w:hAnsi="Times New Roman"/>
                <w:b/>
                <w:bCs/>
                <w:sz w:val="20"/>
                <w:szCs w:val="20"/>
                <w:lang w:eastAsia="ru-RU"/>
              </w:rPr>
            </w:pPr>
          </w:p>
        </w:tc>
        <w:tc>
          <w:tcPr>
            <w:tcW w:w="425" w:type="dxa"/>
          </w:tcPr>
          <w:p w14:paraId="08AD64CC" w14:textId="77777777" w:rsidR="005347D1" w:rsidRPr="00256CB5" w:rsidRDefault="005347D1" w:rsidP="00FA7026">
            <w:pPr>
              <w:spacing w:after="0" w:line="240" w:lineRule="auto"/>
              <w:jc w:val="center"/>
              <w:rPr>
                <w:rFonts w:ascii="Times New Roman" w:hAnsi="Times New Roman"/>
                <w:bCs/>
                <w:sz w:val="20"/>
                <w:szCs w:val="20"/>
                <w:lang w:eastAsia="ru-RU"/>
              </w:rPr>
            </w:pPr>
            <w:r w:rsidRPr="00256CB5">
              <w:rPr>
                <w:rFonts w:ascii="Times New Roman" w:hAnsi="Times New Roman"/>
                <w:bCs/>
                <w:sz w:val="20"/>
                <w:szCs w:val="20"/>
                <w:lang w:eastAsia="ru-RU"/>
              </w:rPr>
              <w:t>1</w:t>
            </w:r>
          </w:p>
        </w:tc>
        <w:tc>
          <w:tcPr>
            <w:tcW w:w="9072" w:type="dxa"/>
          </w:tcPr>
          <w:p w14:paraId="7F008906" w14:textId="77777777" w:rsidR="005347D1" w:rsidRPr="00256CB5" w:rsidRDefault="005347D1" w:rsidP="00FA7026">
            <w:pPr>
              <w:spacing w:after="0" w:line="240" w:lineRule="auto"/>
              <w:jc w:val="both"/>
              <w:rPr>
                <w:rFonts w:ascii="Times New Roman" w:eastAsia="Times New Roman" w:hAnsi="Times New Roman"/>
                <w:sz w:val="20"/>
                <w:szCs w:val="20"/>
                <w:lang w:eastAsia="ru-RU"/>
              </w:rPr>
            </w:pPr>
            <w:r w:rsidRPr="00256CB5">
              <w:rPr>
                <w:rFonts w:ascii="Times New Roman" w:hAnsi="Times New Roman"/>
                <w:sz w:val="20"/>
                <w:szCs w:val="20"/>
              </w:rPr>
              <w:t>Контраст, нюанс, тождественность и акцент как категорий композиции.</w:t>
            </w:r>
          </w:p>
        </w:tc>
        <w:tc>
          <w:tcPr>
            <w:tcW w:w="1276" w:type="dxa"/>
            <w:vMerge/>
          </w:tcPr>
          <w:p w14:paraId="52959DBF"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0D177E3"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12DC8AC7" w14:textId="77777777" w:rsidTr="00FA7026">
        <w:trPr>
          <w:trHeight w:val="164"/>
        </w:trPr>
        <w:tc>
          <w:tcPr>
            <w:tcW w:w="3085" w:type="dxa"/>
            <w:vMerge/>
          </w:tcPr>
          <w:p w14:paraId="50C98980" w14:textId="77777777" w:rsidR="005347D1" w:rsidRPr="00256CB5" w:rsidRDefault="005347D1" w:rsidP="00FA7026">
            <w:pPr>
              <w:spacing w:after="0" w:line="240" w:lineRule="auto"/>
              <w:jc w:val="center"/>
              <w:rPr>
                <w:rFonts w:ascii="Times New Roman" w:hAnsi="Times New Roman"/>
                <w:b/>
                <w:bCs/>
                <w:sz w:val="20"/>
                <w:szCs w:val="20"/>
                <w:lang w:eastAsia="ru-RU"/>
              </w:rPr>
            </w:pPr>
          </w:p>
        </w:tc>
        <w:tc>
          <w:tcPr>
            <w:tcW w:w="425" w:type="dxa"/>
          </w:tcPr>
          <w:p w14:paraId="5EACDAC0" w14:textId="77777777" w:rsidR="005347D1" w:rsidRPr="00256CB5" w:rsidRDefault="005347D1" w:rsidP="00FA7026">
            <w:pPr>
              <w:spacing w:after="0" w:line="240" w:lineRule="auto"/>
              <w:jc w:val="center"/>
              <w:rPr>
                <w:rFonts w:ascii="Times New Roman" w:hAnsi="Times New Roman"/>
                <w:bCs/>
                <w:sz w:val="20"/>
                <w:szCs w:val="20"/>
                <w:lang w:eastAsia="ru-RU"/>
              </w:rPr>
            </w:pPr>
            <w:r w:rsidRPr="00256CB5">
              <w:rPr>
                <w:rFonts w:ascii="Times New Roman" w:hAnsi="Times New Roman"/>
                <w:bCs/>
                <w:sz w:val="20"/>
                <w:szCs w:val="20"/>
                <w:lang w:eastAsia="ru-RU"/>
              </w:rPr>
              <w:t>2</w:t>
            </w:r>
          </w:p>
        </w:tc>
        <w:tc>
          <w:tcPr>
            <w:tcW w:w="9072" w:type="dxa"/>
          </w:tcPr>
          <w:p w14:paraId="2850DD21"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Способы достижения выразительности Ритмическая организация и взаимосвязь изобразительных элементов как. Динамические и статические ритмичные композиции.</w:t>
            </w:r>
          </w:p>
        </w:tc>
        <w:tc>
          <w:tcPr>
            <w:tcW w:w="1276" w:type="dxa"/>
            <w:vMerge/>
          </w:tcPr>
          <w:p w14:paraId="41400B9D"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10A4A98"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48173941" w14:textId="77777777" w:rsidTr="00FA7026">
        <w:tc>
          <w:tcPr>
            <w:tcW w:w="3085" w:type="dxa"/>
            <w:vMerge/>
          </w:tcPr>
          <w:p w14:paraId="31C4BACD" w14:textId="77777777" w:rsidR="005347D1" w:rsidRPr="00256CB5" w:rsidRDefault="005347D1" w:rsidP="00FA7026">
            <w:pPr>
              <w:spacing w:after="0" w:line="240" w:lineRule="auto"/>
              <w:jc w:val="center"/>
              <w:rPr>
                <w:rFonts w:ascii="Times New Roman" w:hAnsi="Times New Roman"/>
                <w:b/>
                <w:bCs/>
                <w:sz w:val="20"/>
                <w:szCs w:val="20"/>
                <w:lang w:eastAsia="ru-RU"/>
              </w:rPr>
            </w:pPr>
          </w:p>
        </w:tc>
        <w:tc>
          <w:tcPr>
            <w:tcW w:w="9497" w:type="dxa"/>
            <w:gridSpan w:val="2"/>
          </w:tcPr>
          <w:p w14:paraId="633F2163" w14:textId="77777777" w:rsidR="005347D1" w:rsidRPr="00256CB5" w:rsidRDefault="005347D1" w:rsidP="00FA7026">
            <w:pPr>
              <w:spacing w:after="0" w:line="240" w:lineRule="auto"/>
              <w:rPr>
                <w:rFonts w:ascii="Times New Roman" w:eastAsia="Times New Roman" w:hAnsi="Times New Roman"/>
                <w:sz w:val="20"/>
                <w:szCs w:val="20"/>
                <w:lang w:eastAsia="ru-RU"/>
              </w:rPr>
            </w:pPr>
            <w:r w:rsidRPr="00256CB5">
              <w:rPr>
                <w:rFonts w:ascii="Times New Roman" w:hAnsi="Times New Roman"/>
                <w:b/>
                <w:bCs/>
                <w:sz w:val="20"/>
                <w:szCs w:val="20"/>
                <w:lang w:eastAsia="ru-RU"/>
              </w:rPr>
              <w:t>Практические занятия</w:t>
            </w:r>
          </w:p>
        </w:tc>
        <w:tc>
          <w:tcPr>
            <w:tcW w:w="1276" w:type="dxa"/>
            <w:vMerge w:val="restart"/>
          </w:tcPr>
          <w:p w14:paraId="07F0C7C8" w14:textId="77777777" w:rsidR="005347D1" w:rsidRPr="00256CB5" w:rsidRDefault="00902381" w:rsidP="00FA70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100" w:type="dxa"/>
            <w:vMerge/>
            <w:shd w:val="clear" w:color="auto" w:fill="auto"/>
          </w:tcPr>
          <w:p w14:paraId="3B2CFDF3"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47AEA76A" w14:textId="77777777" w:rsidTr="00FA7026">
        <w:tc>
          <w:tcPr>
            <w:tcW w:w="3085" w:type="dxa"/>
            <w:vMerge/>
          </w:tcPr>
          <w:p w14:paraId="3DFC549F" w14:textId="77777777" w:rsidR="005347D1" w:rsidRPr="00256CB5" w:rsidRDefault="005347D1" w:rsidP="00FA7026">
            <w:pPr>
              <w:spacing w:after="0" w:line="240" w:lineRule="auto"/>
              <w:jc w:val="center"/>
              <w:rPr>
                <w:rFonts w:ascii="Times New Roman" w:hAnsi="Times New Roman"/>
                <w:b/>
                <w:bCs/>
                <w:sz w:val="20"/>
                <w:szCs w:val="20"/>
                <w:lang w:eastAsia="ru-RU"/>
              </w:rPr>
            </w:pPr>
          </w:p>
        </w:tc>
        <w:tc>
          <w:tcPr>
            <w:tcW w:w="425" w:type="dxa"/>
          </w:tcPr>
          <w:p w14:paraId="144721B8" w14:textId="77777777" w:rsidR="005347D1" w:rsidRPr="00256CB5" w:rsidRDefault="005347D1" w:rsidP="00FA7026">
            <w:pPr>
              <w:spacing w:after="0" w:line="240" w:lineRule="auto"/>
              <w:jc w:val="center"/>
              <w:rPr>
                <w:rFonts w:ascii="Times New Roman" w:hAnsi="Times New Roman"/>
                <w:bCs/>
                <w:sz w:val="20"/>
                <w:szCs w:val="20"/>
                <w:lang w:eastAsia="ru-RU"/>
              </w:rPr>
            </w:pPr>
            <w:r w:rsidRPr="00256CB5">
              <w:rPr>
                <w:rFonts w:ascii="Times New Roman" w:hAnsi="Times New Roman"/>
                <w:bCs/>
                <w:sz w:val="20"/>
                <w:szCs w:val="20"/>
                <w:lang w:eastAsia="ru-RU"/>
              </w:rPr>
              <w:t>1</w:t>
            </w:r>
          </w:p>
        </w:tc>
        <w:tc>
          <w:tcPr>
            <w:tcW w:w="9072" w:type="dxa"/>
          </w:tcPr>
          <w:p w14:paraId="07E54E0A" w14:textId="77777777" w:rsidR="00D23A3D" w:rsidRDefault="005347D1" w:rsidP="00D23A3D">
            <w:pPr>
              <w:spacing w:after="0" w:line="240" w:lineRule="auto"/>
              <w:jc w:val="both"/>
              <w:rPr>
                <w:rFonts w:ascii="Times New Roman" w:hAnsi="Times New Roman"/>
                <w:sz w:val="20"/>
                <w:szCs w:val="20"/>
              </w:rPr>
            </w:pPr>
            <w:r w:rsidRPr="00256CB5">
              <w:rPr>
                <w:rFonts w:ascii="Times New Roman" w:hAnsi="Times New Roman"/>
                <w:sz w:val="20"/>
                <w:szCs w:val="20"/>
              </w:rPr>
              <w:t>Выполнение графических листов по достижению выразительности декоративных композиций</w:t>
            </w:r>
            <w:r w:rsidR="00D23A3D">
              <w:rPr>
                <w:rFonts w:ascii="Times New Roman" w:hAnsi="Times New Roman"/>
                <w:sz w:val="20"/>
                <w:szCs w:val="20"/>
              </w:rPr>
              <w:t>.</w:t>
            </w:r>
          </w:p>
          <w:p w14:paraId="02EF7FF9" w14:textId="77777777" w:rsidR="005347D1" w:rsidRPr="00256CB5" w:rsidRDefault="005347D1" w:rsidP="00D23A3D">
            <w:pPr>
              <w:spacing w:after="0" w:line="240" w:lineRule="auto"/>
              <w:jc w:val="both"/>
              <w:rPr>
                <w:rFonts w:ascii="Times New Roman" w:hAnsi="Times New Roman"/>
                <w:sz w:val="20"/>
                <w:szCs w:val="20"/>
              </w:rPr>
            </w:pPr>
            <w:r w:rsidRPr="00256CB5">
              <w:rPr>
                <w:rFonts w:ascii="Times New Roman" w:hAnsi="Times New Roman"/>
                <w:sz w:val="20"/>
                <w:szCs w:val="20"/>
              </w:rPr>
              <w:t>Решение: ахроматическое, плоскостное. Материалы: бумага А5, тушь, гуашь, перо, кисть.</w:t>
            </w:r>
          </w:p>
        </w:tc>
        <w:tc>
          <w:tcPr>
            <w:tcW w:w="1276" w:type="dxa"/>
            <w:vMerge/>
          </w:tcPr>
          <w:p w14:paraId="390D189F"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46766933"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8C385E" w:rsidRPr="00256CB5" w14:paraId="4ED6C4A3" w14:textId="77777777" w:rsidTr="00FA7026">
        <w:tc>
          <w:tcPr>
            <w:tcW w:w="3085" w:type="dxa"/>
            <w:vMerge/>
            <w:tcBorders>
              <w:bottom w:val="single" w:sz="4" w:space="0" w:color="auto"/>
            </w:tcBorders>
          </w:tcPr>
          <w:p w14:paraId="125957D7" w14:textId="77777777" w:rsidR="008C385E" w:rsidRPr="00256CB5" w:rsidRDefault="008C385E" w:rsidP="008C385E">
            <w:pPr>
              <w:spacing w:after="0" w:line="240" w:lineRule="auto"/>
              <w:jc w:val="center"/>
              <w:rPr>
                <w:rFonts w:ascii="Times New Roman" w:hAnsi="Times New Roman"/>
                <w:b/>
                <w:bCs/>
                <w:sz w:val="20"/>
                <w:szCs w:val="20"/>
                <w:lang w:eastAsia="ru-RU"/>
              </w:rPr>
            </w:pPr>
          </w:p>
        </w:tc>
        <w:tc>
          <w:tcPr>
            <w:tcW w:w="9497" w:type="dxa"/>
            <w:gridSpan w:val="2"/>
          </w:tcPr>
          <w:p w14:paraId="088B8DC7" w14:textId="77777777" w:rsidR="008C385E" w:rsidRPr="00256CB5" w:rsidRDefault="008C385E" w:rsidP="008C385E">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6CCAC762" w14:textId="77777777" w:rsidR="008C385E" w:rsidRPr="00256CB5" w:rsidRDefault="008C385E" w:rsidP="008C385E">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xml:space="preserve">- завершение </w:t>
            </w:r>
            <w:r>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Pr>
          <w:p w14:paraId="3A4FEE5E" w14:textId="77777777" w:rsidR="008C385E" w:rsidRPr="00256CB5" w:rsidRDefault="00902381" w:rsidP="008C38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00" w:type="dxa"/>
            <w:vMerge/>
            <w:shd w:val="clear" w:color="auto" w:fill="auto"/>
          </w:tcPr>
          <w:p w14:paraId="2778580D" w14:textId="77777777" w:rsidR="008C385E" w:rsidRPr="00256CB5" w:rsidRDefault="008C385E" w:rsidP="008C385E">
            <w:pPr>
              <w:spacing w:after="0" w:line="240" w:lineRule="auto"/>
              <w:jc w:val="center"/>
              <w:rPr>
                <w:rFonts w:ascii="Times New Roman" w:eastAsia="Times New Roman" w:hAnsi="Times New Roman"/>
                <w:sz w:val="20"/>
                <w:szCs w:val="20"/>
                <w:lang w:eastAsia="ru-RU"/>
              </w:rPr>
            </w:pPr>
          </w:p>
        </w:tc>
      </w:tr>
      <w:tr w:rsidR="005347D1" w:rsidRPr="00256CB5" w14:paraId="04CFF13A" w14:textId="77777777" w:rsidTr="00FA7026">
        <w:tc>
          <w:tcPr>
            <w:tcW w:w="3085" w:type="dxa"/>
            <w:vMerge w:val="restart"/>
            <w:tcBorders>
              <w:top w:val="single" w:sz="4" w:space="0" w:color="auto"/>
            </w:tcBorders>
          </w:tcPr>
          <w:p w14:paraId="204279DB"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Тема 1.3. Выявление доминанты – композиционного центра</w:t>
            </w:r>
          </w:p>
        </w:tc>
        <w:tc>
          <w:tcPr>
            <w:tcW w:w="9497" w:type="dxa"/>
            <w:gridSpan w:val="2"/>
          </w:tcPr>
          <w:p w14:paraId="31499BD4"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Содержание</w:t>
            </w:r>
          </w:p>
        </w:tc>
        <w:tc>
          <w:tcPr>
            <w:tcW w:w="1276" w:type="dxa"/>
            <w:vMerge w:val="restart"/>
          </w:tcPr>
          <w:p w14:paraId="6FEBE29D"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shd w:val="clear" w:color="auto" w:fill="auto"/>
          </w:tcPr>
          <w:p w14:paraId="47618FA1"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5347D1" w:rsidRPr="00256CB5" w14:paraId="51D07D7B" w14:textId="77777777" w:rsidTr="00FA7026">
        <w:tc>
          <w:tcPr>
            <w:tcW w:w="3085" w:type="dxa"/>
            <w:vMerge/>
            <w:vAlign w:val="center"/>
          </w:tcPr>
          <w:p w14:paraId="3865FA77" w14:textId="77777777" w:rsidR="005347D1" w:rsidRPr="00256CB5" w:rsidRDefault="005347D1" w:rsidP="00FA7026">
            <w:pPr>
              <w:spacing w:after="0" w:line="240" w:lineRule="auto"/>
              <w:ind w:left="567"/>
              <w:rPr>
                <w:rFonts w:ascii="Times New Roman" w:hAnsi="Times New Roman"/>
                <w:b/>
                <w:bCs/>
                <w:sz w:val="20"/>
                <w:szCs w:val="20"/>
                <w:lang w:eastAsia="ru-RU"/>
              </w:rPr>
            </w:pPr>
          </w:p>
        </w:tc>
        <w:tc>
          <w:tcPr>
            <w:tcW w:w="425" w:type="dxa"/>
          </w:tcPr>
          <w:p w14:paraId="3B466A24" w14:textId="77777777" w:rsidR="005347D1" w:rsidRPr="00256CB5" w:rsidRDefault="005347D1" w:rsidP="00FA7026">
            <w:pPr>
              <w:spacing w:after="0" w:line="240" w:lineRule="auto"/>
              <w:jc w:val="center"/>
              <w:rPr>
                <w:rFonts w:ascii="Times New Roman" w:hAnsi="Times New Roman"/>
                <w:bCs/>
                <w:sz w:val="20"/>
                <w:szCs w:val="20"/>
                <w:lang w:eastAsia="ru-RU"/>
              </w:rPr>
            </w:pPr>
            <w:r w:rsidRPr="00256CB5">
              <w:rPr>
                <w:rFonts w:ascii="Times New Roman" w:hAnsi="Times New Roman"/>
                <w:bCs/>
                <w:sz w:val="20"/>
                <w:szCs w:val="20"/>
                <w:lang w:eastAsia="ru-RU"/>
              </w:rPr>
              <w:t>1</w:t>
            </w:r>
          </w:p>
        </w:tc>
        <w:tc>
          <w:tcPr>
            <w:tcW w:w="9072" w:type="dxa"/>
          </w:tcPr>
          <w:p w14:paraId="1762C8CA" w14:textId="77777777" w:rsidR="005347D1" w:rsidRPr="00256CB5" w:rsidRDefault="005347D1" w:rsidP="00FA7026">
            <w:pPr>
              <w:spacing w:after="0" w:line="240" w:lineRule="auto"/>
              <w:rPr>
                <w:rFonts w:ascii="Times New Roman" w:hAnsi="Times New Roman"/>
                <w:bCs/>
                <w:sz w:val="20"/>
                <w:szCs w:val="20"/>
                <w:lang w:eastAsia="ru-RU"/>
              </w:rPr>
            </w:pPr>
            <w:r w:rsidRPr="00256CB5">
              <w:rPr>
                <w:rFonts w:ascii="Times New Roman" w:hAnsi="Times New Roman"/>
                <w:bCs/>
                <w:sz w:val="20"/>
                <w:szCs w:val="20"/>
                <w:lang w:eastAsia="ru-RU"/>
              </w:rPr>
              <w:t xml:space="preserve">Доминанта. Варианты создания композиционного центра. Варианты организации доминанты. Доминанта и визуальное восприятие плоскости (активная часть композиции). </w:t>
            </w:r>
          </w:p>
        </w:tc>
        <w:tc>
          <w:tcPr>
            <w:tcW w:w="1276" w:type="dxa"/>
            <w:vMerge/>
          </w:tcPr>
          <w:p w14:paraId="43BD9B77"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C01F2E7"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3E61ED57" w14:textId="77777777" w:rsidTr="00FA7026">
        <w:tc>
          <w:tcPr>
            <w:tcW w:w="3085" w:type="dxa"/>
            <w:vMerge/>
            <w:vAlign w:val="center"/>
          </w:tcPr>
          <w:p w14:paraId="466AB14C" w14:textId="77777777" w:rsidR="005347D1" w:rsidRPr="00256CB5" w:rsidRDefault="005347D1" w:rsidP="00FA7026">
            <w:pPr>
              <w:spacing w:after="0" w:line="240" w:lineRule="auto"/>
              <w:ind w:left="567"/>
              <w:rPr>
                <w:rFonts w:ascii="Times New Roman" w:hAnsi="Times New Roman"/>
                <w:b/>
                <w:bCs/>
                <w:sz w:val="20"/>
                <w:szCs w:val="20"/>
                <w:lang w:eastAsia="ru-RU"/>
              </w:rPr>
            </w:pPr>
          </w:p>
        </w:tc>
        <w:tc>
          <w:tcPr>
            <w:tcW w:w="425" w:type="dxa"/>
          </w:tcPr>
          <w:p w14:paraId="062093BE" w14:textId="77777777" w:rsidR="005347D1" w:rsidRPr="00256CB5" w:rsidRDefault="005347D1" w:rsidP="00FA7026">
            <w:pPr>
              <w:spacing w:after="0" w:line="240" w:lineRule="auto"/>
              <w:jc w:val="center"/>
              <w:rPr>
                <w:rFonts w:ascii="Times New Roman" w:hAnsi="Times New Roman"/>
                <w:bCs/>
                <w:sz w:val="20"/>
                <w:szCs w:val="20"/>
                <w:lang w:eastAsia="ru-RU"/>
              </w:rPr>
            </w:pPr>
            <w:r w:rsidRPr="00256CB5">
              <w:rPr>
                <w:rFonts w:ascii="Times New Roman" w:hAnsi="Times New Roman"/>
                <w:bCs/>
                <w:sz w:val="20"/>
                <w:szCs w:val="20"/>
                <w:lang w:eastAsia="ru-RU"/>
              </w:rPr>
              <w:t>2</w:t>
            </w:r>
          </w:p>
        </w:tc>
        <w:tc>
          <w:tcPr>
            <w:tcW w:w="9072" w:type="dxa"/>
          </w:tcPr>
          <w:p w14:paraId="2AD09F6A" w14:textId="77777777" w:rsidR="005347D1" w:rsidRPr="00256CB5" w:rsidRDefault="005347D1" w:rsidP="00FA7026">
            <w:pPr>
              <w:spacing w:after="0" w:line="240" w:lineRule="auto"/>
              <w:rPr>
                <w:rFonts w:ascii="Times New Roman" w:hAnsi="Times New Roman"/>
                <w:bCs/>
                <w:sz w:val="20"/>
                <w:szCs w:val="20"/>
                <w:lang w:eastAsia="ru-RU"/>
              </w:rPr>
            </w:pPr>
            <w:r w:rsidRPr="00256CB5">
              <w:rPr>
                <w:rFonts w:ascii="Times New Roman" w:hAnsi="Times New Roman"/>
                <w:bCs/>
                <w:sz w:val="20"/>
                <w:szCs w:val="20"/>
                <w:lang w:eastAsia="ru-RU"/>
              </w:rPr>
              <w:t>Оптические иллюзии (соотношение, направление, инерция).</w:t>
            </w:r>
          </w:p>
        </w:tc>
        <w:tc>
          <w:tcPr>
            <w:tcW w:w="1276" w:type="dxa"/>
            <w:vMerge/>
          </w:tcPr>
          <w:p w14:paraId="2080729C"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7AB9A0FC"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477F1926" w14:textId="77777777" w:rsidTr="00FA7026">
        <w:tc>
          <w:tcPr>
            <w:tcW w:w="3085" w:type="dxa"/>
            <w:vMerge/>
            <w:vAlign w:val="center"/>
          </w:tcPr>
          <w:p w14:paraId="4DDAFDF1" w14:textId="77777777" w:rsidR="005347D1" w:rsidRPr="00256CB5" w:rsidRDefault="005347D1" w:rsidP="00FA7026">
            <w:pPr>
              <w:spacing w:after="0" w:line="240" w:lineRule="auto"/>
              <w:ind w:left="567"/>
              <w:rPr>
                <w:rFonts w:ascii="Times New Roman" w:hAnsi="Times New Roman"/>
                <w:b/>
                <w:bCs/>
                <w:sz w:val="20"/>
                <w:szCs w:val="20"/>
                <w:lang w:eastAsia="ru-RU"/>
              </w:rPr>
            </w:pPr>
          </w:p>
        </w:tc>
        <w:tc>
          <w:tcPr>
            <w:tcW w:w="9497" w:type="dxa"/>
            <w:gridSpan w:val="2"/>
          </w:tcPr>
          <w:p w14:paraId="654CF07F" w14:textId="77777777" w:rsidR="005347D1" w:rsidRPr="00256CB5" w:rsidRDefault="005347D1" w:rsidP="00FA7026">
            <w:pPr>
              <w:spacing w:after="0" w:line="240" w:lineRule="auto"/>
              <w:rPr>
                <w:rFonts w:ascii="Times New Roman" w:eastAsia="Times New Roman" w:hAnsi="Times New Roman"/>
                <w:sz w:val="20"/>
                <w:szCs w:val="20"/>
                <w:lang w:eastAsia="ru-RU"/>
              </w:rPr>
            </w:pPr>
            <w:r w:rsidRPr="00256CB5">
              <w:rPr>
                <w:rFonts w:ascii="Times New Roman" w:hAnsi="Times New Roman"/>
                <w:b/>
                <w:bCs/>
                <w:sz w:val="20"/>
                <w:szCs w:val="20"/>
                <w:lang w:eastAsia="ru-RU"/>
              </w:rPr>
              <w:t>Практические занятия</w:t>
            </w:r>
          </w:p>
        </w:tc>
        <w:tc>
          <w:tcPr>
            <w:tcW w:w="1276" w:type="dxa"/>
            <w:vMerge w:val="restart"/>
          </w:tcPr>
          <w:p w14:paraId="53B33232" w14:textId="77777777" w:rsidR="005347D1" w:rsidRPr="00256CB5" w:rsidRDefault="00902381" w:rsidP="00FA70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100" w:type="dxa"/>
            <w:vMerge/>
            <w:shd w:val="clear" w:color="auto" w:fill="auto"/>
          </w:tcPr>
          <w:p w14:paraId="1C997DE2"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0C4AD78C" w14:textId="77777777" w:rsidTr="00FA7026">
        <w:tc>
          <w:tcPr>
            <w:tcW w:w="3085" w:type="dxa"/>
            <w:vMerge/>
            <w:vAlign w:val="center"/>
          </w:tcPr>
          <w:p w14:paraId="71F49CAB" w14:textId="77777777" w:rsidR="005347D1" w:rsidRPr="00256CB5" w:rsidRDefault="005347D1" w:rsidP="00FA7026">
            <w:pPr>
              <w:spacing w:after="0" w:line="240" w:lineRule="auto"/>
              <w:ind w:left="567"/>
              <w:rPr>
                <w:rFonts w:ascii="Times New Roman" w:hAnsi="Times New Roman"/>
                <w:b/>
                <w:bCs/>
                <w:sz w:val="20"/>
                <w:szCs w:val="20"/>
                <w:lang w:eastAsia="ru-RU"/>
              </w:rPr>
            </w:pPr>
          </w:p>
        </w:tc>
        <w:tc>
          <w:tcPr>
            <w:tcW w:w="425" w:type="dxa"/>
          </w:tcPr>
          <w:p w14:paraId="502B5278" w14:textId="77777777" w:rsidR="005347D1" w:rsidRPr="00256CB5" w:rsidRDefault="005347D1" w:rsidP="00FA7026">
            <w:pPr>
              <w:spacing w:after="0" w:line="240" w:lineRule="auto"/>
              <w:jc w:val="center"/>
              <w:rPr>
                <w:rFonts w:ascii="Times New Roman" w:hAnsi="Times New Roman"/>
                <w:bCs/>
                <w:sz w:val="20"/>
                <w:szCs w:val="20"/>
                <w:lang w:eastAsia="ru-RU"/>
              </w:rPr>
            </w:pPr>
            <w:r w:rsidRPr="00256CB5">
              <w:rPr>
                <w:rFonts w:ascii="Times New Roman" w:hAnsi="Times New Roman"/>
                <w:bCs/>
                <w:sz w:val="20"/>
                <w:szCs w:val="20"/>
                <w:lang w:eastAsia="ru-RU"/>
              </w:rPr>
              <w:t>1</w:t>
            </w:r>
          </w:p>
        </w:tc>
        <w:tc>
          <w:tcPr>
            <w:tcW w:w="9072" w:type="dxa"/>
          </w:tcPr>
          <w:p w14:paraId="2907934C" w14:textId="77777777" w:rsidR="00D23A3D" w:rsidRDefault="005347D1" w:rsidP="00D23A3D">
            <w:pPr>
              <w:spacing w:after="0" w:line="240" w:lineRule="auto"/>
              <w:rPr>
                <w:rFonts w:ascii="Times New Roman" w:hAnsi="Times New Roman"/>
                <w:bCs/>
                <w:sz w:val="20"/>
                <w:szCs w:val="20"/>
                <w:lang w:eastAsia="ru-RU"/>
              </w:rPr>
            </w:pPr>
            <w:r w:rsidRPr="00256CB5">
              <w:rPr>
                <w:rFonts w:ascii="Times New Roman" w:eastAsia="Times New Roman" w:hAnsi="Times New Roman"/>
                <w:sz w:val="20"/>
                <w:szCs w:val="20"/>
                <w:lang w:eastAsia="ru-RU"/>
              </w:rPr>
              <w:t>Выполнение графических листов с демонстрацией вариантов выявления доминанты</w:t>
            </w:r>
            <w:r w:rsidR="00D23A3D">
              <w:rPr>
                <w:rFonts w:ascii="Times New Roman" w:eastAsia="Times New Roman" w:hAnsi="Times New Roman"/>
                <w:sz w:val="20"/>
                <w:szCs w:val="20"/>
                <w:lang w:eastAsia="ru-RU"/>
              </w:rPr>
              <w:t>.</w:t>
            </w:r>
          </w:p>
          <w:p w14:paraId="22AA8BF3" w14:textId="77777777" w:rsidR="005347D1" w:rsidRPr="00256CB5" w:rsidRDefault="005347D1" w:rsidP="00D23A3D">
            <w:pPr>
              <w:spacing w:after="0" w:line="240" w:lineRule="auto"/>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Решение: ахроматическое, плоскостное. Материалы: бумага А5, тушь, гуашь, кисть, перо.</w:t>
            </w:r>
          </w:p>
        </w:tc>
        <w:tc>
          <w:tcPr>
            <w:tcW w:w="1276" w:type="dxa"/>
            <w:vMerge/>
          </w:tcPr>
          <w:p w14:paraId="03C7ABBE"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1E144FEC"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8C385E" w:rsidRPr="00256CB5" w14:paraId="2183B95F" w14:textId="77777777" w:rsidTr="00FA7026">
        <w:tc>
          <w:tcPr>
            <w:tcW w:w="3085" w:type="dxa"/>
            <w:vMerge/>
            <w:vAlign w:val="center"/>
          </w:tcPr>
          <w:p w14:paraId="2E3BBBED" w14:textId="77777777" w:rsidR="008C385E" w:rsidRPr="00256CB5" w:rsidRDefault="008C385E" w:rsidP="008C385E">
            <w:pPr>
              <w:spacing w:after="0" w:line="240" w:lineRule="auto"/>
              <w:ind w:left="567"/>
              <w:rPr>
                <w:rFonts w:ascii="Times New Roman" w:hAnsi="Times New Roman"/>
                <w:b/>
                <w:bCs/>
                <w:sz w:val="20"/>
                <w:szCs w:val="20"/>
                <w:lang w:eastAsia="ru-RU"/>
              </w:rPr>
            </w:pPr>
          </w:p>
        </w:tc>
        <w:tc>
          <w:tcPr>
            <w:tcW w:w="9497" w:type="dxa"/>
            <w:gridSpan w:val="2"/>
          </w:tcPr>
          <w:p w14:paraId="44A53110" w14:textId="77777777" w:rsidR="008C385E" w:rsidRPr="00256CB5" w:rsidRDefault="008C385E" w:rsidP="008C385E">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105814F9" w14:textId="77777777" w:rsidR="008C385E" w:rsidRPr="00256CB5" w:rsidRDefault="008C385E" w:rsidP="008C385E">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xml:space="preserve">- завершение </w:t>
            </w:r>
            <w:r>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Pr>
          <w:p w14:paraId="1E2945FD" w14:textId="77777777" w:rsidR="008C385E" w:rsidRPr="00256CB5" w:rsidRDefault="00902381" w:rsidP="008C38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100" w:type="dxa"/>
            <w:vMerge/>
            <w:shd w:val="clear" w:color="auto" w:fill="auto"/>
          </w:tcPr>
          <w:p w14:paraId="306EB0DC" w14:textId="77777777" w:rsidR="008C385E" w:rsidRPr="00256CB5" w:rsidRDefault="008C385E" w:rsidP="008C385E">
            <w:pPr>
              <w:spacing w:after="0" w:line="240" w:lineRule="auto"/>
              <w:jc w:val="center"/>
              <w:rPr>
                <w:rFonts w:ascii="Times New Roman" w:eastAsia="Times New Roman" w:hAnsi="Times New Roman"/>
                <w:sz w:val="20"/>
                <w:szCs w:val="20"/>
                <w:lang w:eastAsia="ru-RU"/>
              </w:rPr>
            </w:pPr>
          </w:p>
        </w:tc>
      </w:tr>
      <w:tr w:rsidR="005347D1" w:rsidRPr="00256CB5" w14:paraId="2F6E4503" w14:textId="77777777" w:rsidTr="00FA7026">
        <w:trPr>
          <w:trHeight w:val="238"/>
        </w:trPr>
        <w:tc>
          <w:tcPr>
            <w:tcW w:w="3085" w:type="dxa"/>
            <w:vMerge w:val="restart"/>
          </w:tcPr>
          <w:p w14:paraId="556B35FF" w14:textId="77777777" w:rsidR="005347D1" w:rsidRPr="00256CB5" w:rsidRDefault="005347D1" w:rsidP="00FA7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0"/>
                <w:szCs w:val="20"/>
              </w:rPr>
            </w:pPr>
            <w:r w:rsidRPr="00256CB5">
              <w:rPr>
                <w:rFonts w:ascii="Times New Roman" w:hAnsi="Times New Roman"/>
                <w:b/>
                <w:sz w:val="20"/>
                <w:szCs w:val="20"/>
              </w:rPr>
              <w:t>Тема 1.4. Организация декоративной композиции</w:t>
            </w:r>
          </w:p>
        </w:tc>
        <w:tc>
          <w:tcPr>
            <w:tcW w:w="9497" w:type="dxa"/>
            <w:gridSpan w:val="2"/>
          </w:tcPr>
          <w:p w14:paraId="0D03523A" w14:textId="77777777" w:rsidR="005347D1" w:rsidRPr="00256CB5" w:rsidRDefault="005347D1" w:rsidP="00FA7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0"/>
                <w:szCs w:val="20"/>
              </w:rPr>
            </w:pPr>
            <w:r w:rsidRPr="00256CB5">
              <w:rPr>
                <w:rFonts w:ascii="Times New Roman" w:hAnsi="Times New Roman"/>
                <w:b/>
                <w:bCs/>
                <w:sz w:val="20"/>
                <w:szCs w:val="20"/>
                <w:lang w:eastAsia="ru-RU"/>
              </w:rPr>
              <w:t>Содержание</w:t>
            </w:r>
          </w:p>
        </w:tc>
        <w:tc>
          <w:tcPr>
            <w:tcW w:w="1276" w:type="dxa"/>
            <w:vMerge w:val="restart"/>
          </w:tcPr>
          <w:p w14:paraId="537645B3"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shd w:val="clear" w:color="auto" w:fill="auto"/>
          </w:tcPr>
          <w:p w14:paraId="7B5CBA91"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5347D1" w:rsidRPr="00256CB5" w14:paraId="3E3E0FD0" w14:textId="77777777" w:rsidTr="00FA7026">
        <w:trPr>
          <w:trHeight w:val="160"/>
        </w:trPr>
        <w:tc>
          <w:tcPr>
            <w:tcW w:w="3085" w:type="dxa"/>
            <w:vMerge/>
          </w:tcPr>
          <w:p w14:paraId="345A5324" w14:textId="77777777" w:rsidR="005347D1" w:rsidRPr="00256CB5" w:rsidRDefault="005347D1" w:rsidP="00FA7026">
            <w:pPr>
              <w:spacing w:after="0" w:line="240" w:lineRule="auto"/>
              <w:rPr>
                <w:rFonts w:ascii="Times New Roman" w:eastAsia="Times New Roman" w:hAnsi="Times New Roman"/>
                <w:b/>
                <w:sz w:val="20"/>
                <w:szCs w:val="20"/>
                <w:lang w:eastAsia="ru-RU"/>
              </w:rPr>
            </w:pPr>
          </w:p>
        </w:tc>
        <w:tc>
          <w:tcPr>
            <w:tcW w:w="425" w:type="dxa"/>
          </w:tcPr>
          <w:p w14:paraId="083457C2"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9072" w:type="dxa"/>
          </w:tcPr>
          <w:p w14:paraId="5B17727C" w14:textId="77777777" w:rsidR="005347D1" w:rsidRPr="00256CB5" w:rsidRDefault="005347D1" w:rsidP="00FA7026">
            <w:pPr>
              <w:spacing w:after="0" w:line="240" w:lineRule="auto"/>
              <w:rPr>
                <w:rFonts w:ascii="Times New Roman" w:eastAsia="Times New Roman" w:hAnsi="Times New Roman"/>
                <w:b/>
                <w:sz w:val="20"/>
                <w:szCs w:val="20"/>
                <w:lang w:eastAsia="ru-RU"/>
              </w:rPr>
            </w:pPr>
            <w:r w:rsidRPr="00256CB5">
              <w:rPr>
                <w:rFonts w:ascii="Times New Roman" w:hAnsi="Times New Roman"/>
                <w:sz w:val="20"/>
                <w:szCs w:val="20"/>
              </w:rPr>
              <w:t xml:space="preserve">Особенности построения </w:t>
            </w:r>
            <w:proofErr w:type="spellStart"/>
            <w:r w:rsidRPr="00256CB5">
              <w:rPr>
                <w:rFonts w:ascii="Times New Roman" w:hAnsi="Times New Roman"/>
                <w:sz w:val="20"/>
                <w:szCs w:val="20"/>
              </w:rPr>
              <w:t>монокомпозиции</w:t>
            </w:r>
            <w:proofErr w:type="spellEnd"/>
            <w:r w:rsidRPr="00256CB5">
              <w:rPr>
                <w:rFonts w:ascii="Times New Roman" w:hAnsi="Times New Roman"/>
                <w:sz w:val="20"/>
                <w:szCs w:val="20"/>
              </w:rPr>
              <w:t>.</w:t>
            </w:r>
          </w:p>
        </w:tc>
        <w:tc>
          <w:tcPr>
            <w:tcW w:w="1276" w:type="dxa"/>
            <w:vMerge/>
          </w:tcPr>
          <w:p w14:paraId="2D8FE40D" w14:textId="77777777" w:rsidR="005347D1" w:rsidRPr="00256CB5" w:rsidRDefault="005347D1" w:rsidP="00FA7026">
            <w:pPr>
              <w:spacing w:line="240" w:lineRule="auto"/>
              <w:jc w:val="center"/>
              <w:rPr>
                <w:rFonts w:ascii="Times New Roman" w:eastAsia="Times New Roman" w:hAnsi="Times New Roman"/>
                <w:sz w:val="20"/>
                <w:szCs w:val="20"/>
                <w:lang w:eastAsia="ru-RU"/>
              </w:rPr>
            </w:pPr>
          </w:p>
        </w:tc>
        <w:tc>
          <w:tcPr>
            <w:tcW w:w="1100" w:type="dxa"/>
            <w:vMerge/>
            <w:shd w:val="clear" w:color="auto" w:fill="auto"/>
          </w:tcPr>
          <w:p w14:paraId="042C9ADF" w14:textId="77777777" w:rsidR="005347D1" w:rsidRPr="00256CB5" w:rsidRDefault="005347D1" w:rsidP="00FA7026">
            <w:pPr>
              <w:jc w:val="center"/>
              <w:rPr>
                <w:rFonts w:ascii="Times New Roman" w:eastAsia="Times New Roman" w:hAnsi="Times New Roman"/>
                <w:sz w:val="20"/>
                <w:szCs w:val="20"/>
                <w:lang w:eastAsia="ru-RU"/>
              </w:rPr>
            </w:pPr>
          </w:p>
        </w:tc>
      </w:tr>
      <w:tr w:rsidR="005347D1" w:rsidRPr="00256CB5" w14:paraId="067E7311" w14:textId="77777777" w:rsidTr="00FA7026">
        <w:trPr>
          <w:trHeight w:val="238"/>
        </w:trPr>
        <w:tc>
          <w:tcPr>
            <w:tcW w:w="3085" w:type="dxa"/>
            <w:vMerge/>
          </w:tcPr>
          <w:p w14:paraId="6DF17E3E" w14:textId="77777777" w:rsidR="005347D1" w:rsidRPr="00256CB5" w:rsidRDefault="005347D1" w:rsidP="00FA7026">
            <w:pPr>
              <w:spacing w:after="0" w:line="240" w:lineRule="auto"/>
              <w:rPr>
                <w:rFonts w:ascii="Times New Roman" w:eastAsia="Times New Roman" w:hAnsi="Times New Roman"/>
                <w:b/>
                <w:sz w:val="20"/>
                <w:szCs w:val="20"/>
                <w:lang w:eastAsia="ru-RU"/>
              </w:rPr>
            </w:pPr>
          </w:p>
        </w:tc>
        <w:tc>
          <w:tcPr>
            <w:tcW w:w="425" w:type="dxa"/>
          </w:tcPr>
          <w:p w14:paraId="64850F00"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w:t>
            </w:r>
          </w:p>
        </w:tc>
        <w:tc>
          <w:tcPr>
            <w:tcW w:w="9072" w:type="dxa"/>
          </w:tcPr>
          <w:p w14:paraId="5F9D6437"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Способы передачи пространства в декоративной композиции (фронтальное расположение объектов друг над другом, условная передача объема и планов, корректировка планов цветом).</w:t>
            </w:r>
          </w:p>
        </w:tc>
        <w:tc>
          <w:tcPr>
            <w:tcW w:w="1276" w:type="dxa"/>
            <w:vMerge/>
          </w:tcPr>
          <w:p w14:paraId="341A7D6E"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p>
        </w:tc>
        <w:tc>
          <w:tcPr>
            <w:tcW w:w="1100" w:type="dxa"/>
            <w:vMerge/>
            <w:shd w:val="clear" w:color="auto" w:fill="auto"/>
          </w:tcPr>
          <w:p w14:paraId="774AAA91" w14:textId="77777777" w:rsidR="005347D1" w:rsidRPr="00256CB5" w:rsidRDefault="005347D1" w:rsidP="00FA7026">
            <w:pPr>
              <w:jc w:val="center"/>
            </w:pPr>
          </w:p>
        </w:tc>
      </w:tr>
      <w:tr w:rsidR="005347D1" w:rsidRPr="00256CB5" w14:paraId="33311FE0" w14:textId="77777777" w:rsidTr="00FA7026">
        <w:tc>
          <w:tcPr>
            <w:tcW w:w="3085" w:type="dxa"/>
            <w:vMerge/>
          </w:tcPr>
          <w:p w14:paraId="3C11065A" w14:textId="77777777" w:rsidR="005347D1" w:rsidRPr="00256CB5" w:rsidRDefault="005347D1" w:rsidP="00FA7026">
            <w:pPr>
              <w:spacing w:after="0" w:line="240" w:lineRule="auto"/>
              <w:rPr>
                <w:rFonts w:ascii="Times New Roman" w:eastAsia="Times New Roman" w:hAnsi="Times New Roman"/>
                <w:b/>
                <w:sz w:val="20"/>
                <w:szCs w:val="20"/>
                <w:lang w:eastAsia="ru-RU"/>
              </w:rPr>
            </w:pPr>
          </w:p>
        </w:tc>
        <w:tc>
          <w:tcPr>
            <w:tcW w:w="425" w:type="dxa"/>
          </w:tcPr>
          <w:p w14:paraId="742D86DB"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3</w:t>
            </w:r>
          </w:p>
        </w:tc>
        <w:tc>
          <w:tcPr>
            <w:tcW w:w="9072" w:type="dxa"/>
          </w:tcPr>
          <w:p w14:paraId="119B696F"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Приемы усиления декоративности (</w:t>
            </w:r>
            <w:proofErr w:type="spellStart"/>
            <w:r w:rsidRPr="00256CB5">
              <w:rPr>
                <w:rFonts w:ascii="Times New Roman" w:hAnsi="Times New Roman"/>
                <w:sz w:val="20"/>
                <w:szCs w:val="20"/>
              </w:rPr>
              <w:t>оверлеппинг</w:t>
            </w:r>
            <w:proofErr w:type="spellEnd"/>
            <w:r w:rsidRPr="00256CB5">
              <w:rPr>
                <w:rFonts w:ascii="Times New Roman" w:hAnsi="Times New Roman"/>
                <w:sz w:val="20"/>
                <w:szCs w:val="20"/>
              </w:rPr>
              <w:t>, членение плоскости на части, насыщение орнаментом, дробление изображения, введение постоянного модуля и фиксация его цветом).</w:t>
            </w:r>
          </w:p>
        </w:tc>
        <w:tc>
          <w:tcPr>
            <w:tcW w:w="1276" w:type="dxa"/>
            <w:vMerge/>
          </w:tcPr>
          <w:p w14:paraId="12289421"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p>
        </w:tc>
        <w:tc>
          <w:tcPr>
            <w:tcW w:w="1100" w:type="dxa"/>
            <w:vMerge/>
            <w:shd w:val="clear" w:color="auto" w:fill="auto"/>
          </w:tcPr>
          <w:p w14:paraId="39C7706F" w14:textId="77777777" w:rsidR="005347D1" w:rsidRPr="00256CB5" w:rsidRDefault="005347D1" w:rsidP="00FA7026">
            <w:pPr>
              <w:jc w:val="center"/>
            </w:pPr>
          </w:p>
        </w:tc>
      </w:tr>
      <w:tr w:rsidR="005347D1" w:rsidRPr="00256CB5" w14:paraId="19A31CFF" w14:textId="77777777" w:rsidTr="00FA7026">
        <w:tc>
          <w:tcPr>
            <w:tcW w:w="3085" w:type="dxa"/>
            <w:vMerge/>
          </w:tcPr>
          <w:p w14:paraId="7EA0AE23" w14:textId="77777777" w:rsidR="005347D1" w:rsidRPr="00256CB5" w:rsidRDefault="005347D1" w:rsidP="00FA7026">
            <w:pPr>
              <w:spacing w:after="0" w:line="240" w:lineRule="auto"/>
              <w:rPr>
                <w:rFonts w:ascii="Times New Roman" w:hAnsi="Times New Roman"/>
                <w:b/>
                <w:bCs/>
                <w:sz w:val="20"/>
                <w:szCs w:val="20"/>
                <w:lang w:eastAsia="ru-RU"/>
              </w:rPr>
            </w:pPr>
          </w:p>
        </w:tc>
        <w:tc>
          <w:tcPr>
            <w:tcW w:w="9497" w:type="dxa"/>
            <w:gridSpan w:val="2"/>
          </w:tcPr>
          <w:p w14:paraId="754565C7"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Практические занятия</w:t>
            </w:r>
          </w:p>
        </w:tc>
        <w:tc>
          <w:tcPr>
            <w:tcW w:w="1276" w:type="dxa"/>
            <w:vMerge w:val="restart"/>
          </w:tcPr>
          <w:p w14:paraId="025E873F" w14:textId="77777777" w:rsidR="005347D1" w:rsidRPr="00256CB5" w:rsidRDefault="00902381" w:rsidP="00FA70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p>
        </w:tc>
        <w:tc>
          <w:tcPr>
            <w:tcW w:w="1100" w:type="dxa"/>
            <w:vMerge/>
            <w:shd w:val="clear" w:color="auto" w:fill="auto"/>
          </w:tcPr>
          <w:p w14:paraId="7F772A6A"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20E1BC63" w14:textId="77777777" w:rsidTr="00FA7026">
        <w:tc>
          <w:tcPr>
            <w:tcW w:w="3085" w:type="dxa"/>
            <w:vMerge/>
          </w:tcPr>
          <w:p w14:paraId="219C3031" w14:textId="77777777" w:rsidR="005347D1" w:rsidRPr="00256CB5" w:rsidRDefault="005347D1" w:rsidP="00FA7026">
            <w:pPr>
              <w:spacing w:after="0" w:line="240" w:lineRule="auto"/>
              <w:rPr>
                <w:rFonts w:ascii="Times New Roman" w:hAnsi="Times New Roman"/>
                <w:b/>
                <w:bCs/>
                <w:sz w:val="20"/>
                <w:szCs w:val="20"/>
                <w:lang w:eastAsia="ru-RU"/>
              </w:rPr>
            </w:pPr>
          </w:p>
        </w:tc>
        <w:tc>
          <w:tcPr>
            <w:tcW w:w="425" w:type="dxa"/>
          </w:tcPr>
          <w:p w14:paraId="7FF17B33" w14:textId="77777777" w:rsidR="005347D1" w:rsidRPr="00256CB5" w:rsidRDefault="005347D1" w:rsidP="00FA7026">
            <w:pPr>
              <w:spacing w:line="240" w:lineRule="auto"/>
              <w:jc w:val="center"/>
              <w:rPr>
                <w:rFonts w:ascii="Times New Roman" w:hAnsi="Times New Roman"/>
                <w:sz w:val="20"/>
                <w:szCs w:val="20"/>
              </w:rPr>
            </w:pPr>
            <w:r w:rsidRPr="00256CB5">
              <w:rPr>
                <w:rFonts w:ascii="Times New Roman" w:hAnsi="Times New Roman"/>
                <w:sz w:val="20"/>
                <w:szCs w:val="20"/>
              </w:rPr>
              <w:t>1</w:t>
            </w:r>
          </w:p>
        </w:tc>
        <w:tc>
          <w:tcPr>
            <w:tcW w:w="9072" w:type="dxa"/>
          </w:tcPr>
          <w:p w14:paraId="6E104497" w14:textId="77777777" w:rsidR="00D23A3D" w:rsidRDefault="005347D1" w:rsidP="00D23A3D">
            <w:pPr>
              <w:spacing w:after="0" w:line="240" w:lineRule="auto"/>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Выполнение графических листов с использованием различных вариантов организации декоративной композиции</w:t>
            </w:r>
            <w:r w:rsidR="00D23A3D">
              <w:rPr>
                <w:rFonts w:ascii="Times New Roman" w:eastAsia="Times New Roman" w:hAnsi="Times New Roman"/>
                <w:sz w:val="20"/>
                <w:szCs w:val="20"/>
                <w:lang w:eastAsia="ru-RU"/>
              </w:rPr>
              <w:t>.</w:t>
            </w:r>
          </w:p>
          <w:p w14:paraId="012458CF" w14:textId="77777777" w:rsidR="005347D1" w:rsidRPr="00256CB5" w:rsidRDefault="005347D1" w:rsidP="00D23A3D">
            <w:pPr>
              <w:spacing w:after="0" w:line="240" w:lineRule="auto"/>
              <w:rPr>
                <w:rFonts w:ascii="Times New Roman" w:hAnsi="Times New Roman"/>
                <w:sz w:val="20"/>
                <w:szCs w:val="20"/>
              </w:rPr>
            </w:pPr>
            <w:r w:rsidRPr="00256CB5">
              <w:rPr>
                <w:rFonts w:ascii="Times New Roman" w:hAnsi="Times New Roman"/>
                <w:sz w:val="20"/>
                <w:szCs w:val="20"/>
              </w:rPr>
              <w:t>Решение: ахроматическое, хроматическое, плоскостное.  Материалы: бумага А5, тушь, гуашь, кисть, перо.</w:t>
            </w:r>
          </w:p>
        </w:tc>
        <w:tc>
          <w:tcPr>
            <w:tcW w:w="1276" w:type="dxa"/>
            <w:vMerge/>
          </w:tcPr>
          <w:p w14:paraId="6A6FABBA"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91BF70E"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8C385E" w:rsidRPr="00256CB5" w14:paraId="41F37233" w14:textId="77777777" w:rsidTr="00FA7026">
        <w:tc>
          <w:tcPr>
            <w:tcW w:w="3085" w:type="dxa"/>
            <w:vMerge/>
            <w:tcBorders>
              <w:bottom w:val="single" w:sz="8" w:space="0" w:color="auto"/>
            </w:tcBorders>
          </w:tcPr>
          <w:p w14:paraId="0F04F5D0" w14:textId="77777777" w:rsidR="008C385E" w:rsidRPr="00256CB5" w:rsidRDefault="008C385E" w:rsidP="008C385E">
            <w:pPr>
              <w:spacing w:after="0" w:line="240" w:lineRule="auto"/>
              <w:rPr>
                <w:rFonts w:ascii="Times New Roman" w:hAnsi="Times New Roman"/>
                <w:b/>
                <w:bCs/>
                <w:sz w:val="20"/>
                <w:szCs w:val="20"/>
                <w:lang w:eastAsia="ru-RU"/>
              </w:rPr>
            </w:pPr>
          </w:p>
        </w:tc>
        <w:tc>
          <w:tcPr>
            <w:tcW w:w="9497" w:type="dxa"/>
            <w:gridSpan w:val="2"/>
            <w:tcBorders>
              <w:bottom w:val="single" w:sz="8" w:space="0" w:color="auto"/>
            </w:tcBorders>
          </w:tcPr>
          <w:p w14:paraId="4C56E9DA" w14:textId="77777777" w:rsidR="008C385E" w:rsidRPr="00256CB5" w:rsidRDefault="008C385E" w:rsidP="008C385E">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3D56405D" w14:textId="77777777" w:rsidR="008C385E" w:rsidRPr="00256CB5" w:rsidRDefault="008C385E" w:rsidP="008C385E">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xml:space="preserve">- завершение </w:t>
            </w:r>
            <w:r>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Borders>
              <w:bottom w:val="single" w:sz="8" w:space="0" w:color="auto"/>
            </w:tcBorders>
          </w:tcPr>
          <w:p w14:paraId="30F00667" w14:textId="77777777" w:rsidR="008C385E" w:rsidRPr="00256CB5" w:rsidRDefault="00902381" w:rsidP="008C38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1100" w:type="dxa"/>
            <w:vMerge/>
            <w:tcBorders>
              <w:bottom w:val="single" w:sz="8" w:space="0" w:color="auto"/>
            </w:tcBorders>
            <w:shd w:val="clear" w:color="auto" w:fill="auto"/>
          </w:tcPr>
          <w:p w14:paraId="0332765D" w14:textId="77777777" w:rsidR="008C385E" w:rsidRPr="00256CB5" w:rsidRDefault="008C385E" w:rsidP="008C385E">
            <w:pPr>
              <w:spacing w:after="0" w:line="240" w:lineRule="auto"/>
              <w:jc w:val="center"/>
              <w:rPr>
                <w:rFonts w:ascii="Times New Roman" w:eastAsia="Times New Roman" w:hAnsi="Times New Roman"/>
                <w:sz w:val="20"/>
                <w:szCs w:val="20"/>
                <w:lang w:eastAsia="ru-RU"/>
              </w:rPr>
            </w:pPr>
          </w:p>
        </w:tc>
      </w:tr>
      <w:tr w:rsidR="005347D1" w:rsidRPr="00256CB5" w14:paraId="510A5EE5" w14:textId="77777777" w:rsidTr="00FA7026">
        <w:trPr>
          <w:trHeight w:val="184"/>
        </w:trPr>
        <w:tc>
          <w:tcPr>
            <w:tcW w:w="3085" w:type="dxa"/>
            <w:tcBorders>
              <w:bottom w:val="single" w:sz="8" w:space="0" w:color="auto"/>
            </w:tcBorders>
          </w:tcPr>
          <w:p w14:paraId="3370F302" w14:textId="77777777" w:rsidR="005347D1" w:rsidRPr="00256CB5" w:rsidRDefault="005347D1" w:rsidP="00FA7026">
            <w:pPr>
              <w:spacing w:after="0" w:line="240" w:lineRule="auto"/>
              <w:rPr>
                <w:rFonts w:ascii="Times New Roman" w:hAnsi="Times New Roman"/>
                <w:b/>
                <w:bCs/>
                <w:i/>
                <w:sz w:val="20"/>
                <w:szCs w:val="20"/>
                <w:lang w:eastAsia="ru-RU"/>
              </w:rPr>
            </w:pPr>
            <w:r w:rsidRPr="00256CB5">
              <w:rPr>
                <w:rFonts w:ascii="Times New Roman" w:hAnsi="Times New Roman"/>
                <w:b/>
                <w:bCs/>
                <w:i/>
                <w:sz w:val="20"/>
                <w:szCs w:val="20"/>
                <w:lang w:eastAsia="ru-RU"/>
              </w:rPr>
              <w:t>2 семестр</w:t>
            </w:r>
          </w:p>
        </w:tc>
        <w:tc>
          <w:tcPr>
            <w:tcW w:w="9497" w:type="dxa"/>
            <w:gridSpan w:val="2"/>
            <w:tcBorders>
              <w:bottom w:val="single" w:sz="8" w:space="0" w:color="auto"/>
            </w:tcBorders>
          </w:tcPr>
          <w:p w14:paraId="0F277476" w14:textId="77777777" w:rsidR="005347D1" w:rsidRPr="00256CB5" w:rsidRDefault="005347D1" w:rsidP="00FA7026">
            <w:pPr>
              <w:spacing w:after="0" w:line="240" w:lineRule="auto"/>
              <w:jc w:val="both"/>
              <w:rPr>
                <w:rFonts w:ascii="Times New Roman" w:hAnsi="Times New Roman"/>
                <w:b/>
                <w:bCs/>
                <w:i/>
                <w:sz w:val="20"/>
                <w:szCs w:val="20"/>
                <w:lang w:eastAsia="ru-RU"/>
              </w:rPr>
            </w:pPr>
          </w:p>
        </w:tc>
        <w:tc>
          <w:tcPr>
            <w:tcW w:w="1276" w:type="dxa"/>
            <w:tcBorders>
              <w:bottom w:val="single" w:sz="8" w:space="0" w:color="auto"/>
            </w:tcBorders>
          </w:tcPr>
          <w:p w14:paraId="77AB9972" w14:textId="77777777" w:rsidR="005347D1" w:rsidRPr="00256CB5" w:rsidRDefault="005347D1" w:rsidP="00FA702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 xml:space="preserve">100 </w:t>
            </w:r>
            <w:proofErr w:type="spellStart"/>
            <w:r w:rsidRPr="00256CB5">
              <w:rPr>
                <w:rFonts w:ascii="Times New Roman" w:eastAsia="Times New Roman" w:hAnsi="Times New Roman"/>
                <w:b/>
                <w:i/>
                <w:sz w:val="20"/>
                <w:szCs w:val="20"/>
                <w:lang w:eastAsia="ru-RU"/>
              </w:rPr>
              <w:t>ауд.ч</w:t>
            </w:r>
            <w:proofErr w:type="spellEnd"/>
            <w:r w:rsidRPr="00256CB5">
              <w:rPr>
                <w:rFonts w:ascii="Times New Roman" w:eastAsia="Times New Roman" w:hAnsi="Times New Roman"/>
                <w:b/>
                <w:i/>
                <w:sz w:val="20"/>
                <w:szCs w:val="20"/>
                <w:lang w:eastAsia="ru-RU"/>
              </w:rPr>
              <w:t>.</w:t>
            </w:r>
          </w:p>
          <w:p w14:paraId="0D2AAEAA" w14:textId="77777777" w:rsidR="005347D1" w:rsidRPr="00256CB5" w:rsidRDefault="005347D1" w:rsidP="00FA7026">
            <w:pPr>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47</w:t>
            </w:r>
            <w:r w:rsidRPr="00256CB5">
              <w:rPr>
                <w:rFonts w:ascii="Times New Roman" w:eastAsia="Times New Roman" w:hAnsi="Times New Roman"/>
                <w:b/>
                <w:i/>
                <w:sz w:val="20"/>
                <w:szCs w:val="20"/>
                <w:lang w:eastAsia="ru-RU"/>
              </w:rPr>
              <w:t xml:space="preserve"> </w:t>
            </w:r>
            <w:proofErr w:type="spellStart"/>
            <w:r w:rsidRPr="00256CB5">
              <w:rPr>
                <w:rFonts w:ascii="Times New Roman" w:eastAsia="Times New Roman" w:hAnsi="Times New Roman"/>
                <w:b/>
                <w:i/>
                <w:sz w:val="20"/>
                <w:szCs w:val="20"/>
                <w:lang w:eastAsia="ru-RU"/>
              </w:rPr>
              <w:t>с.р</w:t>
            </w:r>
            <w:proofErr w:type="spellEnd"/>
            <w:r w:rsidRPr="00256CB5">
              <w:rPr>
                <w:rFonts w:ascii="Times New Roman" w:eastAsia="Times New Roman" w:hAnsi="Times New Roman"/>
                <w:b/>
                <w:i/>
                <w:sz w:val="20"/>
                <w:szCs w:val="20"/>
                <w:lang w:eastAsia="ru-RU"/>
              </w:rPr>
              <w:t>.</w:t>
            </w:r>
          </w:p>
        </w:tc>
        <w:tc>
          <w:tcPr>
            <w:tcW w:w="1100" w:type="dxa"/>
            <w:tcBorders>
              <w:bottom w:val="single" w:sz="8" w:space="0" w:color="auto"/>
            </w:tcBorders>
            <w:shd w:val="clear" w:color="auto" w:fill="auto"/>
          </w:tcPr>
          <w:p w14:paraId="397B7A2A" w14:textId="77777777" w:rsidR="005347D1" w:rsidRPr="00256CB5" w:rsidRDefault="005347D1" w:rsidP="00FA7026">
            <w:pPr>
              <w:spacing w:after="0" w:line="240" w:lineRule="auto"/>
              <w:jc w:val="center"/>
              <w:rPr>
                <w:rFonts w:ascii="Times New Roman" w:eastAsia="Times New Roman" w:hAnsi="Times New Roman"/>
                <w:i/>
                <w:sz w:val="20"/>
                <w:szCs w:val="20"/>
                <w:lang w:eastAsia="ru-RU"/>
              </w:rPr>
            </w:pPr>
          </w:p>
        </w:tc>
      </w:tr>
      <w:tr w:rsidR="005347D1" w:rsidRPr="00256CB5" w14:paraId="067A285F" w14:textId="77777777" w:rsidTr="00FA7026">
        <w:tc>
          <w:tcPr>
            <w:tcW w:w="3085" w:type="dxa"/>
            <w:vMerge w:val="restart"/>
            <w:tcBorders>
              <w:top w:val="single" w:sz="8" w:space="0" w:color="auto"/>
            </w:tcBorders>
          </w:tcPr>
          <w:p w14:paraId="15E75587"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sz w:val="20"/>
                <w:szCs w:val="20"/>
              </w:rPr>
              <w:t>Тема 1.5. Использование возможностей цвета в декоративной композиции</w:t>
            </w:r>
          </w:p>
        </w:tc>
        <w:tc>
          <w:tcPr>
            <w:tcW w:w="9497" w:type="dxa"/>
            <w:gridSpan w:val="2"/>
            <w:tcBorders>
              <w:top w:val="single" w:sz="8" w:space="0" w:color="auto"/>
            </w:tcBorders>
          </w:tcPr>
          <w:p w14:paraId="66C8E9D1" w14:textId="77777777" w:rsidR="005347D1" w:rsidRPr="00256CB5" w:rsidRDefault="005347D1" w:rsidP="00FA7026">
            <w:pPr>
              <w:spacing w:after="0" w:line="240" w:lineRule="auto"/>
              <w:rPr>
                <w:rFonts w:ascii="Times New Roman" w:eastAsia="Times New Roman" w:hAnsi="Times New Roman"/>
                <w:sz w:val="20"/>
                <w:szCs w:val="20"/>
                <w:lang w:eastAsia="ru-RU"/>
              </w:rPr>
            </w:pPr>
            <w:r w:rsidRPr="00256CB5">
              <w:rPr>
                <w:rFonts w:ascii="Times New Roman" w:eastAsia="Times New Roman" w:hAnsi="Times New Roman"/>
                <w:b/>
                <w:sz w:val="20"/>
                <w:szCs w:val="20"/>
                <w:lang w:eastAsia="ru-RU"/>
              </w:rPr>
              <w:t>Содержание</w:t>
            </w:r>
          </w:p>
        </w:tc>
        <w:tc>
          <w:tcPr>
            <w:tcW w:w="1276" w:type="dxa"/>
            <w:vMerge w:val="restart"/>
            <w:tcBorders>
              <w:top w:val="single" w:sz="8" w:space="0" w:color="auto"/>
            </w:tcBorders>
          </w:tcPr>
          <w:p w14:paraId="44BEE598"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tcBorders>
              <w:top w:val="single" w:sz="8" w:space="0" w:color="auto"/>
            </w:tcBorders>
            <w:shd w:val="clear" w:color="auto" w:fill="auto"/>
          </w:tcPr>
          <w:p w14:paraId="6A7ADCEC"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5347D1" w:rsidRPr="00256CB5" w14:paraId="19A11A70" w14:textId="77777777" w:rsidTr="00FA7026">
        <w:trPr>
          <w:trHeight w:val="1338"/>
        </w:trPr>
        <w:tc>
          <w:tcPr>
            <w:tcW w:w="3085" w:type="dxa"/>
            <w:vMerge/>
          </w:tcPr>
          <w:p w14:paraId="176B87CD" w14:textId="77777777" w:rsidR="005347D1" w:rsidRPr="00256CB5" w:rsidRDefault="005347D1" w:rsidP="00FA7026">
            <w:pPr>
              <w:spacing w:after="0" w:line="240" w:lineRule="auto"/>
              <w:rPr>
                <w:rFonts w:ascii="Times New Roman" w:hAnsi="Times New Roman"/>
                <w:b/>
                <w:bCs/>
                <w:sz w:val="20"/>
                <w:szCs w:val="20"/>
                <w:lang w:eastAsia="ru-RU"/>
              </w:rPr>
            </w:pPr>
          </w:p>
        </w:tc>
        <w:tc>
          <w:tcPr>
            <w:tcW w:w="425" w:type="dxa"/>
          </w:tcPr>
          <w:p w14:paraId="13457B4C" w14:textId="77777777" w:rsidR="005347D1" w:rsidRPr="00256CB5" w:rsidRDefault="005347D1" w:rsidP="00FA7026">
            <w:pPr>
              <w:spacing w:after="0" w:line="240" w:lineRule="auto"/>
              <w:jc w:val="center"/>
              <w:rPr>
                <w:rFonts w:ascii="Times New Roman" w:hAnsi="Times New Roman"/>
                <w:sz w:val="20"/>
                <w:szCs w:val="20"/>
              </w:rPr>
            </w:pPr>
            <w:r w:rsidRPr="00256CB5">
              <w:rPr>
                <w:rFonts w:ascii="Times New Roman" w:hAnsi="Times New Roman"/>
                <w:sz w:val="20"/>
                <w:szCs w:val="20"/>
              </w:rPr>
              <w:t>1</w:t>
            </w:r>
          </w:p>
        </w:tc>
        <w:tc>
          <w:tcPr>
            <w:tcW w:w="9072" w:type="dxa"/>
          </w:tcPr>
          <w:p w14:paraId="6B97D272" w14:textId="77777777" w:rsidR="005347D1" w:rsidRPr="00256CB5" w:rsidRDefault="005347D1" w:rsidP="00FA7026">
            <w:pPr>
              <w:spacing w:after="0" w:line="240" w:lineRule="auto"/>
              <w:rPr>
                <w:rFonts w:ascii="Times New Roman" w:eastAsia="Times New Roman" w:hAnsi="Times New Roman"/>
                <w:sz w:val="20"/>
                <w:szCs w:val="20"/>
                <w:lang w:eastAsia="ru-RU"/>
              </w:rPr>
            </w:pPr>
            <w:r w:rsidRPr="00256CB5">
              <w:rPr>
                <w:rFonts w:ascii="Times New Roman" w:hAnsi="Times New Roman"/>
                <w:sz w:val="20"/>
                <w:szCs w:val="20"/>
              </w:rPr>
              <w:t>Ролью цвета в декоративной композиции. Цвет и колорит орнаментальной композиции.</w:t>
            </w:r>
          </w:p>
          <w:p w14:paraId="3A715653" w14:textId="77777777" w:rsidR="005347D1" w:rsidRPr="00256CB5" w:rsidRDefault="005347D1" w:rsidP="00FA7026">
            <w:pPr>
              <w:spacing w:after="0" w:line="240" w:lineRule="auto"/>
              <w:rPr>
                <w:rFonts w:ascii="Times New Roman" w:eastAsia="Times New Roman" w:hAnsi="Times New Roman"/>
                <w:sz w:val="20"/>
                <w:szCs w:val="20"/>
                <w:lang w:eastAsia="ru-RU"/>
              </w:rPr>
            </w:pPr>
            <w:r w:rsidRPr="00256CB5">
              <w:rPr>
                <w:rFonts w:ascii="Times New Roman" w:hAnsi="Times New Roman"/>
                <w:sz w:val="20"/>
                <w:szCs w:val="20"/>
              </w:rPr>
              <w:t xml:space="preserve">Ахроматические и хроматические цвета. Основные характеристики цвета (цветовой тон, насыщенность, светлота). Несобственные </w:t>
            </w:r>
            <w:proofErr w:type="spellStart"/>
            <w:r w:rsidRPr="00256CB5">
              <w:rPr>
                <w:rFonts w:ascii="Times New Roman" w:hAnsi="Times New Roman"/>
                <w:sz w:val="20"/>
                <w:szCs w:val="20"/>
              </w:rPr>
              <w:t>качествае</w:t>
            </w:r>
            <w:proofErr w:type="spellEnd"/>
            <w:r w:rsidRPr="00256CB5">
              <w:rPr>
                <w:rFonts w:ascii="Times New Roman" w:hAnsi="Times New Roman"/>
                <w:sz w:val="20"/>
                <w:szCs w:val="20"/>
              </w:rPr>
              <w:t xml:space="preserve"> цвета – эмоциональная реакция на его восприятие (холодные и теплые, легкие и тяжелые, глухие и звонкие, выступающие и отступающие, мягкие и жесткие). Особенности цветовой гармонии в изделиях декоративно-прикладного и народного искусства (росписи, ткани, вышивки, ковры и др.).</w:t>
            </w:r>
          </w:p>
        </w:tc>
        <w:tc>
          <w:tcPr>
            <w:tcW w:w="1276" w:type="dxa"/>
            <w:vMerge/>
          </w:tcPr>
          <w:p w14:paraId="2909922F" w14:textId="77777777" w:rsidR="005347D1" w:rsidRPr="00256CB5" w:rsidRDefault="005347D1" w:rsidP="00FA7026">
            <w:pPr>
              <w:spacing w:after="0" w:line="240" w:lineRule="auto"/>
              <w:jc w:val="center"/>
              <w:rPr>
                <w:rFonts w:ascii="Times New Roman" w:eastAsia="Times New Roman" w:hAnsi="Times New Roman"/>
                <w:b/>
                <w:sz w:val="20"/>
                <w:szCs w:val="20"/>
                <w:lang w:eastAsia="ru-RU"/>
              </w:rPr>
            </w:pPr>
          </w:p>
        </w:tc>
        <w:tc>
          <w:tcPr>
            <w:tcW w:w="1100" w:type="dxa"/>
            <w:vMerge/>
            <w:shd w:val="clear" w:color="auto" w:fill="auto"/>
          </w:tcPr>
          <w:p w14:paraId="6F39DB5B"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3CA46C27" w14:textId="77777777" w:rsidTr="00FA7026">
        <w:tc>
          <w:tcPr>
            <w:tcW w:w="3085" w:type="dxa"/>
            <w:vMerge/>
          </w:tcPr>
          <w:p w14:paraId="547FEF36" w14:textId="77777777" w:rsidR="005347D1" w:rsidRPr="00256CB5" w:rsidRDefault="005347D1" w:rsidP="00FA7026">
            <w:pPr>
              <w:spacing w:after="0" w:line="240" w:lineRule="auto"/>
              <w:jc w:val="center"/>
              <w:rPr>
                <w:rFonts w:ascii="Times New Roman" w:hAnsi="Times New Roman"/>
                <w:b/>
                <w:bCs/>
                <w:sz w:val="20"/>
                <w:szCs w:val="20"/>
                <w:lang w:eastAsia="ru-RU"/>
              </w:rPr>
            </w:pPr>
          </w:p>
        </w:tc>
        <w:tc>
          <w:tcPr>
            <w:tcW w:w="9497" w:type="dxa"/>
            <w:gridSpan w:val="2"/>
          </w:tcPr>
          <w:p w14:paraId="4B08D11E" w14:textId="77777777" w:rsidR="005347D1" w:rsidRPr="00256CB5" w:rsidRDefault="005347D1" w:rsidP="00FA7026">
            <w:pPr>
              <w:spacing w:after="0" w:line="240" w:lineRule="auto"/>
              <w:rPr>
                <w:rFonts w:ascii="Times New Roman" w:eastAsia="Times New Roman" w:hAnsi="Times New Roman"/>
                <w:sz w:val="20"/>
                <w:szCs w:val="20"/>
                <w:lang w:eastAsia="ru-RU"/>
              </w:rPr>
            </w:pPr>
            <w:r w:rsidRPr="00256CB5">
              <w:rPr>
                <w:rFonts w:ascii="Times New Roman" w:hAnsi="Times New Roman"/>
                <w:b/>
                <w:bCs/>
                <w:sz w:val="20"/>
                <w:szCs w:val="20"/>
                <w:lang w:eastAsia="ru-RU"/>
              </w:rPr>
              <w:t>Практические занятия</w:t>
            </w:r>
          </w:p>
        </w:tc>
        <w:tc>
          <w:tcPr>
            <w:tcW w:w="1276" w:type="dxa"/>
            <w:vMerge w:val="restart"/>
          </w:tcPr>
          <w:p w14:paraId="2C4B5852"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14</w:t>
            </w:r>
          </w:p>
        </w:tc>
        <w:tc>
          <w:tcPr>
            <w:tcW w:w="1100" w:type="dxa"/>
            <w:vMerge/>
            <w:shd w:val="clear" w:color="auto" w:fill="auto"/>
          </w:tcPr>
          <w:p w14:paraId="61881542"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1F14AFDD" w14:textId="77777777" w:rsidTr="00FA7026">
        <w:trPr>
          <w:trHeight w:val="876"/>
        </w:trPr>
        <w:tc>
          <w:tcPr>
            <w:tcW w:w="3085" w:type="dxa"/>
            <w:vMerge/>
          </w:tcPr>
          <w:p w14:paraId="0AD5F295" w14:textId="77777777" w:rsidR="005347D1" w:rsidRPr="00256CB5" w:rsidRDefault="005347D1" w:rsidP="00FA7026">
            <w:pPr>
              <w:spacing w:after="0" w:line="240" w:lineRule="auto"/>
              <w:jc w:val="center"/>
              <w:rPr>
                <w:rFonts w:ascii="Times New Roman" w:hAnsi="Times New Roman"/>
                <w:b/>
                <w:bCs/>
                <w:sz w:val="20"/>
                <w:szCs w:val="20"/>
                <w:lang w:eastAsia="ru-RU"/>
              </w:rPr>
            </w:pPr>
          </w:p>
        </w:tc>
        <w:tc>
          <w:tcPr>
            <w:tcW w:w="425" w:type="dxa"/>
          </w:tcPr>
          <w:p w14:paraId="4CC7EC82" w14:textId="77777777" w:rsidR="005347D1" w:rsidRPr="00C90425" w:rsidRDefault="005347D1" w:rsidP="00FA7026">
            <w:pPr>
              <w:pStyle w:val="24"/>
              <w:spacing w:after="0" w:line="240" w:lineRule="auto"/>
              <w:jc w:val="center"/>
              <w:rPr>
                <w:sz w:val="20"/>
                <w:szCs w:val="20"/>
                <w:lang w:eastAsia="ru-RU"/>
              </w:rPr>
            </w:pPr>
            <w:r w:rsidRPr="00C90425">
              <w:rPr>
                <w:sz w:val="20"/>
                <w:szCs w:val="20"/>
                <w:lang w:eastAsia="ru-RU"/>
              </w:rPr>
              <w:t>1</w:t>
            </w:r>
          </w:p>
        </w:tc>
        <w:tc>
          <w:tcPr>
            <w:tcW w:w="9072" w:type="dxa"/>
          </w:tcPr>
          <w:p w14:paraId="2CC921C7" w14:textId="77777777" w:rsidR="005347D1" w:rsidRPr="00256CB5" w:rsidRDefault="005347D1" w:rsidP="00FA7026">
            <w:pPr>
              <w:spacing w:after="0" w:line="240" w:lineRule="auto"/>
              <w:ind w:firstLine="2"/>
              <w:jc w:val="both"/>
              <w:rPr>
                <w:rFonts w:ascii="Times New Roman" w:hAnsi="Times New Roman"/>
                <w:sz w:val="20"/>
                <w:szCs w:val="20"/>
              </w:rPr>
            </w:pPr>
            <w:r w:rsidRPr="00256CB5">
              <w:rPr>
                <w:rFonts w:ascii="Times New Roman" w:hAnsi="Times New Roman"/>
                <w:sz w:val="20"/>
                <w:szCs w:val="20"/>
              </w:rPr>
              <w:t xml:space="preserve">Изучение цветовых палитр образцов и создание на их основе графических листов или коллажей с передачей конкретной цветовой палитры выбранных образцов ДПИ (10 шт.). </w:t>
            </w:r>
            <w:proofErr w:type="spellStart"/>
            <w:r w:rsidRPr="00256CB5">
              <w:rPr>
                <w:rFonts w:ascii="Times New Roman" w:hAnsi="Times New Roman"/>
                <w:i/>
                <w:sz w:val="20"/>
                <w:szCs w:val="20"/>
              </w:rPr>
              <w:t>Примечание:</w:t>
            </w:r>
            <w:r w:rsidRPr="00256CB5">
              <w:rPr>
                <w:rFonts w:ascii="Times New Roman" w:hAnsi="Times New Roman"/>
                <w:sz w:val="20"/>
                <w:szCs w:val="20"/>
              </w:rPr>
              <w:t>На</w:t>
            </w:r>
            <w:proofErr w:type="spellEnd"/>
            <w:r w:rsidRPr="00256CB5">
              <w:rPr>
                <w:rFonts w:ascii="Times New Roman" w:hAnsi="Times New Roman"/>
                <w:sz w:val="20"/>
                <w:szCs w:val="20"/>
              </w:rPr>
              <w:t xml:space="preserve"> просмотр предоставляются цветные фотографии первоисточников.</w:t>
            </w:r>
          </w:p>
          <w:p w14:paraId="3B218E02" w14:textId="77777777" w:rsidR="005347D1" w:rsidRPr="00256CB5" w:rsidRDefault="005347D1" w:rsidP="00FA7026">
            <w:pPr>
              <w:spacing w:after="0" w:line="240" w:lineRule="auto"/>
              <w:ind w:firstLine="2"/>
              <w:jc w:val="both"/>
              <w:rPr>
                <w:rFonts w:ascii="Times New Roman" w:eastAsia="Times New Roman" w:hAnsi="Times New Roman"/>
                <w:sz w:val="20"/>
                <w:szCs w:val="20"/>
                <w:lang w:eastAsia="ru-RU"/>
              </w:rPr>
            </w:pPr>
            <w:r w:rsidRPr="00256CB5">
              <w:rPr>
                <w:rFonts w:ascii="Times New Roman" w:hAnsi="Times New Roman"/>
                <w:sz w:val="20"/>
                <w:szCs w:val="20"/>
              </w:rPr>
              <w:t>Решение: хроматическое, плоскостное. Материалы: бумага 15х15см, тушь, гуашь, кисть, перо.</w:t>
            </w:r>
          </w:p>
        </w:tc>
        <w:tc>
          <w:tcPr>
            <w:tcW w:w="1276" w:type="dxa"/>
            <w:vMerge/>
          </w:tcPr>
          <w:p w14:paraId="1151BDD8"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vAlign w:val="center"/>
          </w:tcPr>
          <w:p w14:paraId="07ECB627"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5C93F381" w14:textId="77777777" w:rsidTr="00FA7026">
        <w:trPr>
          <w:trHeight w:val="1074"/>
        </w:trPr>
        <w:tc>
          <w:tcPr>
            <w:tcW w:w="3085" w:type="dxa"/>
            <w:vMerge/>
          </w:tcPr>
          <w:p w14:paraId="77AB85E0" w14:textId="77777777" w:rsidR="005347D1" w:rsidRPr="00256CB5" w:rsidRDefault="005347D1" w:rsidP="00FA7026">
            <w:pPr>
              <w:spacing w:after="0" w:line="240" w:lineRule="auto"/>
              <w:jc w:val="center"/>
              <w:rPr>
                <w:rFonts w:ascii="Times New Roman" w:hAnsi="Times New Roman"/>
                <w:b/>
                <w:bCs/>
                <w:sz w:val="20"/>
                <w:szCs w:val="20"/>
                <w:lang w:eastAsia="ru-RU"/>
              </w:rPr>
            </w:pPr>
          </w:p>
        </w:tc>
        <w:tc>
          <w:tcPr>
            <w:tcW w:w="9497" w:type="dxa"/>
            <w:gridSpan w:val="2"/>
          </w:tcPr>
          <w:p w14:paraId="0A3BE55A"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36DA74A7" w14:textId="77777777" w:rsidR="005347D1" w:rsidRPr="00256CB5" w:rsidRDefault="005347D1" w:rsidP="00FA7026">
            <w:pPr>
              <w:spacing w:after="0" w:line="240" w:lineRule="auto"/>
              <w:ind w:firstLine="2"/>
              <w:jc w:val="both"/>
              <w:rPr>
                <w:rFonts w:ascii="Times New Roman" w:hAnsi="Times New Roman"/>
                <w:bCs/>
                <w:sz w:val="20"/>
                <w:szCs w:val="20"/>
                <w:lang w:eastAsia="ru-RU"/>
              </w:rPr>
            </w:pPr>
            <w:r w:rsidRPr="00256CB5">
              <w:rPr>
                <w:rFonts w:ascii="Times New Roman" w:hAnsi="Times New Roman"/>
                <w:sz w:val="20"/>
                <w:szCs w:val="20"/>
              </w:rPr>
              <w:t>- поиск примеров использования свойств цвета и различных цветовых гармоний в декоративном искусстве (различные виды росписей, вышивки, ковроткачества и др.). Источники – специальная литература, Интернет, музеи, выставки и др.</w:t>
            </w:r>
          </w:p>
          <w:p w14:paraId="75BA0507" w14:textId="77777777" w:rsidR="005347D1" w:rsidRPr="00256CB5" w:rsidRDefault="00B06B89" w:rsidP="00FA7026">
            <w:pPr>
              <w:spacing w:after="0" w:line="240" w:lineRule="auto"/>
              <w:ind w:firstLine="2"/>
              <w:jc w:val="both"/>
              <w:rPr>
                <w:rFonts w:ascii="Times New Roman" w:hAnsi="Times New Roman"/>
                <w:sz w:val="20"/>
                <w:szCs w:val="20"/>
              </w:rPr>
            </w:pPr>
            <w:r w:rsidRPr="00256CB5">
              <w:rPr>
                <w:rFonts w:ascii="Times New Roman" w:hAnsi="Times New Roman"/>
                <w:bCs/>
                <w:sz w:val="20"/>
                <w:szCs w:val="20"/>
                <w:lang w:eastAsia="ru-RU"/>
              </w:rPr>
              <w:t xml:space="preserve">- завершение </w:t>
            </w:r>
            <w:r>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Pr>
          <w:p w14:paraId="7C5FDFFD"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7</w:t>
            </w:r>
          </w:p>
        </w:tc>
        <w:tc>
          <w:tcPr>
            <w:tcW w:w="1100" w:type="dxa"/>
            <w:vMerge/>
            <w:shd w:val="clear" w:color="auto" w:fill="auto"/>
            <w:vAlign w:val="center"/>
          </w:tcPr>
          <w:p w14:paraId="0520F642"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29125592" w14:textId="77777777" w:rsidTr="00FA7026">
        <w:tc>
          <w:tcPr>
            <w:tcW w:w="3085" w:type="dxa"/>
            <w:vMerge w:val="restart"/>
          </w:tcPr>
          <w:p w14:paraId="32F1782D" w14:textId="77777777" w:rsidR="005347D1" w:rsidRPr="00256CB5" w:rsidRDefault="005347D1" w:rsidP="00FA7026">
            <w:pPr>
              <w:spacing w:line="240" w:lineRule="auto"/>
              <w:rPr>
                <w:rFonts w:ascii="Times New Roman" w:hAnsi="Times New Roman"/>
                <w:b/>
                <w:sz w:val="20"/>
                <w:szCs w:val="20"/>
              </w:rPr>
            </w:pPr>
            <w:r w:rsidRPr="00256CB5">
              <w:rPr>
                <w:rFonts w:ascii="Times New Roman" w:hAnsi="Times New Roman"/>
                <w:b/>
                <w:sz w:val="20"/>
                <w:szCs w:val="20"/>
              </w:rPr>
              <w:t>Тема 1.6. Применение декоративных возможностей фактуры</w:t>
            </w:r>
          </w:p>
        </w:tc>
        <w:tc>
          <w:tcPr>
            <w:tcW w:w="9497" w:type="dxa"/>
            <w:gridSpan w:val="2"/>
          </w:tcPr>
          <w:p w14:paraId="749C27CB" w14:textId="77777777" w:rsidR="005347D1" w:rsidRPr="00C90425" w:rsidRDefault="005347D1" w:rsidP="00FA7026">
            <w:pPr>
              <w:pStyle w:val="24"/>
              <w:spacing w:after="0" w:line="240" w:lineRule="auto"/>
              <w:jc w:val="both"/>
              <w:rPr>
                <w:b/>
                <w:sz w:val="20"/>
                <w:szCs w:val="20"/>
                <w:lang w:eastAsia="ru-RU"/>
              </w:rPr>
            </w:pPr>
            <w:r w:rsidRPr="00C90425">
              <w:rPr>
                <w:b/>
                <w:sz w:val="20"/>
                <w:szCs w:val="20"/>
                <w:lang w:eastAsia="ru-RU"/>
              </w:rPr>
              <w:t>Содержание</w:t>
            </w:r>
          </w:p>
        </w:tc>
        <w:tc>
          <w:tcPr>
            <w:tcW w:w="1276" w:type="dxa"/>
            <w:vMerge w:val="restart"/>
          </w:tcPr>
          <w:p w14:paraId="25AF8199"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val="restart"/>
            <w:shd w:val="clear" w:color="auto" w:fill="auto"/>
          </w:tcPr>
          <w:p w14:paraId="590B7EF5"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5347D1" w:rsidRPr="00256CB5" w14:paraId="270A0075" w14:textId="77777777" w:rsidTr="00FA7026">
        <w:trPr>
          <w:trHeight w:val="244"/>
        </w:trPr>
        <w:tc>
          <w:tcPr>
            <w:tcW w:w="3085" w:type="dxa"/>
            <w:vMerge/>
          </w:tcPr>
          <w:p w14:paraId="3F699057" w14:textId="77777777" w:rsidR="005347D1" w:rsidRPr="00256CB5" w:rsidRDefault="005347D1" w:rsidP="00FA7026">
            <w:pPr>
              <w:spacing w:line="240" w:lineRule="auto"/>
              <w:ind w:left="567"/>
              <w:rPr>
                <w:rFonts w:ascii="Times New Roman" w:hAnsi="Times New Roman"/>
                <w:b/>
                <w:bCs/>
                <w:sz w:val="20"/>
                <w:szCs w:val="20"/>
                <w:lang w:eastAsia="ru-RU"/>
              </w:rPr>
            </w:pPr>
          </w:p>
        </w:tc>
        <w:tc>
          <w:tcPr>
            <w:tcW w:w="425" w:type="dxa"/>
          </w:tcPr>
          <w:p w14:paraId="4FD32C53" w14:textId="77777777" w:rsidR="005347D1" w:rsidRPr="00C90425" w:rsidRDefault="005347D1" w:rsidP="00FA7026">
            <w:pPr>
              <w:pStyle w:val="24"/>
              <w:spacing w:after="0" w:line="240" w:lineRule="auto"/>
              <w:jc w:val="center"/>
              <w:rPr>
                <w:sz w:val="20"/>
                <w:szCs w:val="20"/>
                <w:lang w:eastAsia="ru-RU"/>
              </w:rPr>
            </w:pPr>
            <w:r w:rsidRPr="00C90425">
              <w:rPr>
                <w:sz w:val="20"/>
                <w:szCs w:val="20"/>
                <w:lang w:eastAsia="ru-RU"/>
              </w:rPr>
              <w:t>1</w:t>
            </w:r>
          </w:p>
        </w:tc>
        <w:tc>
          <w:tcPr>
            <w:tcW w:w="9072" w:type="dxa"/>
          </w:tcPr>
          <w:p w14:paraId="73585A5E" w14:textId="77777777" w:rsidR="005347D1" w:rsidRPr="00C90425" w:rsidRDefault="005347D1" w:rsidP="00FA7026">
            <w:pPr>
              <w:pStyle w:val="24"/>
              <w:spacing w:after="0" w:line="240" w:lineRule="auto"/>
              <w:jc w:val="both"/>
              <w:rPr>
                <w:sz w:val="20"/>
                <w:szCs w:val="20"/>
                <w:lang w:eastAsia="ru-RU"/>
              </w:rPr>
            </w:pPr>
            <w:r w:rsidRPr="00C90425">
              <w:rPr>
                <w:sz w:val="20"/>
                <w:szCs w:val="20"/>
                <w:lang w:eastAsia="ru-RU"/>
              </w:rPr>
              <w:t>Фактура - одна из декоративных характеристик поверхности. Разнообразие фактур в природе и искусстве.</w:t>
            </w:r>
          </w:p>
        </w:tc>
        <w:tc>
          <w:tcPr>
            <w:tcW w:w="1276" w:type="dxa"/>
            <w:vMerge/>
          </w:tcPr>
          <w:p w14:paraId="1F8FCFC5"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6B2289B6"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710D5117" w14:textId="77777777" w:rsidTr="00FA7026">
        <w:tc>
          <w:tcPr>
            <w:tcW w:w="3085" w:type="dxa"/>
            <w:vMerge/>
          </w:tcPr>
          <w:p w14:paraId="45C04D5D" w14:textId="77777777" w:rsidR="005347D1" w:rsidRPr="00256CB5" w:rsidRDefault="005347D1" w:rsidP="00FA7026">
            <w:pPr>
              <w:spacing w:line="240" w:lineRule="auto"/>
              <w:ind w:left="567"/>
              <w:rPr>
                <w:rFonts w:ascii="Times New Roman" w:hAnsi="Times New Roman"/>
                <w:b/>
                <w:bCs/>
                <w:sz w:val="20"/>
                <w:szCs w:val="20"/>
                <w:lang w:eastAsia="ru-RU"/>
              </w:rPr>
            </w:pPr>
          </w:p>
        </w:tc>
        <w:tc>
          <w:tcPr>
            <w:tcW w:w="9497" w:type="dxa"/>
            <w:gridSpan w:val="2"/>
          </w:tcPr>
          <w:p w14:paraId="7D64BFD9" w14:textId="77777777" w:rsidR="005347D1" w:rsidRPr="00256CB5" w:rsidRDefault="005347D1" w:rsidP="00FA7026">
            <w:pPr>
              <w:spacing w:after="0" w:line="240" w:lineRule="auto"/>
              <w:rPr>
                <w:rFonts w:ascii="Times New Roman" w:eastAsia="Times New Roman" w:hAnsi="Times New Roman"/>
                <w:sz w:val="20"/>
                <w:szCs w:val="20"/>
                <w:lang w:eastAsia="ru-RU"/>
              </w:rPr>
            </w:pPr>
            <w:r w:rsidRPr="00256CB5">
              <w:rPr>
                <w:rFonts w:ascii="Times New Roman" w:hAnsi="Times New Roman"/>
                <w:b/>
                <w:bCs/>
                <w:sz w:val="20"/>
                <w:szCs w:val="20"/>
                <w:lang w:eastAsia="ru-RU"/>
              </w:rPr>
              <w:t>Практические занятия</w:t>
            </w:r>
          </w:p>
        </w:tc>
        <w:tc>
          <w:tcPr>
            <w:tcW w:w="1276" w:type="dxa"/>
            <w:vMerge w:val="restart"/>
          </w:tcPr>
          <w:p w14:paraId="1D20EA96"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20</w:t>
            </w:r>
          </w:p>
        </w:tc>
        <w:tc>
          <w:tcPr>
            <w:tcW w:w="1100" w:type="dxa"/>
            <w:vMerge/>
            <w:shd w:val="clear" w:color="auto" w:fill="auto"/>
          </w:tcPr>
          <w:p w14:paraId="12D42E9F"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150C49F1" w14:textId="77777777" w:rsidTr="00FA7026">
        <w:tc>
          <w:tcPr>
            <w:tcW w:w="3085" w:type="dxa"/>
            <w:vMerge/>
          </w:tcPr>
          <w:p w14:paraId="26ECDC90" w14:textId="77777777" w:rsidR="005347D1" w:rsidRPr="00256CB5" w:rsidRDefault="005347D1" w:rsidP="00FA7026">
            <w:pPr>
              <w:spacing w:after="0" w:line="240" w:lineRule="auto"/>
              <w:ind w:left="567"/>
              <w:rPr>
                <w:rFonts w:ascii="Times New Roman" w:hAnsi="Times New Roman"/>
                <w:b/>
                <w:bCs/>
                <w:sz w:val="20"/>
                <w:szCs w:val="20"/>
                <w:lang w:eastAsia="ru-RU"/>
              </w:rPr>
            </w:pPr>
          </w:p>
        </w:tc>
        <w:tc>
          <w:tcPr>
            <w:tcW w:w="425" w:type="dxa"/>
          </w:tcPr>
          <w:p w14:paraId="67D647DE" w14:textId="77777777" w:rsidR="005347D1" w:rsidRPr="00C90425" w:rsidRDefault="005347D1" w:rsidP="00FA7026">
            <w:pPr>
              <w:pStyle w:val="24"/>
              <w:spacing w:after="0" w:line="240" w:lineRule="auto"/>
              <w:jc w:val="center"/>
              <w:rPr>
                <w:sz w:val="20"/>
                <w:szCs w:val="20"/>
                <w:lang w:eastAsia="ru-RU"/>
              </w:rPr>
            </w:pPr>
            <w:r w:rsidRPr="00C90425">
              <w:rPr>
                <w:sz w:val="20"/>
                <w:szCs w:val="20"/>
                <w:lang w:eastAsia="ru-RU"/>
              </w:rPr>
              <w:t>1</w:t>
            </w:r>
          </w:p>
        </w:tc>
        <w:tc>
          <w:tcPr>
            <w:tcW w:w="9072" w:type="dxa"/>
          </w:tcPr>
          <w:p w14:paraId="228FFB66" w14:textId="77777777" w:rsidR="005347D1" w:rsidRPr="00C90425" w:rsidRDefault="005347D1" w:rsidP="00FA7026">
            <w:pPr>
              <w:pStyle w:val="24"/>
              <w:spacing w:after="0" w:line="240" w:lineRule="auto"/>
              <w:jc w:val="both"/>
              <w:rPr>
                <w:sz w:val="20"/>
                <w:szCs w:val="20"/>
                <w:lang w:eastAsia="ru-RU"/>
              </w:rPr>
            </w:pPr>
            <w:r w:rsidRPr="00C90425">
              <w:rPr>
                <w:sz w:val="20"/>
                <w:szCs w:val="20"/>
                <w:lang w:eastAsia="ru-RU"/>
              </w:rPr>
              <w:t xml:space="preserve">Выполнение образцов изобразительных и объёмных декоративных фактур с передачей материальности визуальных и тактильных проявлений фактуры (мех, кожа, кружева, процарапывание, </w:t>
            </w:r>
            <w:proofErr w:type="spellStart"/>
            <w:r w:rsidRPr="00C90425">
              <w:rPr>
                <w:sz w:val="20"/>
                <w:szCs w:val="20"/>
                <w:lang w:eastAsia="ru-RU"/>
              </w:rPr>
              <w:t>сминание</w:t>
            </w:r>
            <w:proofErr w:type="spellEnd"/>
            <w:r w:rsidRPr="00C90425">
              <w:rPr>
                <w:sz w:val="20"/>
                <w:szCs w:val="20"/>
                <w:lang w:eastAsia="ru-RU"/>
              </w:rPr>
              <w:t>, печать, объёмный мазок и т.д.) не менее 30 образцов.</w:t>
            </w:r>
          </w:p>
          <w:p w14:paraId="08AC332D" w14:textId="77777777" w:rsidR="005347D1" w:rsidRPr="00256CB5" w:rsidRDefault="005347D1" w:rsidP="00FA7026">
            <w:pPr>
              <w:spacing w:after="0" w:line="240" w:lineRule="auto"/>
              <w:rPr>
                <w:rFonts w:ascii="Times New Roman" w:eastAsia="Times New Roman" w:hAnsi="Times New Roman"/>
                <w:sz w:val="20"/>
                <w:szCs w:val="20"/>
                <w:lang w:eastAsia="ru-RU"/>
              </w:rPr>
            </w:pPr>
            <w:r w:rsidRPr="00256CB5">
              <w:rPr>
                <w:rFonts w:ascii="Times New Roman" w:hAnsi="Times New Roman"/>
                <w:sz w:val="20"/>
                <w:szCs w:val="20"/>
              </w:rPr>
              <w:t>Решение: хроматическое, ахроматическое, плоскостное. Материалы: бумага 15х15см, тушь, гуашь, кисть, перо и др.</w:t>
            </w:r>
          </w:p>
        </w:tc>
        <w:tc>
          <w:tcPr>
            <w:tcW w:w="1276" w:type="dxa"/>
            <w:vMerge/>
          </w:tcPr>
          <w:p w14:paraId="513404E3"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3AC5380"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8C385E" w:rsidRPr="00256CB5" w14:paraId="3A798E51" w14:textId="77777777" w:rsidTr="00FA7026">
        <w:tc>
          <w:tcPr>
            <w:tcW w:w="3085" w:type="dxa"/>
            <w:vMerge/>
          </w:tcPr>
          <w:p w14:paraId="137D605F" w14:textId="77777777" w:rsidR="008C385E" w:rsidRPr="00256CB5" w:rsidRDefault="008C385E" w:rsidP="008C385E">
            <w:pPr>
              <w:spacing w:after="0" w:line="240" w:lineRule="auto"/>
              <w:ind w:left="567"/>
              <w:rPr>
                <w:rFonts w:ascii="Times New Roman" w:hAnsi="Times New Roman"/>
                <w:b/>
                <w:bCs/>
                <w:sz w:val="20"/>
                <w:szCs w:val="20"/>
                <w:lang w:eastAsia="ru-RU"/>
              </w:rPr>
            </w:pPr>
          </w:p>
        </w:tc>
        <w:tc>
          <w:tcPr>
            <w:tcW w:w="9497" w:type="dxa"/>
            <w:gridSpan w:val="2"/>
          </w:tcPr>
          <w:p w14:paraId="4BE6CA5E" w14:textId="77777777" w:rsidR="008C385E" w:rsidRPr="00256CB5" w:rsidRDefault="008C385E" w:rsidP="008C385E">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6FEE5847" w14:textId="77777777" w:rsidR="008C385E" w:rsidRPr="00256CB5" w:rsidRDefault="008C385E" w:rsidP="008C385E">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xml:space="preserve">- завершение </w:t>
            </w:r>
            <w:r>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Pr>
          <w:p w14:paraId="25BD9DB8" w14:textId="77777777" w:rsidR="008C385E" w:rsidRPr="00256CB5" w:rsidRDefault="008C385E" w:rsidP="008C385E">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10</w:t>
            </w:r>
          </w:p>
        </w:tc>
        <w:tc>
          <w:tcPr>
            <w:tcW w:w="1100" w:type="dxa"/>
            <w:vMerge/>
            <w:shd w:val="clear" w:color="auto" w:fill="auto"/>
          </w:tcPr>
          <w:p w14:paraId="7658747B" w14:textId="77777777" w:rsidR="008C385E" w:rsidRPr="00256CB5" w:rsidRDefault="008C385E" w:rsidP="008C385E">
            <w:pPr>
              <w:spacing w:after="0" w:line="240" w:lineRule="auto"/>
              <w:jc w:val="center"/>
              <w:rPr>
                <w:rFonts w:ascii="Times New Roman" w:eastAsia="Times New Roman" w:hAnsi="Times New Roman"/>
                <w:sz w:val="20"/>
                <w:szCs w:val="20"/>
                <w:lang w:eastAsia="ru-RU"/>
              </w:rPr>
            </w:pPr>
          </w:p>
        </w:tc>
      </w:tr>
      <w:tr w:rsidR="005347D1" w:rsidRPr="00256CB5" w14:paraId="0DF5629B" w14:textId="77777777" w:rsidTr="00FA7026">
        <w:tc>
          <w:tcPr>
            <w:tcW w:w="3085" w:type="dxa"/>
            <w:vMerge w:val="restart"/>
          </w:tcPr>
          <w:p w14:paraId="6455882C" w14:textId="77777777" w:rsidR="005347D1" w:rsidRPr="00256CB5" w:rsidRDefault="005347D1" w:rsidP="00FA7026">
            <w:pPr>
              <w:spacing w:after="0" w:line="240" w:lineRule="auto"/>
              <w:rPr>
                <w:rFonts w:ascii="Times New Roman" w:eastAsia="Times New Roman" w:hAnsi="Times New Roman"/>
                <w:b/>
                <w:sz w:val="20"/>
                <w:szCs w:val="20"/>
                <w:lang w:eastAsia="ru-RU"/>
              </w:rPr>
            </w:pPr>
            <w:r w:rsidRPr="00256CB5">
              <w:rPr>
                <w:rFonts w:ascii="Times New Roman" w:hAnsi="Times New Roman"/>
                <w:b/>
                <w:sz w:val="20"/>
                <w:szCs w:val="20"/>
              </w:rPr>
              <w:t>Тема 1.7. Стилизация природных форм</w:t>
            </w:r>
          </w:p>
        </w:tc>
        <w:tc>
          <w:tcPr>
            <w:tcW w:w="9497" w:type="dxa"/>
            <w:gridSpan w:val="2"/>
          </w:tcPr>
          <w:p w14:paraId="4055FC84" w14:textId="77777777" w:rsidR="005347D1" w:rsidRPr="00256CB5" w:rsidRDefault="005347D1" w:rsidP="00FA7026">
            <w:pPr>
              <w:spacing w:after="0" w:line="240" w:lineRule="auto"/>
              <w:rPr>
                <w:rFonts w:ascii="Times New Roman" w:eastAsia="Times New Roman" w:hAnsi="Times New Roman"/>
                <w:sz w:val="20"/>
                <w:szCs w:val="20"/>
                <w:lang w:eastAsia="ru-RU"/>
              </w:rPr>
            </w:pPr>
            <w:r w:rsidRPr="00256CB5">
              <w:rPr>
                <w:rFonts w:ascii="Times New Roman" w:hAnsi="Times New Roman"/>
                <w:b/>
                <w:bCs/>
                <w:sz w:val="20"/>
                <w:szCs w:val="20"/>
                <w:lang w:eastAsia="ru-RU"/>
              </w:rPr>
              <w:t>Содержание</w:t>
            </w:r>
          </w:p>
        </w:tc>
        <w:tc>
          <w:tcPr>
            <w:tcW w:w="1276" w:type="dxa"/>
            <w:vMerge w:val="restart"/>
          </w:tcPr>
          <w:p w14:paraId="3DC52972"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shd w:val="clear" w:color="auto" w:fill="auto"/>
          </w:tcPr>
          <w:p w14:paraId="4FD3DDEB"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5347D1" w:rsidRPr="00256CB5" w14:paraId="48E099BE" w14:textId="77777777" w:rsidTr="00FA7026">
        <w:trPr>
          <w:trHeight w:val="920"/>
        </w:trPr>
        <w:tc>
          <w:tcPr>
            <w:tcW w:w="3085" w:type="dxa"/>
            <w:vMerge/>
          </w:tcPr>
          <w:p w14:paraId="19D48CCF" w14:textId="77777777" w:rsidR="005347D1" w:rsidRPr="00256CB5" w:rsidRDefault="005347D1" w:rsidP="00FA7026">
            <w:pPr>
              <w:spacing w:after="0" w:line="240" w:lineRule="auto"/>
              <w:rPr>
                <w:rFonts w:ascii="Times New Roman" w:hAnsi="Times New Roman"/>
                <w:b/>
                <w:sz w:val="20"/>
                <w:szCs w:val="20"/>
              </w:rPr>
            </w:pPr>
          </w:p>
        </w:tc>
        <w:tc>
          <w:tcPr>
            <w:tcW w:w="425" w:type="dxa"/>
          </w:tcPr>
          <w:p w14:paraId="0A2A9308" w14:textId="77777777" w:rsidR="005347D1" w:rsidRPr="00256CB5" w:rsidRDefault="005347D1" w:rsidP="00FA7026">
            <w:pPr>
              <w:spacing w:after="0" w:line="240" w:lineRule="auto"/>
              <w:ind w:hanging="5"/>
              <w:jc w:val="center"/>
              <w:rPr>
                <w:rFonts w:ascii="Times New Roman" w:hAnsi="Times New Roman"/>
                <w:sz w:val="20"/>
                <w:szCs w:val="20"/>
              </w:rPr>
            </w:pPr>
            <w:r w:rsidRPr="00256CB5">
              <w:rPr>
                <w:rFonts w:ascii="Times New Roman" w:hAnsi="Times New Roman"/>
                <w:sz w:val="20"/>
                <w:szCs w:val="20"/>
              </w:rPr>
              <w:t>1</w:t>
            </w:r>
          </w:p>
        </w:tc>
        <w:tc>
          <w:tcPr>
            <w:tcW w:w="9072" w:type="dxa"/>
          </w:tcPr>
          <w:p w14:paraId="1E57455E" w14:textId="77777777" w:rsidR="005347D1" w:rsidRPr="00256CB5" w:rsidRDefault="005347D1" w:rsidP="00FA7026">
            <w:pPr>
              <w:spacing w:after="0" w:line="240" w:lineRule="auto"/>
              <w:ind w:hanging="5"/>
              <w:jc w:val="both"/>
              <w:rPr>
                <w:rFonts w:ascii="Times New Roman" w:hAnsi="Times New Roman"/>
                <w:sz w:val="20"/>
                <w:szCs w:val="20"/>
              </w:rPr>
            </w:pPr>
            <w:r w:rsidRPr="00256CB5">
              <w:rPr>
                <w:rFonts w:ascii="Times New Roman" w:hAnsi="Times New Roman"/>
                <w:sz w:val="20"/>
                <w:szCs w:val="20"/>
              </w:rPr>
              <w:t xml:space="preserve">Стилизация – декоративное обобщение изображаемых объектов, метод ритмической организации целого. </w:t>
            </w:r>
          </w:p>
          <w:p w14:paraId="150CE81D" w14:textId="77777777" w:rsidR="005347D1" w:rsidRPr="00256CB5" w:rsidRDefault="005347D1" w:rsidP="00FA7026">
            <w:pPr>
              <w:spacing w:after="0" w:line="240" w:lineRule="auto"/>
              <w:ind w:hanging="5"/>
              <w:jc w:val="both"/>
              <w:rPr>
                <w:rFonts w:ascii="Times New Roman" w:hAnsi="Times New Roman"/>
                <w:sz w:val="20"/>
                <w:szCs w:val="20"/>
              </w:rPr>
            </w:pPr>
            <w:r w:rsidRPr="00256CB5">
              <w:rPr>
                <w:rFonts w:ascii="Times New Roman" w:hAnsi="Times New Roman"/>
                <w:sz w:val="20"/>
                <w:szCs w:val="20"/>
              </w:rPr>
              <w:t>Стиль – наиболее общая характеристика художественного мышления, характерная для определенного этапа исторического развития.</w:t>
            </w:r>
          </w:p>
          <w:p w14:paraId="2B316685" w14:textId="77777777" w:rsidR="005347D1" w:rsidRPr="00256CB5" w:rsidRDefault="005347D1" w:rsidP="00FA7026">
            <w:pPr>
              <w:spacing w:after="0" w:line="240" w:lineRule="auto"/>
              <w:ind w:hanging="5"/>
              <w:jc w:val="both"/>
              <w:rPr>
                <w:rFonts w:ascii="Times New Roman" w:hAnsi="Times New Roman"/>
                <w:sz w:val="20"/>
                <w:szCs w:val="20"/>
              </w:rPr>
            </w:pPr>
            <w:r w:rsidRPr="00256CB5">
              <w:rPr>
                <w:rFonts w:ascii="Times New Roman" w:hAnsi="Times New Roman"/>
                <w:sz w:val="20"/>
                <w:szCs w:val="20"/>
              </w:rPr>
              <w:t>Манера – особенные черты творческого процесса.</w:t>
            </w:r>
          </w:p>
        </w:tc>
        <w:tc>
          <w:tcPr>
            <w:tcW w:w="1276" w:type="dxa"/>
            <w:vMerge/>
          </w:tcPr>
          <w:p w14:paraId="2136C8D2"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4DC2E539"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74D5BBC4" w14:textId="77777777" w:rsidTr="00FA7026">
        <w:tc>
          <w:tcPr>
            <w:tcW w:w="3085" w:type="dxa"/>
            <w:vMerge/>
          </w:tcPr>
          <w:p w14:paraId="6B76E649" w14:textId="77777777" w:rsidR="005347D1" w:rsidRPr="00256CB5" w:rsidRDefault="005347D1" w:rsidP="00FA7026">
            <w:pPr>
              <w:spacing w:after="0" w:line="240" w:lineRule="auto"/>
              <w:rPr>
                <w:rFonts w:ascii="Times New Roman" w:hAnsi="Times New Roman"/>
                <w:b/>
                <w:sz w:val="20"/>
                <w:szCs w:val="20"/>
              </w:rPr>
            </w:pPr>
          </w:p>
        </w:tc>
        <w:tc>
          <w:tcPr>
            <w:tcW w:w="425" w:type="dxa"/>
          </w:tcPr>
          <w:p w14:paraId="4B6D7DAC" w14:textId="77777777" w:rsidR="005347D1" w:rsidRPr="00256CB5" w:rsidRDefault="005347D1" w:rsidP="00FA7026">
            <w:pPr>
              <w:spacing w:after="0" w:line="240" w:lineRule="auto"/>
              <w:ind w:hanging="5"/>
              <w:jc w:val="center"/>
              <w:rPr>
                <w:rFonts w:ascii="Times New Roman" w:hAnsi="Times New Roman"/>
                <w:sz w:val="20"/>
                <w:szCs w:val="20"/>
              </w:rPr>
            </w:pPr>
            <w:r w:rsidRPr="00256CB5">
              <w:rPr>
                <w:rFonts w:ascii="Times New Roman" w:hAnsi="Times New Roman"/>
                <w:sz w:val="20"/>
                <w:szCs w:val="20"/>
              </w:rPr>
              <w:t>2</w:t>
            </w:r>
          </w:p>
        </w:tc>
        <w:tc>
          <w:tcPr>
            <w:tcW w:w="9072" w:type="dxa"/>
          </w:tcPr>
          <w:p w14:paraId="427B12C4" w14:textId="77777777" w:rsidR="005347D1" w:rsidRPr="00256CB5" w:rsidRDefault="005347D1" w:rsidP="00FA7026">
            <w:pPr>
              <w:spacing w:after="0" w:line="240" w:lineRule="auto"/>
              <w:ind w:hanging="5"/>
              <w:jc w:val="both"/>
              <w:rPr>
                <w:rFonts w:ascii="Times New Roman" w:hAnsi="Times New Roman"/>
                <w:sz w:val="20"/>
                <w:szCs w:val="20"/>
              </w:rPr>
            </w:pPr>
            <w:r w:rsidRPr="00256CB5">
              <w:rPr>
                <w:rFonts w:ascii="Times New Roman" w:hAnsi="Times New Roman"/>
                <w:sz w:val="20"/>
                <w:szCs w:val="20"/>
              </w:rPr>
              <w:t>Два вида стилизации (внешняя поверхностная – подражание готовому образцу; декоративная – подчинение условиям уже имеющегося художественного ансамбля).</w:t>
            </w:r>
          </w:p>
        </w:tc>
        <w:tc>
          <w:tcPr>
            <w:tcW w:w="1276" w:type="dxa"/>
            <w:vMerge/>
          </w:tcPr>
          <w:p w14:paraId="068BB688"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38E64444"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3E5BA579" w14:textId="77777777" w:rsidTr="00FA7026">
        <w:trPr>
          <w:trHeight w:val="364"/>
        </w:trPr>
        <w:tc>
          <w:tcPr>
            <w:tcW w:w="3085" w:type="dxa"/>
            <w:vMerge/>
          </w:tcPr>
          <w:p w14:paraId="469150F4" w14:textId="77777777" w:rsidR="005347D1" w:rsidRPr="00256CB5" w:rsidRDefault="005347D1" w:rsidP="00FA7026">
            <w:pPr>
              <w:spacing w:after="0" w:line="240" w:lineRule="auto"/>
              <w:rPr>
                <w:rFonts w:ascii="Times New Roman" w:hAnsi="Times New Roman"/>
                <w:b/>
                <w:sz w:val="20"/>
                <w:szCs w:val="20"/>
              </w:rPr>
            </w:pPr>
          </w:p>
        </w:tc>
        <w:tc>
          <w:tcPr>
            <w:tcW w:w="425" w:type="dxa"/>
            <w:tcBorders>
              <w:bottom w:val="single" w:sz="4" w:space="0" w:color="auto"/>
            </w:tcBorders>
          </w:tcPr>
          <w:p w14:paraId="4FDB7921" w14:textId="77777777" w:rsidR="005347D1" w:rsidRPr="00256CB5" w:rsidRDefault="005347D1" w:rsidP="00FA7026">
            <w:pPr>
              <w:spacing w:after="0" w:line="240" w:lineRule="auto"/>
              <w:ind w:hanging="5"/>
              <w:jc w:val="center"/>
              <w:rPr>
                <w:rFonts w:ascii="Times New Roman" w:hAnsi="Times New Roman"/>
                <w:sz w:val="20"/>
                <w:szCs w:val="20"/>
              </w:rPr>
            </w:pPr>
            <w:r w:rsidRPr="00256CB5">
              <w:rPr>
                <w:rFonts w:ascii="Times New Roman" w:hAnsi="Times New Roman"/>
                <w:sz w:val="20"/>
                <w:szCs w:val="20"/>
              </w:rPr>
              <w:t>3</w:t>
            </w:r>
          </w:p>
        </w:tc>
        <w:tc>
          <w:tcPr>
            <w:tcW w:w="9072" w:type="dxa"/>
            <w:tcBorders>
              <w:bottom w:val="single" w:sz="4" w:space="0" w:color="auto"/>
            </w:tcBorders>
          </w:tcPr>
          <w:p w14:paraId="31C2D4AF" w14:textId="77777777" w:rsidR="005347D1" w:rsidRPr="00256CB5" w:rsidRDefault="005347D1" w:rsidP="00FA7026">
            <w:pPr>
              <w:spacing w:after="0" w:line="240" w:lineRule="auto"/>
              <w:ind w:hanging="5"/>
              <w:jc w:val="both"/>
              <w:rPr>
                <w:rFonts w:ascii="Times New Roman" w:hAnsi="Times New Roman"/>
                <w:sz w:val="20"/>
                <w:szCs w:val="20"/>
              </w:rPr>
            </w:pPr>
            <w:r w:rsidRPr="00256CB5">
              <w:rPr>
                <w:rFonts w:ascii="Times New Roman" w:hAnsi="Times New Roman"/>
                <w:sz w:val="20"/>
                <w:szCs w:val="20"/>
              </w:rPr>
              <w:t>Стилизация в орнаменте (декоративная трансформация изображаемого мотива). Статика и динамика орнаментального мотива. Условность передачи мотива.</w:t>
            </w:r>
          </w:p>
        </w:tc>
        <w:tc>
          <w:tcPr>
            <w:tcW w:w="1276" w:type="dxa"/>
            <w:vMerge/>
          </w:tcPr>
          <w:p w14:paraId="1A66146B"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92A145A"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4094C07E" w14:textId="77777777" w:rsidTr="00FA7026">
        <w:trPr>
          <w:trHeight w:val="470"/>
        </w:trPr>
        <w:tc>
          <w:tcPr>
            <w:tcW w:w="3085" w:type="dxa"/>
            <w:vMerge/>
          </w:tcPr>
          <w:p w14:paraId="5CE7F88F" w14:textId="77777777" w:rsidR="005347D1" w:rsidRPr="00256CB5" w:rsidRDefault="005347D1" w:rsidP="00FA7026">
            <w:pPr>
              <w:spacing w:after="0" w:line="240" w:lineRule="auto"/>
              <w:rPr>
                <w:rFonts w:ascii="Times New Roman" w:hAnsi="Times New Roman"/>
                <w:b/>
                <w:sz w:val="20"/>
                <w:szCs w:val="20"/>
              </w:rPr>
            </w:pPr>
          </w:p>
        </w:tc>
        <w:tc>
          <w:tcPr>
            <w:tcW w:w="425" w:type="dxa"/>
            <w:tcBorders>
              <w:bottom w:val="single" w:sz="4" w:space="0" w:color="auto"/>
            </w:tcBorders>
          </w:tcPr>
          <w:p w14:paraId="4A376B7A" w14:textId="77777777" w:rsidR="005347D1" w:rsidRPr="00256CB5" w:rsidRDefault="005347D1" w:rsidP="00FA7026">
            <w:pPr>
              <w:spacing w:after="0" w:line="240" w:lineRule="auto"/>
              <w:ind w:hanging="5"/>
              <w:jc w:val="center"/>
              <w:rPr>
                <w:rFonts w:ascii="Times New Roman" w:hAnsi="Times New Roman"/>
                <w:sz w:val="20"/>
                <w:szCs w:val="20"/>
              </w:rPr>
            </w:pPr>
            <w:r w:rsidRPr="00256CB5">
              <w:rPr>
                <w:rFonts w:ascii="Times New Roman" w:hAnsi="Times New Roman"/>
                <w:sz w:val="20"/>
                <w:szCs w:val="20"/>
              </w:rPr>
              <w:t>4</w:t>
            </w:r>
          </w:p>
        </w:tc>
        <w:tc>
          <w:tcPr>
            <w:tcW w:w="9072" w:type="dxa"/>
            <w:tcBorders>
              <w:bottom w:val="single" w:sz="4" w:space="0" w:color="auto"/>
            </w:tcBorders>
          </w:tcPr>
          <w:p w14:paraId="4B2305E1" w14:textId="77777777" w:rsidR="005347D1" w:rsidRPr="00256CB5" w:rsidRDefault="005347D1" w:rsidP="00FA7026">
            <w:pPr>
              <w:spacing w:after="0" w:line="240" w:lineRule="auto"/>
              <w:ind w:hanging="5"/>
              <w:jc w:val="both"/>
              <w:rPr>
                <w:rFonts w:ascii="Times New Roman" w:hAnsi="Times New Roman"/>
                <w:sz w:val="20"/>
                <w:szCs w:val="20"/>
              </w:rPr>
            </w:pPr>
            <w:r w:rsidRPr="00256CB5">
              <w:rPr>
                <w:rFonts w:ascii="Times New Roman" w:hAnsi="Times New Roman"/>
                <w:sz w:val="20"/>
                <w:szCs w:val="20"/>
              </w:rPr>
              <w:t>Способы стилизации природных форм.</w:t>
            </w:r>
          </w:p>
          <w:p w14:paraId="19A56B6C" w14:textId="77777777" w:rsidR="005347D1" w:rsidRPr="00256CB5" w:rsidRDefault="005347D1" w:rsidP="00FA7026">
            <w:pPr>
              <w:spacing w:after="0" w:line="240" w:lineRule="auto"/>
              <w:ind w:hanging="5"/>
              <w:jc w:val="both"/>
              <w:rPr>
                <w:rFonts w:ascii="Times New Roman" w:hAnsi="Times New Roman"/>
                <w:sz w:val="20"/>
                <w:szCs w:val="20"/>
              </w:rPr>
            </w:pPr>
            <w:r w:rsidRPr="00256CB5">
              <w:rPr>
                <w:rFonts w:ascii="Times New Roman" w:hAnsi="Times New Roman"/>
                <w:sz w:val="20"/>
                <w:szCs w:val="20"/>
              </w:rPr>
              <w:t>Стилизация в декоративном пейзаже.</w:t>
            </w:r>
          </w:p>
        </w:tc>
        <w:tc>
          <w:tcPr>
            <w:tcW w:w="1276" w:type="dxa"/>
            <w:vMerge/>
            <w:tcBorders>
              <w:bottom w:val="single" w:sz="4" w:space="0" w:color="auto"/>
            </w:tcBorders>
          </w:tcPr>
          <w:p w14:paraId="7A16CA2C"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757062D"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4EE6D2A1" w14:textId="77777777" w:rsidTr="00FA7026">
        <w:tc>
          <w:tcPr>
            <w:tcW w:w="3085" w:type="dxa"/>
            <w:vMerge/>
          </w:tcPr>
          <w:p w14:paraId="25A97AF1" w14:textId="77777777" w:rsidR="005347D1" w:rsidRPr="00256CB5" w:rsidRDefault="005347D1" w:rsidP="00FA7026">
            <w:pPr>
              <w:spacing w:after="0" w:line="240" w:lineRule="auto"/>
              <w:rPr>
                <w:rFonts w:ascii="Times New Roman" w:hAnsi="Times New Roman"/>
                <w:b/>
                <w:bCs/>
                <w:sz w:val="20"/>
                <w:szCs w:val="20"/>
                <w:lang w:eastAsia="ru-RU"/>
              </w:rPr>
            </w:pPr>
          </w:p>
        </w:tc>
        <w:tc>
          <w:tcPr>
            <w:tcW w:w="9497" w:type="dxa"/>
            <w:gridSpan w:val="2"/>
          </w:tcPr>
          <w:p w14:paraId="71DE28DE" w14:textId="77777777" w:rsidR="005347D1" w:rsidRPr="00256CB5" w:rsidRDefault="005347D1" w:rsidP="00FA7026">
            <w:pPr>
              <w:spacing w:after="0" w:line="240" w:lineRule="auto"/>
              <w:rPr>
                <w:rFonts w:ascii="Times New Roman" w:hAnsi="Times New Roman"/>
                <w:bCs/>
                <w:sz w:val="20"/>
                <w:szCs w:val="20"/>
                <w:lang w:eastAsia="ru-RU"/>
              </w:rPr>
            </w:pPr>
            <w:r w:rsidRPr="00256CB5">
              <w:rPr>
                <w:rFonts w:ascii="Times New Roman" w:hAnsi="Times New Roman"/>
                <w:b/>
                <w:bCs/>
                <w:sz w:val="20"/>
                <w:szCs w:val="20"/>
                <w:lang w:eastAsia="ru-RU"/>
              </w:rPr>
              <w:t>Практические занятия</w:t>
            </w:r>
          </w:p>
        </w:tc>
        <w:tc>
          <w:tcPr>
            <w:tcW w:w="1276" w:type="dxa"/>
            <w:vMerge w:val="restart"/>
          </w:tcPr>
          <w:p w14:paraId="72D2CB20"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24</w:t>
            </w:r>
          </w:p>
        </w:tc>
        <w:tc>
          <w:tcPr>
            <w:tcW w:w="1100" w:type="dxa"/>
            <w:vMerge/>
            <w:shd w:val="clear" w:color="auto" w:fill="auto"/>
          </w:tcPr>
          <w:p w14:paraId="1BC77BD8"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75DC191B" w14:textId="77777777" w:rsidTr="00FA7026">
        <w:tc>
          <w:tcPr>
            <w:tcW w:w="3085" w:type="dxa"/>
            <w:vMerge/>
          </w:tcPr>
          <w:p w14:paraId="082B3712" w14:textId="77777777" w:rsidR="005347D1" w:rsidRPr="00256CB5" w:rsidRDefault="005347D1" w:rsidP="00FA7026">
            <w:pPr>
              <w:spacing w:after="0" w:line="240" w:lineRule="auto"/>
              <w:rPr>
                <w:rFonts w:ascii="Times New Roman" w:hAnsi="Times New Roman"/>
                <w:b/>
                <w:bCs/>
                <w:sz w:val="20"/>
                <w:szCs w:val="20"/>
                <w:lang w:eastAsia="ru-RU"/>
              </w:rPr>
            </w:pPr>
          </w:p>
        </w:tc>
        <w:tc>
          <w:tcPr>
            <w:tcW w:w="425" w:type="dxa"/>
          </w:tcPr>
          <w:p w14:paraId="7CEC5313" w14:textId="77777777" w:rsidR="005347D1" w:rsidRPr="00256CB5" w:rsidRDefault="005347D1" w:rsidP="00FA7026">
            <w:pPr>
              <w:spacing w:after="0" w:line="240" w:lineRule="auto"/>
              <w:rPr>
                <w:rFonts w:ascii="Times New Roman" w:hAnsi="Times New Roman"/>
                <w:bCs/>
                <w:sz w:val="20"/>
                <w:szCs w:val="20"/>
                <w:lang w:eastAsia="ru-RU"/>
              </w:rPr>
            </w:pPr>
            <w:r w:rsidRPr="00256CB5">
              <w:rPr>
                <w:rFonts w:ascii="Times New Roman" w:hAnsi="Times New Roman"/>
                <w:bCs/>
                <w:sz w:val="20"/>
                <w:szCs w:val="20"/>
                <w:lang w:eastAsia="ru-RU"/>
              </w:rPr>
              <w:t>1</w:t>
            </w:r>
          </w:p>
        </w:tc>
        <w:tc>
          <w:tcPr>
            <w:tcW w:w="9072" w:type="dxa"/>
          </w:tcPr>
          <w:p w14:paraId="113C002F" w14:textId="77777777" w:rsidR="00D23A3D" w:rsidRDefault="005347D1" w:rsidP="00D23A3D">
            <w:pPr>
              <w:spacing w:after="0" w:line="240" w:lineRule="auto"/>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Выполнение графических листов с применением различных вариантов стилизации природных форм</w:t>
            </w:r>
            <w:r w:rsidR="00D23A3D">
              <w:rPr>
                <w:rFonts w:ascii="Times New Roman" w:eastAsia="Times New Roman" w:hAnsi="Times New Roman"/>
                <w:sz w:val="20"/>
                <w:szCs w:val="20"/>
                <w:lang w:eastAsia="ru-RU"/>
              </w:rPr>
              <w:t>.</w:t>
            </w:r>
          </w:p>
          <w:p w14:paraId="45DFBD5A" w14:textId="77777777" w:rsidR="005347D1" w:rsidRPr="00D23A3D" w:rsidRDefault="00D23A3D" w:rsidP="00D23A3D">
            <w:pPr>
              <w:spacing w:after="0" w:line="240" w:lineRule="auto"/>
              <w:rPr>
                <w:rFonts w:ascii="Times New Roman" w:hAnsi="Times New Roman"/>
                <w:bCs/>
                <w:sz w:val="20"/>
                <w:szCs w:val="20"/>
                <w:lang w:eastAsia="ru-RU"/>
              </w:rPr>
            </w:pPr>
            <w:r w:rsidRPr="00D23A3D">
              <w:rPr>
                <w:rFonts w:ascii="Times New Roman" w:hAnsi="Times New Roman"/>
                <w:sz w:val="20"/>
                <w:szCs w:val="20"/>
                <w:lang w:eastAsia="ru-RU"/>
              </w:rPr>
              <w:t>Р</w:t>
            </w:r>
            <w:r w:rsidR="005347D1" w:rsidRPr="00D23A3D">
              <w:rPr>
                <w:rFonts w:ascii="Times New Roman" w:hAnsi="Times New Roman"/>
                <w:sz w:val="20"/>
                <w:szCs w:val="20"/>
                <w:lang w:eastAsia="ru-RU"/>
              </w:rPr>
              <w:t>ешение: ахроматическое, хроматическое, плоскостное. Материалы: бумага А5, А4, тушь, гуашь, кисть, перо и др.</w:t>
            </w:r>
          </w:p>
        </w:tc>
        <w:tc>
          <w:tcPr>
            <w:tcW w:w="1276" w:type="dxa"/>
            <w:vMerge/>
          </w:tcPr>
          <w:p w14:paraId="336FFAF7"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69FBA454"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8C385E" w:rsidRPr="00256CB5" w14:paraId="6D380727" w14:textId="77777777" w:rsidTr="00FA7026">
        <w:tc>
          <w:tcPr>
            <w:tcW w:w="3085" w:type="dxa"/>
            <w:vMerge/>
          </w:tcPr>
          <w:p w14:paraId="17BC24E9" w14:textId="77777777" w:rsidR="008C385E" w:rsidRPr="00256CB5" w:rsidRDefault="008C385E" w:rsidP="008C385E">
            <w:pPr>
              <w:spacing w:after="0" w:line="240" w:lineRule="auto"/>
              <w:rPr>
                <w:rFonts w:ascii="Times New Roman" w:hAnsi="Times New Roman"/>
                <w:b/>
                <w:bCs/>
                <w:sz w:val="20"/>
                <w:szCs w:val="20"/>
                <w:lang w:eastAsia="ru-RU"/>
              </w:rPr>
            </w:pPr>
          </w:p>
        </w:tc>
        <w:tc>
          <w:tcPr>
            <w:tcW w:w="9497" w:type="dxa"/>
            <w:gridSpan w:val="2"/>
          </w:tcPr>
          <w:p w14:paraId="27E0BB1D" w14:textId="77777777" w:rsidR="008C385E" w:rsidRPr="00256CB5" w:rsidRDefault="008C385E" w:rsidP="008C385E">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73771169" w14:textId="77777777" w:rsidR="008C385E" w:rsidRPr="00256CB5" w:rsidRDefault="008C385E" w:rsidP="008C385E">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xml:space="preserve">- завершение </w:t>
            </w:r>
            <w:r>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Pr>
          <w:p w14:paraId="39E3ED18" w14:textId="77777777" w:rsidR="008C385E" w:rsidRPr="00256CB5" w:rsidRDefault="008C385E" w:rsidP="008C385E">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12</w:t>
            </w:r>
          </w:p>
        </w:tc>
        <w:tc>
          <w:tcPr>
            <w:tcW w:w="1100" w:type="dxa"/>
            <w:vMerge/>
            <w:shd w:val="clear" w:color="auto" w:fill="auto"/>
          </w:tcPr>
          <w:p w14:paraId="780B869C" w14:textId="77777777" w:rsidR="008C385E" w:rsidRPr="00256CB5" w:rsidRDefault="008C385E" w:rsidP="008C385E">
            <w:pPr>
              <w:spacing w:after="0" w:line="240" w:lineRule="auto"/>
              <w:jc w:val="center"/>
              <w:rPr>
                <w:rFonts w:ascii="Times New Roman" w:eastAsia="Times New Roman" w:hAnsi="Times New Roman"/>
                <w:sz w:val="20"/>
                <w:szCs w:val="20"/>
                <w:lang w:eastAsia="ru-RU"/>
              </w:rPr>
            </w:pPr>
          </w:p>
        </w:tc>
      </w:tr>
      <w:tr w:rsidR="005347D1" w:rsidRPr="00256CB5" w14:paraId="03959F39" w14:textId="77777777" w:rsidTr="00FA7026">
        <w:trPr>
          <w:trHeight w:val="105"/>
        </w:trPr>
        <w:tc>
          <w:tcPr>
            <w:tcW w:w="3085" w:type="dxa"/>
            <w:vMerge w:val="restart"/>
          </w:tcPr>
          <w:p w14:paraId="1977665F"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sz w:val="20"/>
                <w:szCs w:val="20"/>
              </w:rPr>
              <w:t xml:space="preserve">Тема 1.8. </w:t>
            </w:r>
            <w:r w:rsidR="000574C2" w:rsidRPr="00256CB5">
              <w:rPr>
                <w:rFonts w:ascii="Times New Roman" w:hAnsi="Times New Roman"/>
                <w:b/>
                <w:sz w:val="20"/>
                <w:szCs w:val="20"/>
              </w:rPr>
              <w:t>Создание графических декоративных фактур</w:t>
            </w:r>
          </w:p>
        </w:tc>
        <w:tc>
          <w:tcPr>
            <w:tcW w:w="9497" w:type="dxa"/>
            <w:gridSpan w:val="2"/>
          </w:tcPr>
          <w:p w14:paraId="149F0017" w14:textId="77777777" w:rsidR="005347D1" w:rsidRPr="00256CB5" w:rsidRDefault="005347D1" w:rsidP="00FA7026">
            <w:pPr>
              <w:spacing w:after="0" w:line="240" w:lineRule="auto"/>
              <w:rPr>
                <w:rFonts w:ascii="Times New Roman" w:hAnsi="Times New Roman"/>
                <w:bCs/>
                <w:sz w:val="20"/>
                <w:szCs w:val="20"/>
                <w:lang w:eastAsia="ru-RU"/>
              </w:rPr>
            </w:pPr>
            <w:r w:rsidRPr="00256CB5">
              <w:rPr>
                <w:rFonts w:ascii="Times New Roman" w:hAnsi="Times New Roman"/>
                <w:b/>
                <w:bCs/>
                <w:sz w:val="20"/>
                <w:szCs w:val="20"/>
                <w:lang w:eastAsia="ru-RU"/>
              </w:rPr>
              <w:t>Содержание</w:t>
            </w:r>
          </w:p>
        </w:tc>
        <w:tc>
          <w:tcPr>
            <w:tcW w:w="1276" w:type="dxa"/>
            <w:vMerge w:val="restart"/>
          </w:tcPr>
          <w:p w14:paraId="32D320F6"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shd w:val="clear" w:color="auto" w:fill="auto"/>
          </w:tcPr>
          <w:p w14:paraId="68A45674"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1-3</w:t>
            </w:r>
          </w:p>
        </w:tc>
      </w:tr>
      <w:tr w:rsidR="005347D1" w:rsidRPr="00256CB5" w14:paraId="50EFBABC" w14:textId="77777777" w:rsidTr="00FA7026">
        <w:tc>
          <w:tcPr>
            <w:tcW w:w="3085" w:type="dxa"/>
            <w:vMerge/>
          </w:tcPr>
          <w:p w14:paraId="1E0A0395" w14:textId="77777777" w:rsidR="005347D1" w:rsidRPr="00256CB5" w:rsidRDefault="005347D1" w:rsidP="00FA7026">
            <w:pPr>
              <w:spacing w:after="0" w:line="240" w:lineRule="auto"/>
              <w:jc w:val="center"/>
              <w:rPr>
                <w:rFonts w:ascii="Times New Roman" w:hAnsi="Times New Roman"/>
                <w:b/>
                <w:bCs/>
                <w:sz w:val="20"/>
                <w:szCs w:val="20"/>
                <w:lang w:eastAsia="ru-RU"/>
              </w:rPr>
            </w:pPr>
          </w:p>
        </w:tc>
        <w:tc>
          <w:tcPr>
            <w:tcW w:w="425" w:type="dxa"/>
          </w:tcPr>
          <w:p w14:paraId="0138359D" w14:textId="77777777" w:rsidR="005347D1" w:rsidRPr="00256CB5" w:rsidRDefault="005347D1" w:rsidP="00FA7026">
            <w:pPr>
              <w:spacing w:after="0" w:line="240" w:lineRule="auto"/>
              <w:ind w:hanging="5"/>
              <w:jc w:val="center"/>
              <w:rPr>
                <w:rFonts w:ascii="Times New Roman" w:hAnsi="Times New Roman"/>
                <w:bCs/>
                <w:sz w:val="20"/>
                <w:szCs w:val="20"/>
                <w:lang w:eastAsia="ru-RU"/>
              </w:rPr>
            </w:pPr>
            <w:r w:rsidRPr="00256CB5">
              <w:rPr>
                <w:rFonts w:ascii="Times New Roman" w:hAnsi="Times New Roman"/>
                <w:bCs/>
                <w:sz w:val="20"/>
                <w:szCs w:val="20"/>
                <w:lang w:eastAsia="ru-RU"/>
              </w:rPr>
              <w:t>1</w:t>
            </w:r>
          </w:p>
        </w:tc>
        <w:tc>
          <w:tcPr>
            <w:tcW w:w="9072" w:type="dxa"/>
          </w:tcPr>
          <w:p w14:paraId="646D6A47" w14:textId="77777777" w:rsidR="005347D1" w:rsidRPr="00256CB5" w:rsidRDefault="003A2281" w:rsidP="003A2281">
            <w:pPr>
              <w:spacing w:after="0" w:line="240" w:lineRule="auto"/>
              <w:ind w:hanging="5"/>
              <w:jc w:val="both"/>
              <w:rPr>
                <w:rFonts w:ascii="Times New Roman" w:hAnsi="Times New Roman"/>
                <w:bCs/>
                <w:sz w:val="20"/>
                <w:szCs w:val="20"/>
                <w:lang w:eastAsia="ru-RU"/>
              </w:rPr>
            </w:pPr>
            <w:r w:rsidRPr="00256CB5">
              <w:rPr>
                <w:rFonts w:ascii="Times New Roman" w:hAnsi="Times New Roman"/>
                <w:sz w:val="20"/>
                <w:szCs w:val="20"/>
              </w:rPr>
              <w:t>Основной принцип декоративного рисования – максимальная выразительность. Виды графического изображения объектов (рисование, приближенное к реальности; изображение объектов с элементами стилизации).</w:t>
            </w:r>
          </w:p>
        </w:tc>
        <w:tc>
          <w:tcPr>
            <w:tcW w:w="1276" w:type="dxa"/>
            <w:vMerge/>
          </w:tcPr>
          <w:p w14:paraId="54930002"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26742658"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70975BF1" w14:textId="77777777" w:rsidTr="00FA7026">
        <w:tc>
          <w:tcPr>
            <w:tcW w:w="3085" w:type="dxa"/>
            <w:vMerge/>
            <w:vAlign w:val="center"/>
          </w:tcPr>
          <w:p w14:paraId="17DBA40D" w14:textId="77777777" w:rsidR="005347D1" w:rsidRPr="00256CB5" w:rsidRDefault="005347D1" w:rsidP="00FA7026">
            <w:pPr>
              <w:spacing w:after="0" w:line="240" w:lineRule="auto"/>
              <w:jc w:val="center"/>
              <w:rPr>
                <w:rFonts w:ascii="Times New Roman" w:hAnsi="Times New Roman"/>
                <w:b/>
                <w:bCs/>
                <w:sz w:val="20"/>
                <w:szCs w:val="20"/>
                <w:lang w:eastAsia="ru-RU"/>
              </w:rPr>
            </w:pPr>
          </w:p>
        </w:tc>
        <w:tc>
          <w:tcPr>
            <w:tcW w:w="9497" w:type="dxa"/>
            <w:gridSpan w:val="2"/>
          </w:tcPr>
          <w:p w14:paraId="603153D2" w14:textId="77777777" w:rsidR="005347D1" w:rsidRPr="00256CB5" w:rsidRDefault="005347D1" w:rsidP="00FA7026">
            <w:pPr>
              <w:spacing w:after="0" w:line="240" w:lineRule="auto"/>
              <w:rPr>
                <w:rFonts w:ascii="Times New Roman" w:hAnsi="Times New Roman"/>
                <w:bCs/>
                <w:sz w:val="20"/>
                <w:szCs w:val="20"/>
                <w:lang w:eastAsia="ru-RU"/>
              </w:rPr>
            </w:pPr>
            <w:r w:rsidRPr="00256CB5">
              <w:rPr>
                <w:rFonts w:ascii="Times New Roman" w:hAnsi="Times New Roman"/>
                <w:b/>
                <w:bCs/>
                <w:sz w:val="20"/>
                <w:szCs w:val="20"/>
                <w:lang w:eastAsia="ru-RU"/>
              </w:rPr>
              <w:t>Практические занятия</w:t>
            </w:r>
          </w:p>
        </w:tc>
        <w:tc>
          <w:tcPr>
            <w:tcW w:w="1276" w:type="dxa"/>
            <w:vMerge w:val="restart"/>
          </w:tcPr>
          <w:p w14:paraId="5F699BF8" w14:textId="77777777" w:rsidR="005347D1" w:rsidRPr="00256CB5" w:rsidRDefault="003A2281" w:rsidP="00FA70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1100" w:type="dxa"/>
            <w:vMerge/>
            <w:shd w:val="clear" w:color="auto" w:fill="auto"/>
          </w:tcPr>
          <w:p w14:paraId="71915C85"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1B9DBF07" w14:textId="77777777" w:rsidTr="00FA7026">
        <w:tc>
          <w:tcPr>
            <w:tcW w:w="3085" w:type="dxa"/>
            <w:vMerge/>
          </w:tcPr>
          <w:p w14:paraId="79AF0FAD" w14:textId="77777777" w:rsidR="005347D1" w:rsidRPr="00256CB5" w:rsidRDefault="005347D1" w:rsidP="00FA7026">
            <w:pPr>
              <w:spacing w:after="0" w:line="240" w:lineRule="auto"/>
              <w:jc w:val="center"/>
              <w:rPr>
                <w:rFonts w:ascii="Times New Roman" w:hAnsi="Times New Roman"/>
                <w:b/>
                <w:bCs/>
                <w:sz w:val="20"/>
                <w:szCs w:val="20"/>
                <w:lang w:eastAsia="ru-RU"/>
              </w:rPr>
            </w:pPr>
          </w:p>
        </w:tc>
        <w:tc>
          <w:tcPr>
            <w:tcW w:w="425" w:type="dxa"/>
          </w:tcPr>
          <w:p w14:paraId="4BF96C0A" w14:textId="77777777" w:rsidR="005347D1" w:rsidRPr="00C90425" w:rsidRDefault="005347D1" w:rsidP="00FA7026">
            <w:pPr>
              <w:pStyle w:val="24"/>
              <w:spacing w:after="0" w:line="240" w:lineRule="auto"/>
              <w:ind w:hanging="5"/>
              <w:jc w:val="both"/>
              <w:rPr>
                <w:sz w:val="20"/>
                <w:szCs w:val="20"/>
                <w:lang w:eastAsia="ru-RU"/>
              </w:rPr>
            </w:pPr>
            <w:r w:rsidRPr="00C90425">
              <w:rPr>
                <w:sz w:val="20"/>
                <w:szCs w:val="20"/>
                <w:lang w:eastAsia="ru-RU"/>
              </w:rPr>
              <w:t>1</w:t>
            </w:r>
          </w:p>
        </w:tc>
        <w:tc>
          <w:tcPr>
            <w:tcW w:w="9072" w:type="dxa"/>
          </w:tcPr>
          <w:p w14:paraId="3AB28FC7" w14:textId="77777777" w:rsidR="003A2281" w:rsidRDefault="003A2281" w:rsidP="003A2281">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Выполнение графических листов на создание и использование графических декоративных фактур</w:t>
            </w:r>
            <w:r>
              <w:rPr>
                <w:rFonts w:ascii="Times New Roman" w:eastAsia="Times New Roman" w:hAnsi="Times New Roman"/>
                <w:sz w:val="20"/>
                <w:szCs w:val="20"/>
                <w:lang w:eastAsia="ru-RU"/>
              </w:rPr>
              <w:t>.</w:t>
            </w:r>
          </w:p>
          <w:p w14:paraId="6F429E74" w14:textId="77777777" w:rsidR="003A2281" w:rsidRDefault="003A2281" w:rsidP="003A2281">
            <w:pPr>
              <w:spacing w:after="0" w:line="240" w:lineRule="auto"/>
              <w:ind w:hanging="5"/>
              <w:jc w:val="both"/>
              <w:rPr>
                <w:rFonts w:ascii="Times New Roman" w:eastAsia="Times New Roman" w:hAnsi="Times New Roman"/>
                <w:sz w:val="20"/>
                <w:szCs w:val="20"/>
                <w:lang w:eastAsia="ru-RU"/>
              </w:rPr>
            </w:pPr>
            <w:r w:rsidRPr="00256CB5">
              <w:rPr>
                <w:rFonts w:ascii="Times New Roman" w:hAnsi="Times New Roman"/>
                <w:sz w:val="20"/>
                <w:szCs w:val="20"/>
              </w:rPr>
              <w:t>Решение: хроматическое, плоскостное. Материалы: бумага А4, тушь, гуашь, кисть, перо и др.</w:t>
            </w:r>
          </w:p>
          <w:p w14:paraId="69C5CE2F" w14:textId="77777777" w:rsidR="005347D1" w:rsidRPr="00256CB5" w:rsidRDefault="005347D1" w:rsidP="00D23A3D">
            <w:pPr>
              <w:spacing w:after="0" w:line="240" w:lineRule="auto"/>
              <w:ind w:hanging="5"/>
              <w:jc w:val="both"/>
              <w:rPr>
                <w:rFonts w:ascii="Times New Roman" w:hAnsi="Times New Roman"/>
                <w:bCs/>
                <w:sz w:val="20"/>
                <w:szCs w:val="20"/>
                <w:lang w:eastAsia="ru-RU"/>
              </w:rPr>
            </w:pPr>
          </w:p>
        </w:tc>
        <w:tc>
          <w:tcPr>
            <w:tcW w:w="1276" w:type="dxa"/>
            <w:vMerge/>
          </w:tcPr>
          <w:p w14:paraId="6483DFA0"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3226F550"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8C385E" w:rsidRPr="00256CB5" w14:paraId="3DC29A86" w14:textId="77777777" w:rsidTr="00FA7026">
        <w:tc>
          <w:tcPr>
            <w:tcW w:w="3085" w:type="dxa"/>
            <w:vMerge/>
          </w:tcPr>
          <w:p w14:paraId="0DB63588" w14:textId="77777777" w:rsidR="008C385E" w:rsidRPr="00256CB5" w:rsidRDefault="008C385E" w:rsidP="008C385E">
            <w:pPr>
              <w:spacing w:after="0" w:line="240" w:lineRule="auto"/>
              <w:jc w:val="center"/>
              <w:rPr>
                <w:rFonts w:ascii="Times New Roman" w:hAnsi="Times New Roman"/>
                <w:b/>
                <w:bCs/>
                <w:sz w:val="20"/>
                <w:szCs w:val="20"/>
                <w:lang w:eastAsia="ru-RU"/>
              </w:rPr>
            </w:pPr>
          </w:p>
        </w:tc>
        <w:tc>
          <w:tcPr>
            <w:tcW w:w="9497" w:type="dxa"/>
            <w:gridSpan w:val="2"/>
          </w:tcPr>
          <w:p w14:paraId="2230488C" w14:textId="77777777" w:rsidR="008C385E" w:rsidRPr="00256CB5" w:rsidRDefault="008C385E" w:rsidP="008C385E">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315BE7CB" w14:textId="77777777" w:rsidR="008C385E" w:rsidRPr="00256CB5" w:rsidRDefault="008C385E" w:rsidP="008C385E">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xml:space="preserve">- завершение </w:t>
            </w:r>
            <w:r>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Pr>
          <w:p w14:paraId="2DD834C8" w14:textId="77777777" w:rsidR="008C385E" w:rsidRPr="00256CB5" w:rsidRDefault="008C385E" w:rsidP="008C385E">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8</w:t>
            </w:r>
          </w:p>
        </w:tc>
        <w:tc>
          <w:tcPr>
            <w:tcW w:w="1100" w:type="dxa"/>
            <w:vMerge/>
            <w:shd w:val="clear" w:color="auto" w:fill="auto"/>
          </w:tcPr>
          <w:p w14:paraId="5A6DB4EC" w14:textId="77777777" w:rsidR="008C385E" w:rsidRPr="00256CB5" w:rsidRDefault="008C385E" w:rsidP="008C385E">
            <w:pPr>
              <w:spacing w:after="0" w:line="240" w:lineRule="auto"/>
              <w:jc w:val="center"/>
              <w:rPr>
                <w:rFonts w:ascii="Times New Roman" w:eastAsia="Times New Roman" w:hAnsi="Times New Roman"/>
                <w:sz w:val="20"/>
                <w:szCs w:val="20"/>
                <w:lang w:eastAsia="ru-RU"/>
              </w:rPr>
            </w:pPr>
          </w:p>
        </w:tc>
      </w:tr>
      <w:tr w:rsidR="005347D1" w:rsidRPr="00256CB5" w14:paraId="7E5EB14B" w14:textId="77777777" w:rsidTr="00FA7026">
        <w:tc>
          <w:tcPr>
            <w:tcW w:w="3085" w:type="dxa"/>
            <w:vMerge w:val="restart"/>
          </w:tcPr>
          <w:p w14:paraId="6DAEE9E2"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sz w:val="20"/>
                <w:szCs w:val="20"/>
              </w:rPr>
              <w:t xml:space="preserve">Тема 1.9. </w:t>
            </w:r>
            <w:r w:rsidR="000574C2" w:rsidRPr="00256CB5">
              <w:rPr>
                <w:rFonts w:ascii="Times New Roman" w:hAnsi="Times New Roman"/>
                <w:b/>
                <w:sz w:val="20"/>
                <w:szCs w:val="20"/>
              </w:rPr>
              <w:t>Стилизация натюрморта</w:t>
            </w:r>
          </w:p>
        </w:tc>
        <w:tc>
          <w:tcPr>
            <w:tcW w:w="9497" w:type="dxa"/>
            <w:gridSpan w:val="2"/>
          </w:tcPr>
          <w:p w14:paraId="6A4F6FD2" w14:textId="77777777" w:rsidR="005347D1" w:rsidRPr="00256CB5" w:rsidRDefault="005347D1" w:rsidP="00FA7026">
            <w:pPr>
              <w:spacing w:after="0" w:line="240" w:lineRule="auto"/>
              <w:rPr>
                <w:rFonts w:ascii="Times New Roman" w:hAnsi="Times New Roman"/>
                <w:bCs/>
                <w:sz w:val="20"/>
                <w:szCs w:val="20"/>
                <w:lang w:eastAsia="ru-RU"/>
              </w:rPr>
            </w:pPr>
            <w:r w:rsidRPr="00256CB5">
              <w:rPr>
                <w:rFonts w:ascii="Times New Roman" w:hAnsi="Times New Roman"/>
                <w:b/>
                <w:bCs/>
                <w:sz w:val="20"/>
                <w:szCs w:val="20"/>
                <w:lang w:eastAsia="ru-RU"/>
              </w:rPr>
              <w:t>Содержание</w:t>
            </w:r>
          </w:p>
        </w:tc>
        <w:tc>
          <w:tcPr>
            <w:tcW w:w="1276" w:type="dxa"/>
            <w:vMerge w:val="restart"/>
          </w:tcPr>
          <w:p w14:paraId="0481BAB6"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val="restart"/>
            <w:shd w:val="clear" w:color="auto" w:fill="auto"/>
          </w:tcPr>
          <w:p w14:paraId="7FE48F69"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5347D1" w:rsidRPr="00256CB5" w14:paraId="45EA1661" w14:textId="77777777" w:rsidTr="00FA7026">
        <w:trPr>
          <w:trHeight w:val="383"/>
        </w:trPr>
        <w:tc>
          <w:tcPr>
            <w:tcW w:w="3085" w:type="dxa"/>
            <w:vMerge/>
          </w:tcPr>
          <w:p w14:paraId="11C477B8" w14:textId="77777777" w:rsidR="005347D1" w:rsidRPr="00256CB5" w:rsidRDefault="005347D1" w:rsidP="00FA7026">
            <w:pPr>
              <w:spacing w:after="0" w:line="240" w:lineRule="auto"/>
              <w:jc w:val="center"/>
              <w:rPr>
                <w:rFonts w:ascii="Times New Roman" w:hAnsi="Times New Roman"/>
                <w:b/>
                <w:bCs/>
                <w:sz w:val="20"/>
                <w:szCs w:val="20"/>
                <w:lang w:eastAsia="ru-RU"/>
              </w:rPr>
            </w:pPr>
          </w:p>
        </w:tc>
        <w:tc>
          <w:tcPr>
            <w:tcW w:w="425" w:type="dxa"/>
          </w:tcPr>
          <w:p w14:paraId="39318FDB" w14:textId="77777777" w:rsidR="005347D1" w:rsidRPr="00256CB5" w:rsidRDefault="005347D1" w:rsidP="00FA7026">
            <w:pPr>
              <w:spacing w:line="240" w:lineRule="auto"/>
              <w:jc w:val="center"/>
              <w:rPr>
                <w:rFonts w:ascii="Times New Roman" w:hAnsi="Times New Roman"/>
                <w:sz w:val="20"/>
                <w:szCs w:val="20"/>
              </w:rPr>
            </w:pPr>
            <w:r w:rsidRPr="00256CB5">
              <w:rPr>
                <w:rFonts w:ascii="Times New Roman" w:hAnsi="Times New Roman"/>
                <w:sz w:val="20"/>
                <w:szCs w:val="20"/>
              </w:rPr>
              <w:t>1</w:t>
            </w:r>
          </w:p>
        </w:tc>
        <w:tc>
          <w:tcPr>
            <w:tcW w:w="9072" w:type="dxa"/>
          </w:tcPr>
          <w:p w14:paraId="3D689F5F" w14:textId="77777777" w:rsidR="005347D1" w:rsidRPr="00256CB5" w:rsidRDefault="003A2281" w:rsidP="00FA7026">
            <w:pPr>
              <w:spacing w:after="0" w:line="240" w:lineRule="auto"/>
              <w:rPr>
                <w:rFonts w:ascii="Times New Roman" w:hAnsi="Times New Roman"/>
                <w:sz w:val="20"/>
                <w:szCs w:val="20"/>
              </w:rPr>
            </w:pPr>
            <w:r w:rsidRPr="00256CB5">
              <w:rPr>
                <w:rFonts w:ascii="Times New Roman" w:hAnsi="Times New Roman"/>
                <w:sz w:val="20"/>
                <w:szCs w:val="20"/>
              </w:rPr>
              <w:t>Декоративный натюрморт в истории мирового искусства (фовизм, кубизм и др.). Натюрморты К. Петрова-Водкина, А. Матисса, А. Лентулова, П. Пикассо, И. Машкова, М. Сарьяна и др. Требования к декоративному натюрморту – целостность всех компонентов, единый стиль. Акцент в декоративном натюрморте. Способы трансформации формы. Статика и динамика в декоративном натюрморте. Колорит. Композиционный центр и доминанта. Пластика форм и др.</w:t>
            </w:r>
          </w:p>
        </w:tc>
        <w:tc>
          <w:tcPr>
            <w:tcW w:w="1276" w:type="dxa"/>
            <w:vMerge/>
          </w:tcPr>
          <w:p w14:paraId="71B6DF0B"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F97998B"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0B76A3C3" w14:textId="77777777" w:rsidTr="00FA7026">
        <w:tc>
          <w:tcPr>
            <w:tcW w:w="3085" w:type="dxa"/>
            <w:vMerge/>
            <w:vAlign w:val="center"/>
          </w:tcPr>
          <w:p w14:paraId="40695983" w14:textId="77777777" w:rsidR="005347D1" w:rsidRPr="00256CB5" w:rsidRDefault="005347D1" w:rsidP="00FA7026">
            <w:pPr>
              <w:spacing w:after="0" w:line="240" w:lineRule="auto"/>
              <w:ind w:left="567"/>
              <w:rPr>
                <w:rFonts w:ascii="Times New Roman" w:hAnsi="Times New Roman"/>
                <w:b/>
                <w:bCs/>
                <w:sz w:val="20"/>
                <w:szCs w:val="20"/>
                <w:lang w:eastAsia="ru-RU"/>
              </w:rPr>
            </w:pPr>
          </w:p>
        </w:tc>
        <w:tc>
          <w:tcPr>
            <w:tcW w:w="9497" w:type="dxa"/>
            <w:gridSpan w:val="2"/>
          </w:tcPr>
          <w:p w14:paraId="249BBB00" w14:textId="77777777" w:rsidR="005347D1" w:rsidRPr="00256CB5" w:rsidRDefault="005347D1" w:rsidP="00FA7026">
            <w:pPr>
              <w:spacing w:after="0" w:line="240" w:lineRule="auto"/>
              <w:rPr>
                <w:rFonts w:ascii="Times New Roman" w:hAnsi="Times New Roman"/>
                <w:bCs/>
                <w:sz w:val="20"/>
                <w:szCs w:val="20"/>
                <w:lang w:eastAsia="ru-RU"/>
              </w:rPr>
            </w:pPr>
            <w:r w:rsidRPr="00256CB5">
              <w:rPr>
                <w:rFonts w:ascii="Times New Roman" w:hAnsi="Times New Roman"/>
                <w:b/>
                <w:bCs/>
                <w:sz w:val="20"/>
                <w:szCs w:val="20"/>
                <w:lang w:eastAsia="ru-RU"/>
              </w:rPr>
              <w:t>Практические занятия</w:t>
            </w:r>
          </w:p>
        </w:tc>
        <w:tc>
          <w:tcPr>
            <w:tcW w:w="1276" w:type="dxa"/>
            <w:vMerge w:val="restart"/>
          </w:tcPr>
          <w:p w14:paraId="0561C2A0"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w:t>
            </w:r>
            <w:r w:rsidR="003A2281">
              <w:rPr>
                <w:rFonts w:ascii="Times New Roman" w:eastAsia="Times New Roman" w:hAnsi="Times New Roman"/>
                <w:sz w:val="20"/>
                <w:szCs w:val="20"/>
                <w:lang w:eastAsia="ru-RU"/>
              </w:rPr>
              <w:t>0</w:t>
            </w:r>
          </w:p>
        </w:tc>
        <w:tc>
          <w:tcPr>
            <w:tcW w:w="1100" w:type="dxa"/>
            <w:vMerge/>
            <w:shd w:val="clear" w:color="auto" w:fill="auto"/>
          </w:tcPr>
          <w:p w14:paraId="12741C84"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5F56C232" w14:textId="77777777" w:rsidTr="00FA7026">
        <w:trPr>
          <w:trHeight w:val="439"/>
        </w:trPr>
        <w:tc>
          <w:tcPr>
            <w:tcW w:w="3085" w:type="dxa"/>
            <w:vMerge/>
          </w:tcPr>
          <w:p w14:paraId="61751EF8" w14:textId="77777777" w:rsidR="005347D1" w:rsidRPr="00256CB5" w:rsidRDefault="005347D1" w:rsidP="00FA7026">
            <w:pPr>
              <w:spacing w:after="0" w:line="240" w:lineRule="auto"/>
              <w:jc w:val="center"/>
              <w:rPr>
                <w:rFonts w:ascii="Times New Roman" w:hAnsi="Times New Roman"/>
                <w:b/>
                <w:bCs/>
                <w:sz w:val="20"/>
                <w:szCs w:val="20"/>
                <w:lang w:eastAsia="ru-RU"/>
              </w:rPr>
            </w:pPr>
          </w:p>
        </w:tc>
        <w:tc>
          <w:tcPr>
            <w:tcW w:w="425" w:type="dxa"/>
          </w:tcPr>
          <w:p w14:paraId="6531F399" w14:textId="77777777" w:rsidR="005347D1" w:rsidRPr="00C90425" w:rsidRDefault="005347D1" w:rsidP="00FA7026">
            <w:pPr>
              <w:pStyle w:val="24"/>
              <w:spacing w:after="0" w:line="240" w:lineRule="auto"/>
              <w:jc w:val="center"/>
              <w:rPr>
                <w:sz w:val="20"/>
                <w:szCs w:val="20"/>
                <w:lang w:eastAsia="ru-RU"/>
              </w:rPr>
            </w:pPr>
            <w:r w:rsidRPr="00C90425">
              <w:rPr>
                <w:sz w:val="20"/>
                <w:szCs w:val="20"/>
                <w:lang w:eastAsia="ru-RU"/>
              </w:rPr>
              <w:t>1</w:t>
            </w:r>
          </w:p>
        </w:tc>
        <w:tc>
          <w:tcPr>
            <w:tcW w:w="9072" w:type="dxa"/>
          </w:tcPr>
          <w:p w14:paraId="485B16D0" w14:textId="77777777" w:rsidR="003A2281" w:rsidRDefault="003A2281" w:rsidP="003A2281">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Выполнение стилизации натюрмортов</w:t>
            </w:r>
            <w:r>
              <w:rPr>
                <w:rFonts w:ascii="Times New Roman" w:eastAsia="Times New Roman" w:hAnsi="Times New Roman"/>
                <w:sz w:val="20"/>
                <w:szCs w:val="20"/>
                <w:lang w:eastAsia="ru-RU"/>
              </w:rPr>
              <w:t>.</w:t>
            </w:r>
          </w:p>
          <w:p w14:paraId="6987086B" w14:textId="77777777" w:rsidR="005347D1" w:rsidRPr="00256CB5" w:rsidRDefault="003A2281" w:rsidP="003A2281">
            <w:pPr>
              <w:spacing w:after="0" w:line="240" w:lineRule="auto"/>
              <w:ind w:hanging="5"/>
              <w:jc w:val="both"/>
              <w:rPr>
                <w:rFonts w:ascii="Times New Roman" w:eastAsia="Times New Roman" w:hAnsi="Times New Roman"/>
                <w:sz w:val="20"/>
                <w:szCs w:val="20"/>
                <w:lang w:eastAsia="ru-RU"/>
              </w:rPr>
            </w:pPr>
            <w:r w:rsidRPr="00256CB5">
              <w:rPr>
                <w:rFonts w:ascii="Times New Roman" w:hAnsi="Times New Roman"/>
                <w:sz w:val="20"/>
                <w:szCs w:val="20"/>
              </w:rPr>
              <w:t>Решение: хроматическое, плоскостное. Материалы: бумага А4, тушь, гуашь, кисть, перо и др.</w:t>
            </w:r>
          </w:p>
        </w:tc>
        <w:tc>
          <w:tcPr>
            <w:tcW w:w="1276" w:type="dxa"/>
            <w:vMerge/>
          </w:tcPr>
          <w:p w14:paraId="7C5AEF6C"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479FFA6B"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8C385E" w:rsidRPr="00256CB5" w14:paraId="6343A9D2" w14:textId="77777777" w:rsidTr="00FA7026">
        <w:trPr>
          <w:trHeight w:val="439"/>
        </w:trPr>
        <w:tc>
          <w:tcPr>
            <w:tcW w:w="3085" w:type="dxa"/>
            <w:vMerge/>
          </w:tcPr>
          <w:p w14:paraId="1E64E483" w14:textId="77777777" w:rsidR="008C385E" w:rsidRPr="00256CB5" w:rsidRDefault="008C385E" w:rsidP="008C385E">
            <w:pPr>
              <w:spacing w:after="0" w:line="240" w:lineRule="auto"/>
              <w:jc w:val="center"/>
              <w:rPr>
                <w:rFonts w:ascii="Times New Roman" w:hAnsi="Times New Roman"/>
                <w:b/>
                <w:bCs/>
                <w:sz w:val="20"/>
                <w:szCs w:val="20"/>
                <w:lang w:eastAsia="ru-RU"/>
              </w:rPr>
            </w:pPr>
          </w:p>
        </w:tc>
        <w:tc>
          <w:tcPr>
            <w:tcW w:w="9497" w:type="dxa"/>
            <w:gridSpan w:val="2"/>
          </w:tcPr>
          <w:p w14:paraId="1F9F4218" w14:textId="77777777" w:rsidR="008C385E" w:rsidRPr="00256CB5" w:rsidRDefault="008C385E" w:rsidP="008C385E">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3BB757A7" w14:textId="77777777" w:rsidR="008C385E" w:rsidRPr="00256CB5" w:rsidRDefault="008C385E" w:rsidP="008C385E">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xml:space="preserve">- завершение </w:t>
            </w:r>
            <w:r>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Pr>
          <w:p w14:paraId="03AA7FB5" w14:textId="77777777" w:rsidR="008C385E" w:rsidRPr="00256CB5" w:rsidRDefault="008C385E" w:rsidP="008C385E">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p>
        </w:tc>
        <w:tc>
          <w:tcPr>
            <w:tcW w:w="1100" w:type="dxa"/>
            <w:vMerge/>
            <w:shd w:val="clear" w:color="auto" w:fill="auto"/>
          </w:tcPr>
          <w:p w14:paraId="3EF1F4A8" w14:textId="77777777" w:rsidR="008C385E" w:rsidRPr="00256CB5" w:rsidRDefault="008C385E" w:rsidP="008C385E">
            <w:pPr>
              <w:spacing w:after="0" w:line="240" w:lineRule="auto"/>
              <w:jc w:val="center"/>
              <w:rPr>
                <w:rFonts w:ascii="Times New Roman" w:eastAsia="Times New Roman" w:hAnsi="Times New Roman"/>
                <w:sz w:val="20"/>
                <w:szCs w:val="20"/>
                <w:lang w:eastAsia="ru-RU"/>
              </w:rPr>
            </w:pPr>
          </w:p>
        </w:tc>
      </w:tr>
      <w:tr w:rsidR="005347D1" w:rsidRPr="00256CB5" w14:paraId="16FC65DD" w14:textId="77777777" w:rsidTr="00FA7026">
        <w:trPr>
          <w:trHeight w:val="189"/>
        </w:trPr>
        <w:tc>
          <w:tcPr>
            <w:tcW w:w="3085" w:type="dxa"/>
            <w:tcBorders>
              <w:top w:val="single" w:sz="12" w:space="0" w:color="auto"/>
            </w:tcBorders>
          </w:tcPr>
          <w:p w14:paraId="35D6C07F" w14:textId="77777777" w:rsidR="005347D1" w:rsidRPr="00256CB5" w:rsidRDefault="005347D1" w:rsidP="00FA7026">
            <w:pPr>
              <w:spacing w:after="0" w:line="240" w:lineRule="auto"/>
              <w:rPr>
                <w:rFonts w:ascii="Times New Roman" w:hAnsi="Times New Roman"/>
                <w:b/>
                <w:bCs/>
                <w:i/>
                <w:sz w:val="20"/>
                <w:szCs w:val="20"/>
                <w:lang w:eastAsia="ru-RU"/>
              </w:rPr>
            </w:pPr>
            <w:r w:rsidRPr="00256CB5">
              <w:rPr>
                <w:rFonts w:ascii="Times New Roman" w:hAnsi="Times New Roman"/>
                <w:b/>
                <w:bCs/>
                <w:i/>
                <w:sz w:val="20"/>
                <w:szCs w:val="20"/>
                <w:lang w:eastAsia="ru-RU"/>
              </w:rPr>
              <w:t>3 семестр</w:t>
            </w:r>
          </w:p>
        </w:tc>
        <w:tc>
          <w:tcPr>
            <w:tcW w:w="9497" w:type="dxa"/>
            <w:gridSpan w:val="2"/>
            <w:tcBorders>
              <w:top w:val="single" w:sz="12" w:space="0" w:color="auto"/>
            </w:tcBorders>
          </w:tcPr>
          <w:p w14:paraId="0AA38E7F" w14:textId="77777777" w:rsidR="005347D1" w:rsidRPr="00256CB5" w:rsidRDefault="005347D1" w:rsidP="00FA7026">
            <w:pPr>
              <w:spacing w:after="0" w:line="240" w:lineRule="auto"/>
              <w:jc w:val="both"/>
              <w:rPr>
                <w:rFonts w:ascii="Times New Roman" w:hAnsi="Times New Roman"/>
                <w:b/>
                <w:bCs/>
                <w:i/>
                <w:sz w:val="20"/>
                <w:szCs w:val="20"/>
                <w:lang w:eastAsia="ru-RU"/>
              </w:rPr>
            </w:pPr>
          </w:p>
        </w:tc>
        <w:tc>
          <w:tcPr>
            <w:tcW w:w="1276" w:type="dxa"/>
            <w:tcBorders>
              <w:top w:val="single" w:sz="12" w:space="0" w:color="auto"/>
            </w:tcBorders>
          </w:tcPr>
          <w:p w14:paraId="3F9E671E" w14:textId="77777777" w:rsidR="005347D1" w:rsidRPr="00796B35" w:rsidRDefault="006517A6" w:rsidP="00FA7026">
            <w:pPr>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48</w:t>
            </w:r>
            <w:r w:rsidR="005347D1" w:rsidRPr="00796B35">
              <w:rPr>
                <w:rFonts w:ascii="Times New Roman" w:eastAsia="Times New Roman" w:hAnsi="Times New Roman"/>
                <w:b/>
                <w:i/>
                <w:sz w:val="20"/>
                <w:szCs w:val="20"/>
                <w:lang w:eastAsia="ru-RU"/>
              </w:rPr>
              <w:t xml:space="preserve"> </w:t>
            </w:r>
            <w:proofErr w:type="spellStart"/>
            <w:r w:rsidR="005347D1" w:rsidRPr="00796B35">
              <w:rPr>
                <w:rFonts w:ascii="Times New Roman" w:eastAsia="Times New Roman" w:hAnsi="Times New Roman"/>
                <w:b/>
                <w:i/>
                <w:sz w:val="20"/>
                <w:szCs w:val="20"/>
                <w:lang w:eastAsia="ru-RU"/>
              </w:rPr>
              <w:t>ауд.ч</w:t>
            </w:r>
            <w:proofErr w:type="spellEnd"/>
            <w:r w:rsidR="005347D1" w:rsidRPr="00796B35">
              <w:rPr>
                <w:rFonts w:ascii="Times New Roman" w:eastAsia="Times New Roman" w:hAnsi="Times New Roman"/>
                <w:b/>
                <w:i/>
                <w:sz w:val="20"/>
                <w:szCs w:val="20"/>
                <w:lang w:eastAsia="ru-RU"/>
              </w:rPr>
              <w:t>.</w:t>
            </w:r>
          </w:p>
          <w:p w14:paraId="3AE6C097" w14:textId="77777777" w:rsidR="005347D1" w:rsidRPr="00796B35" w:rsidRDefault="005347D1" w:rsidP="00FA7026">
            <w:pPr>
              <w:spacing w:after="0" w:line="240" w:lineRule="auto"/>
              <w:jc w:val="center"/>
              <w:rPr>
                <w:rFonts w:ascii="Times New Roman" w:eastAsia="Times New Roman" w:hAnsi="Times New Roman"/>
                <w:b/>
                <w:i/>
                <w:sz w:val="20"/>
                <w:szCs w:val="20"/>
                <w:lang w:eastAsia="ru-RU"/>
              </w:rPr>
            </w:pPr>
            <w:r w:rsidRPr="00796B35">
              <w:rPr>
                <w:rFonts w:ascii="Times New Roman" w:eastAsia="Times New Roman" w:hAnsi="Times New Roman"/>
                <w:b/>
                <w:i/>
                <w:sz w:val="20"/>
                <w:szCs w:val="20"/>
                <w:lang w:eastAsia="ru-RU"/>
              </w:rPr>
              <w:t xml:space="preserve">15 </w:t>
            </w:r>
            <w:proofErr w:type="spellStart"/>
            <w:r w:rsidRPr="00796B35">
              <w:rPr>
                <w:rFonts w:ascii="Times New Roman" w:eastAsia="Times New Roman" w:hAnsi="Times New Roman"/>
                <w:b/>
                <w:i/>
                <w:sz w:val="20"/>
                <w:szCs w:val="20"/>
                <w:lang w:eastAsia="ru-RU"/>
              </w:rPr>
              <w:t>с.р</w:t>
            </w:r>
            <w:proofErr w:type="spellEnd"/>
            <w:r w:rsidRPr="00796B35">
              <w:rPr>
                <w:rFonts w:ascii="Times New Roman" w:eastAsia="Times New Roman" w:hAnsi="Times New Roman"/>
                <w:b/>
                <w:i/>
                <w:sz w:val="20"/>
                <w:szCs w:val="20"/>
                <w:lang w:eastAsia="ru-RU"/>
              </w:rPr>
              <w:t>.</w:t>
            </w:r>
          </w:p>
        </w:tc>
        <w:tc>
          <w:tcPr>
            <w:tcW w:w="1100" w:type="dxa"/>
            <w:tcBorders>
              <w:top w:val="single" w:sz="12" w:space="0" w:color="auto"/>
            </w:tcBorders>
            <w:shd w:val="clear" w:color="auto" w:fill="auto"/>
          </w:tcPr>
          <w:p w14:paraId="417740C4" w14:textId="77777777" w:rsidR="005347D1" w:rsidRPr="00256CB5" w:rsidRDefault="005347D1" w:rsidP="00FA7026">
            <w:pPr>
              <w:spacing w:after="0" w:line="240" w:lineRule="auto"/>
              <w:jc w:val="center"/>
              <w:rPr>
                <w:rFonts w:ascii="Times New Roman" w:eastAsia="Times New Roman" w:hAnsi="Times New Roman"/>
                <w:i/>
                <w:sz w:val="20"/>
                <w:szCs w:val="20"/>
                <w:lang w:eastAsia="ru-RU"/>
              </w:rPr>
            </w:pPr>
          </w:p>
        </w:tc>
      </w:tr>
      <w:tr w:rsidR="005347D1" w:rsidRPr="00256CB5" w14:paraId="26799A08" w14:textId="77777777" w:rsidTr="00FA7026">
        <w:trPr>
          <w:trHeight w:val="258"/>
        </w:trPr>
        <w:tc>
          <w:tcPr>
            <w:tcW w:w="3085" w:type="dxa"/>
            <w:vMerge w:val="restart"/>
            <w:tcBorders>
              <w:top w:val="single" w:sz="12" w:space="0" w:color="auto"/>
            </w:tcBorders>
          </w:tcPr>
          <w:p w14:paraId="6BDC8DC6"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Тема 1.10. Копирование традиционного текстильного орнамента</w:t>
            </w:r>
          </w:p>
        </w:tc>
        <w:tc>
          <w:tcPr>
            <w:tcW w:w="9497" w:type="dxa"/>
            <w:gridSpan w:val="2"/>
            <w:tcBorders>
              <w:top w:val="single" w:sz="12" w:space="0" w:color="auto"/>
            </w:tcBorders>
          </w:tcPr>
          <w:p w14:paraId="0737D181" w14:textId="77777777" w:rsidR="005347D1" w:rsidRPr="00256CB5" w:rsidRDefault="005347D1" w:rsidP="00FA7026">
            <w:pPr>
              <w:spacing w:after="0" w:line="240" w:lineRule="auto"/>
              <w:ind w:hanging="5"/>
              <w:jc w:val="both"/>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Содержание</w:t>
            </w:r>
          </w:p>
        </w:tc>
        <w:tc>
          <w:tcPr>
            <w:tcW w:w="1276" w:type="dxa"/>
            <w:vMerge w:val="restart"/>
            <w:tcBorders>
              <w:top w:val="single" w:sz="12" w:space="0" w:color="auto"/>
            </w:tcBorders>
          </w:tcPr>
          <w:p w14:paraId="036CFCFC"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tcBorders>
              <w:top w:val="single" w:sz="12" w:space="0" w:color="auto"/>
            </w:tcBorders>
            <w:shd w:val="clear" w:color="auto" w:fill="auto"/>
          </w:tcPr>
          <w:p w14:paraId="07320F17"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5347D1" w:rsidRPr="00256CB5" w14:paraId="0DD50785" w14:textId="77777777" w:rsidTr="00FA7026">
        <w:trPr>
          <w:trHeight w:val="275"/>
        </w:trPr>
        <w:tc>
          <w:tcPr>
            <w:tcW w:w="3085" w:type="dxa"/>
            <w:vMerge/>
          </w:tcPr>
          <w:p w14:paraId="2216F2FC" w14:textId="77777777" w:rsidR="005347D1" w:rsidRPr="00256CB5" w:rsidRDefault="005347D1" w:rsidP="00FA7026">
            <w:pPr>
              <w:spacing w:after="0" w:line="240" w:lineRule="auto"/>
              <w:rPr>
                <w:rFonts w:ascii="Times New Roman" w:hAnsi="Times New Roman"/>
                <w:b/>
                <w:bCs/>
                <w:sz w:val="20"/>
                <w:szCs w:val="20"/>
                <w:lang w:eastAsia="ru-RU"/>
              </w:rPr>
            </w:pPr>
          </w:p>
        </w:tc>
        <w:tc>
          <w:tcPr>
            <w:tcW w:w="425" w:type="dxa"/>
          </w:tcPr>
          <w:p w14:paraId="65746B5C" w14:textId="77777777" w:rsidR="005347D1" w:rsidRPr="00C90425" w:rsidRDefault="005347D1" w:rsidP="00FA7026">
            <w:pPr>
              <w:pStyle w:val="24"/>
              <w:spacing w:after="0" w:line="240" w:lineRule="auto"/>
              <w:jc w:val="center"/>
              <w:rPr>
                <w:sz w:val="20"/>
                <w:szCs w:val="20"/>
                <w:lang w:eastAsia="ru-RU"/>
              </w:rPr>
            </w:pPr>
            <w:r w:rsidRPr="00C90425">
              <w:rPr>
                <w:sz w:val="20"/>
                <w:szCs w:val="20"/>
                <w:lang w:eastAsia="ru-RU"/>
              </w:rPr>
              <w:t>1</w:t>
            </w:r>
          </w:p>
        </w:tc>
        <w:tc>
          <w:tcPr>
            <w:tcW w:w="9072" w:type="dxa"/>
          </w:tcPr>
          <w:p w14:paraId="3E47A301" w14:textId="77777777" w:rsidR="005347D1" w:rsidRPr="00256CB5" w:rsidRDefault="005347D1" w:rsidP="00FA7026">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 xml:space="preserve">Законы и правила орнаментальной композиции. Общая классификация орнаментов (по материалам, по техникам и технологическим приемам, по характерам мотивов, по типам композиции, по цвету). </w:t>
            </w:r>
          </w:p>
        </w:tc>
        <w:tc>
          <w:tcPr>
            <w:tcW w:w="1276" w:type="dxa"/>
            <w:vMerge/>
          </w:tcPr>
          <w:p w14:paraId="5D453D7F"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44550CB3"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78B5C324" w14:textId="77777777" w:rsidTr="00FA7026">
        <w:trPr>
          <w:trHeight w:val="164"/>
        </w:trPr>
        <w:tc>
          <w:tcPr>
            <w:tcW w:w="3085" w:type="dxa"/>
            <w:vMerge/>
          </w:tcPr>
          <w:p w14:paraId="408E40A6" w14:textId="77777777" w:rsidR="005347D1" w:rsidRPr="00256CB5" w:rsidRDefault="005347D1" w:rsidP="00FA7026">
            <w:pPr>
              <w:spacing w:after="0" w:line="240" w:lineRule="auto"/>
              <w:rPr>
                <w:rFonts w:ascii="Times New Roman" w:hAnsi="Times New Roman"/>
                <w:b/>
                <w:bCs/>
                <w:sz w:val="20"/>
                <w:szCs w:val="20"/>
                <w:lang w:eastAsia="ru-RU"/>
              </w:rPr>
            </w:pPr>
          </w:p>
        </w:tc>
        <w:tc>
          <w:tcPr>
            <w:tcW w:w="425" w:type="dxa"/>
          </w:tcPr>
          <w:p w14:paraId="2C52F726" w14:textId="77777777" w:rsidR="005347D1" w:rsidRPr="00C90425" w:rsidRDefault="005347D1" w:rsidP="00FA7026">
            <w:pPr>
              <w:pStyle w:val="24"/>
              <w:spacing w:after="0" w:line="240" w:lineRule="auto"/>
              <w:jc w:val="center"/>
              <w:rPr>
                <w:sz w:val="20"/>
                <w:szCs w:val="20"/>
                <w:lang w:eastAsia="ru-RU"/>
              </w:rPr>
            </w:pPr>
            <w:r w:rsidRPr="00C90425">
              <w:rPr>
                <w:sz w:val="20"/>
                <w:szCs w:val="20"/>
                <w:lang w:eastAsia="ru-RU"/>
              </w:rPr>
              <w:t>2</w:t>
            </w:r>
          </w:p>
        </w:tc>
        <w:tc>
          <w:tcPr>
            <w:tcW w:w="9072" w:type="dxa"/>
          </w:tcPr>
          <w:p w14:paraId="05E0344A" w14:textId="77777777" w:rsidR="005347D1" w:rsidRPr="00256CB5" w:rsidRDefault="005347D1" w:rsidP="00FA7026">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Основные принципы построения орнамента. Понятие ритма. Простые и сложные ритмы. Ритм, раппорт, орнамент. Ритмичные композиционные структуры.</w:t>
            </w:r>
          </w:p>
        </w:tc>
        <w:tc>
          <w:tcPr>
            <w:tcW w:w="1276" w:type="dxa"/>
            <w:vMerge/>
          </w:tcPr>
          <w:p w14:paraId="0542B94D"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6BCB7E36"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7962853E" w14:textId="77777777" w:rsidTr="00FA7026">
        <w:trPr>
          <w:trHeight w:val="164"/>
        </w:trPr>
        <w:tc>
          <w:tcPr>
            <w:tcW w:w="3085" w:type="dxa"/>
            <w:vMerge/>
          </w:tcPr>
          <w:p w14:paraId="700C4113" w14:textId="77777777" w:rsidR="005347D1" w:rsidRPr="00256CB5" w:rsidRDefault="005347D1" w:rsidP="00FA7026">
            <w:pPr>
              <w:spacing w:after="0" w:line="240" w:lineRule="auto"/>
              <w:rPr>
                <w:rFonts w:ascii="Times New Roman" w:hAnsi="Times New Roman"/>
                <w:b/>
                <w:bCs/>
                <w:sz w:val="20"/>
                <w:szCs w:val="20"/>
                <w:lang w:eastAsia="ru-RU"/>
              </w:rPr>
            </w:pPr>
          </w:p>
        </w:tc>
        <w:tc>
          <w:tcPr>
            <w:tcW w:w="425" w:type="dxa"/>
          </w:tcPr>
          <w:p w14:paraId="21295FA1" w14:textId="77777777" w:rsidR="005347D1" w:rsidRPr="00C90425" w:rsidRDefault="005347D1" w:rsidP="00FA7026">
            <w:pPr>
              <w:pStyle w:val="24"/>
              <w:spacing w:after="0" w:line="240" w:lineRule="auto"/>
              <w:jc w:val="center"/>
              <w:rPr>
                <w:sz w:val="20"/>
                <w:szCs w:val="20"/>
                <w:lang w:eastAsia="ru-RU"/>
              </w:rPr>
            </w:pPr>
            <w:r w:rsidRPr="00C90425">
              <w:rPr>
                <w:sz w:val="20"/>
                <w:szCs w:val="20"/>
                <w:lang w:eastAsia="ru-RU"/>
              </w:rPr>
              <w:t>3</w:t>
            </w:r>
          </w:p>
        </w:tc>
        <w:tc>
          <w:tcPr>
            <w:tcW w:w="9072" w:type="dxa"/>
          </w:tcPr>
          <w:p w14:paraId="4B46625A" w14:textId="77777777" w:rsidR="005347D1" w:rsidRPr="00256CB5" w:rsidRDefault="005347D1" w:rsidP="00FA7026">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Принципы художественного оформления текстильных изделий.</w:t>
            </w:r>
          </w:p>
        </w:tc>
        <w:tc>
          <w:tcPr>
            <w:tcW w:w="1276" w:type="dxa"/>
            <w:vMerge/>
          </w:tcPr>
          <w:p w14:paraId="6637FFBE"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D5B0F31"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3DFB9F3D" w14:textId="77777777" w:rsidTr="00FA7026">
        <w:trPr>
          <w:trHeight w:val="239"/>
        </w:trPr>
        <w:tc>
          <w:tcPr>
            <w:tcW w:w="3085" w:type="dxa"/>
            <w:vMerge/>
          </w:tcPr>
          <w:p w14:paraId="539E8F70" w14:textId="77777777" w:rsidR="005347D1" w:rsidRPr="00256CB5" w:rsidRDefault="005347D1" w:rsidP="00FA7026">
            <w:pPr>
              <w:spacing w:after="0" w:line="240" w:lineRule="auto"/>
              <w:rPr>
                <w:rFonts w:ascii="Times New Roman" w:hAnsi="Times New Roman"/>
                <w:b/>
                <w:bCs/>
                <w:sz w:val="20"/>
                <w:szCs w:val="20"/>
                <w:lang w:eastAsia="ru-RU"/>
              </w:rPr>
            </w:pPr>
          </w:p>
        </w:tc>
        <w:tc>
          <w:tcPr>
            <w:tcW w:w="9497" w:type="dxa"/>
            <w:gridSpan w:val="2"/>
          </w:tcPr>
          <w:p w14:paraId="04F19588" w14:textId="77777777" w:rsidR="005347D1" w:rsidRPr="00256CB5" w:rsidRDefault="005347D1" w:rsidP="00FA7026">
            <w:pPr>
              <w:spacing w:after="0" w:line="240" w:lineRule="auto"/>
              <w:ind w:hanging="5"/>
              <w:jc w:val="both"/>
              <w:rPr>
                <w:rFonts w:ascii="Times New Roman" w:eastAsia="Times New Roman" w:hAnsi="Times New Roman"/>
                <w:sz w:val="20"/>
                <w:szCs w:val="20"/>
                <w:lang w:eastAsia="ru-RU"/>
              </w:rPr>
            </w:pPr>
            <w:r w:rsidRPr="00256CB5">
              <w:rPr>
                <w:rFonts w:ascii="Times New Roman" w:hAnsi="Times New Roman"/>
                <w:b/>
                <w:bCs/>
                <w:sz w:val="20"/>
                <w:szCs w:val="20"/>
                <w:lang w:eastAsia="ru-RU"/>
              </w:rPr>
              <w:t>Практические занятия</w:t>
            </w:r>
          </w:p>
        </w:tc>
        <w:tc>
          <w:tcPr>
            <w:tcW w:w="1276" w:type="dxa"/>
            <w:vMerge w:val="restart"/>
          </w:tcPr>
          <w:p w14:paraId="43022DB7"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15</w:t>
            </w:r>
          </w:p>
        </w:tc>
        <w:tc>
          <w:tcPr>
            <w:tcW w:w="1100" w:type="dxa"/>
            <w:vMerge/>
            <w:shd w:val="clear" w:color="auto" w:fill="auto"/>
          </w:tcPr>
          <w:p w14:paraId="45A09EDF"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5DD08AAC" w14:textId="77777777" w:rsidTr="00FA7026">
        <w:trPr>
          <w:trHeight w:val="439"/>
        </w:trPr>
        <w:tc>
          <w:tcPr>
            <w:tcW w:w="3085" w:type="dxa"/>
            <w:vMerge/>
          </w:tcPr>
          <w:p w14:paraId="7918B2E9" w14:textId="77777777" w:rsidR="005347D1" w:rsidRPr="00256CB5" w:rsidRDefault="005347D1" w:rsidP="00FA7026">
            <w:pPr>
              <w:spacing w:after="0" w:line="240" w:lineRule="auto"/>
              <w:rPr>
                <w:rFonts w:ascii="Times New Roman" w:hAnsi="Times New Roman"/>
                <w:b/>
                <w:bCs/>
                <w:sz w:val="20"/>
                <w:szCs w:val="20"/>
                <w:lang w:eastAsia="ru-RU"/>
              </w:rPr>
            </w:pPr>
          </w:p>
        </w:tc>
        <w:tc>
          <w:tcPr>
            <w:tcW w:w="425" w:type="dxa"/>
          </w:tcPr>
          <w:p w14:paraId="439486FC" w14:textId="77777777" w:rsidR="005347D1" w:rsidRPr="00C90425" w:rsidRDefault="005347D1" w:rsidP="00FA7026">
            <w:pPr>
              <w:pStyle w:val="24"/>
              <w:spacing w:after="0" w:line="240" w:lineRule="auto"/>
              <w:jc w:val="center"/>
              <w:rPr>
                <w:sz w:val="20"/>
                <w:szCs w:val="20"/>
                <w:lang w:eastAsia="ru-RU"/>
              </w:rPr>
            </w:pPr>
            <w:r w:rsidRPr="00C90425">
              <w:rPr>
                <w:sz w:val="20"/>
                <w:szCs w:val="20"/>
                <w:lang w:eastAsia="ru-RU"/>
              </w:rPr>
              <w:t>1</w:t>
            </w:r>
          </w:p>
        </w:tc>
        <w:tc>
          <w:tcPr>
            <w:tcW w:w="9072" w:type="dxa"/>
          </w:tcPr>
          <w:p w14:paraId="340B5294"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Выполнение копий русского традиционного текстильного орнамента по характеру заданного мотива (геометрический, растительный, зооморфный, антропоморфный, смешанный</w:t>
            </w:r>
          </w:p>
          <w:p w14:paraId="316BDA39" w14:textId="77777777" w:rsidR="005347D1" w:rsidRPr="00256CB5" w:rsidRDefault="005347D1" w:rsidP="00FA702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Решение: хроматическое плоскостное.</w:t>
            </w:r>
          </w:p>
          <w:p w14:paraId="119F8A1C" w14:textId="77777777" w:rsidR="005347D1" w:rsidRPr="00256CB5" w:rsidRDefault="005347D1" w:rsidP="00FA7026">
            <w:pPr>
              <w:spacing w:after="0" w:line="240" w:lineRule="auto"/>
              <w:ind w:hanging="5"/>
              <w:jc w:val="both"/>
              <w:rPr>
                <w:rFonts w:ascii="Times New Roman" w:eastAsia="Times New Roman" w:hAnsi="Times New Roman"/>
                <w:sz w:val="20"/>
                <w:szCs w:val="20"/>
                <w:lang w:eastAsia="ru-RU"/>
              </w:rPr>
            </w:pPr>
            <w:r w:rsidRPr="00256CB5">
              <w:rPr>
                <w:rFonts w:ascii="Times New Roman" w:hAnsi="Times New Roman"/>
                <w:bCs/>
                <w:sz w:val="20"/>
                <w:szCs w:val="20"/>
                <w:lang w:eastAsia="ru-RU"/>
              </w:rPr>
              <w:t>Материалы: бумага А4, А5, гуашь, акварель, фломастер, кисть и др.</w:t>
            </w:r>
          </w:p>
        </w:tc>
        <w:tc>
          <w:tcPr>
            <w:tcW w:w="1276" w:type="dxa"/>
            <w:vMerge/>
          </w:tcPr>
          <w:p w14:paraId="30822000"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B1272F3"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1ED3373E" w14:textId="77777777" w:rsidTr="00FA7026">
        <w:trPr>
          <w:trHeight w:val="439"/>
        </w:trPr>
        <w:tc>
          <w:tcPr>
            <w:tcW w:w="3085" w:type="dxa"/>
            <w:vMerge/>
          </w:tcPr>
          <w:p w14:paraId="2464E3BE" w14:textId="77777777" w:rsidR="005347D1" w:rsidRPr="00256CB5" w:rsidRDefault="005347D1" w:rsidP="00FA7026">
            <w:pPr>
              <w:spacing w:after="0" w:line="240" w:lineRule="auto"/>
              <w:rPr>
                <w:rFonts w:ascii="Times New Roman" w:hAnsi="Times New Roman"/>
                <w:b/>
                <w:bCs/>
                <w:sz w:val="20"/>
                <w:szCs w:val="20"/>
                <w:lang w:eastAsia="ru-RU"/>
              </w:rPr>
            </w:pPr>
          </w:p>
        </w:tc>
        <w:tc>
          <w:tcPr>
            <w:tcW w:w="9497" w:type="dxa"/>
            <w:gridSpan w:val="2"/>
          </w:tcPr>
          <w:p w14:paraId="4D81C225"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0601E248" w14:textId="77777777" w:rsidR="005347D1" w:rsidRPr="00256CB5" w:rsidRDefault="005347D1" w:rsidP="00FA702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поиск информационных источников по теме;</w:t>
            </w:r>
          </w:p>
          <w:p w14:paraId="115299A9" w14:textId="77777777" w:rsidR="005347D1" w:rsidRPr="00256CB5" w:rsidRDefault="008C385E" w:rsidP="00FA7026">
            <w:pPr>
              <w:spacing w:after="0" w:line="240" w:lineRule="auto"/>
              <w:jc w:val="both"/>
              <w:rPr>
                <w:rFonts w:ascii="Times New Roman" w:hAnsi="Times New Roman"/>
                <w:sz w:val="20"/>
                <w:szCs w:val="20"/>
              </w:rPr>
            </w:pPr>
            <w:r w:rsidRPr="00256CB5">
              <w:rPr>
                <w:rFonts w:ascii="Times New Roman" w:hAnsi="Times New Roman"/>
                <w:bCs/>
                <w:sz w:val="20"/>
                <w:szCs w:val="20"/>
                <w:lang w:eastAsia="ru-RU"/>
              </w:rPr>
              <w:t xml:space="preserve">- завершение </w:t>
            </w:r>
            <w:r>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Pr>
          <w:p w14:paraId="28DD9009"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100" w:type="dxa"/>
            <w:vMerge/>
            <w:shd w:val="clear" w:color="auto" w:fill="auto"/>
          </w:tcPr>
          <w:p w14:paraId="56EB601E"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6A0B0DD9" w14:textId="77777777" w:rsidTr="00FA7026">
        <w:trPr>
          <w:trHeight w:val="270"/>
        </w:trPr>
        <w:tc>
          <w:tcPr>
            <w:tcW w:w="3085" w:type="dxa"/>
            <w:vMerge w:val="restart"/>
          </w:tcPr>
          <w:p w14:paraId="27FAFEEC" w14:textId="77777777" w:rsidR="005347D1" w:rsidRPr="00256CB5" w:rsidRDefault="005347D1" w:rsidP="00FA7026">
            <w:pPr>
              <w:spacing w:after="0" w:line="240" w:lineRule="auto"/>
              <w:rPr>
                <w:rFonts w:ascii="Times New Roman" w:hAnsi="Times New Roman"/>
                <w:b/>
                <w:bCs/>
                <w:sz w:val="20"/>
                <w:szCs w:val="20"/>
                <w:lang w:eastAsia="ru-RU"/>
              </w:rPr>
            </w:pPr>
            <w:r w:rsidRPr="00256CB5">
              <w:rPr>
                <w:rFonts w:ascii="Times New Roman" w:hAnsi="Times New Roman"/>
                <w:b/>
                <w:sz w:val="20"/>
                <w:szCs w:val="20"/>
              </w:rPr>
              <w:t>Тема 1.11. Стилизация и интерпретация в декоративной композиции</w:t>
            </w:r>
          </w:p>
        </w:tc>
        <w:tc>
          <w:tcPr>
            <w:tcW w:w="9497" w:type="dxa"/>
            <w:gridSpan w:val="2"/>
          </w:tcPr>
          <w:p w14:paraId="63125C74" w14:textId="77777777" w:rsidR="005347D1" w:rsidRPr="00256CB5" w:rsidRDefault="005347D1" w:rsidP="00FA7026">
            <w:pPr>
              <w:spacing w:after="0" w:line="240" w:lineRule="auto"/>
              <w:ind w:hanging="5"/>
              <w:jc w:val="both"/>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Содержание</w:t>
            </w:r>
          </w:p>
        </w:tc>
        <w:tc>
          <w:tcPr>
            <w:tcW w:w="1276" w:type="dxa"/>
            <w:vMerge w:val="restart"/>
          </w:tcPr>
          <w:p w14:paraId="5271BB3C"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shd w:val="clear" w:color="auto" w:fill="auto"/>
          </w:tcPr>
          <w:p w14:paraId="7028D89E" w14:textId="77777777" w:rsidR="005347D1" w:rsidRPr="00256CB5" w:rsidRDefault="005347D1" w:rsidP="00FA7026">
            <w:pPr>
              <w:spacing w:after="0" w:line="240" w:lineRule="auto"/>
              <w:jc w:val="center"/>
              <w:rPr>
                <w:rFonts w:ascii="Times New Roman" w:hAnsi="Times New Roman"/>
                <w:bCs/>
                <w:sz w:val="20"/>
                <w:szCs w:val="20"/>
                <w:lang w:eastAsia="ru-RU"/>
              </w:rPr>
            </w:pPr>
            <w:r w:rsidRPr="00256CB5">
              <w:rPr>
                <w:rFonts w:ascii="Times New Roman" w:hAnsi="Times New Roman"/>
                <w:bCs/>
                <w:sz w:val="20"/>
                <w:szCs w:val="20"/>
                <w:lang w:eastAsia="ru-RU"/>
              </w:rPr>
              <w:t>2-3</w:t>
            </w:r>
          </w:p>
        </w:tc>
      </w:tr>
      <w:tr w:rsidR="005347D1" w:rsidRPr="00256CB5" w14:paraId="7E936935" w14:textId="77777777" w:rsidTr="00FA7026">
        <w:trPr>
          <w:trHeight w:val="439"/>
        </w:trPr>
        <w:tc>
          <w:tcPr>
            <w:tcW w:w="3085" w:type="dxa"/>
            <w:vMerge/>
          </w:tcPr>
          <w:p w14:paraId="451F1FC3" w14:textId="77777777" w:rsidR="005347D1" w:rsidRPr="00256CB5" w:rsidRDefault="005347D1" w:rsidP="00FA7026">
            <w:pPr>
              <w:spacing w:after="0" w:line="240" w:lineRule="auto"/>
              <w:rPr>
                <w:rFonts w:ascii="Times New Roman" w:hAnsi="Times New Roman"/>
                <w:b/>
                <w:bCs/>
                <w:sz w:val="20"/>
                <w:szCs w:val="20"/>
                <w:lang w:eastAsia="ru-RU"/>
              </w:rPr>
            </w:pPr>
          </w:p>
        </w:tc>
        <w:tc>
          <w:tcPr>
            <w:tcW w:w="425" w:type="dxa"/>
          </w:tcPr>
          <w:p w14:paraId="56126530"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sz w:val="20"/>
                <w:szCs w:val="20"/>
              </w:rPr>
              <w:t>1</w:t>
            </w:r>
          </w:p>
        </w:tc>
        <w:tc>
          <w:tcPr>
            <w:tcW w:w="9072" w:type="dxa"/>
          </w:tcPr>
          <w:p w14:paraId="1AC0CB1D"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rFonts w:ascii="Times New Roman" w:hAnsi="Times New Roman"/>
                <w:sz w:val="20"/>
                <w:szCs w:val="20"/>
              </w:rPr>
              <w:t xml:space="preserve">Определение понятий: стилизация, интерпретация, ассоциация. Понятие стилистики. Анализ формы и стилизация графическими методами (линия, пятно, линия-пятно). Источник творчества – </w:t>
            </w:r>
            <w:proofErr w:type="spellStart"/>
            <w:r w:rsidRPr="00256CB5">
              <w:rPr>
                <w:rFonts w:ascii="Times New Roman" w:hAnsi="Times New Roman"/>
                <w:sz w:val="20"/>
                <w:szCs w:val="20"/>
              </w:rPr>
              <w:t>биоформа</w:t>
            </w:r>
            <w:proofErr w:type="spellEnd"/>
            <w:r w:rsidRPr="00256CB5">
              <w:rPr>
                <w:rFonts w:ascii="Times New Roman" w:hAnsi="Times New Roman"/>
                <w:sz w:val="20"/>
                <w:szCs w:val="20"/>
              </w:rPr>
              <w:t xml:space="preserve"> (растительный мир, животные, птицы, насекомые и др.). </w:t>
            </w:r>
            <w:proofErr w:type="spellStart"/>
            <w:r w:rsidRPr="00256CB5">
              <w:rPr>
                <w:rFonts w:ascii="Times New Roman" w:hAnsi="Times New Roman"/>
                <w:sz w:val="20"/>
                <w:szCs w:val="20"/>
              </w:rPr>
              <w:t>Биоформа</w:t>
            </w:r>
            <w:proofErr w:type="spellEnd"/>
            <w:r w:rsidRPr="00256CB5">
              <w:rPr>
                <w:rFonts w:ascii="Times New Roman" w:hAnsi="Times New Roman"/>
                <w:sz w:val="20"/>
                <w:szCs w:val="20"/>
              </w:rPr>
              <w:t xml:space="preserve"> как основной источник при создании декоративной орнаментальной композиции.</w:t>
            </w:r>
          </w:p>
        </w:tc>
        <w:tc>
          <w:tcPr>
            <w:tcW w:w="1276" w:type="dxa"/>
            <w:vMerge/>
          </w:tcPr>
          <w:p w14:paraId="713CE7DB"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4897B1F9"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02EB1E67" w14:textId="77777777" w:rsidTr="00FA7026">
        <w:trPr>
          <w:trHeight w:val="202"/>
        </w:trPr>
        <w:tc>
          <w:tcPr>
            <w:tcW w:w="3085" w:type="dxa"/>
            <w:vMerge/>
          </w:tcPr>
          <w:p w14:paraId="78380897" w14:textId="77777777" w:rsidR="005347D1" w:rsidRPr="00256CB5" w:rsidRDefault="005347D1" w:rsidP="00FA7026">
            <w:pPr>
              <w:spacing w:after="0" w:line="240" w:lineRule="auto"/>
              <w:rPr>
                <w:rFonts w:ascii="Times New Roman" w:hAnsi="Times New Roman"/>
                <w:b/>
                <w:bCs/>
                <w:sz w:val="20"/>
                <w:szCs w:val="20"/>
                <w:lang w:eastAsia="ru-RU"/>
              </w:rPr>
            </w:pPr>
          </w:p>
        </w:tc>
        <w:tc>
          <w:tcPr>
            <w:tcW w:w="9497" w:type="dxa"/>
            <w:gridSpan w:val="2"/>
          </w:tcPr>
          <w:p w14:paraId="18AE9041"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Практические занятия</w:t>
            </w:r>
          </w:p>
        </w:tc>
        <w:tc>
          <w:tcPr>
            <w:tcW w:w="1276" w:type="dxa"/>
            <w:vMerge w:val="restart"/>
          </w:tcPr>
          <w:p w14:paraId="7BE0C9C7"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15</w:t>
            </w:r>
          </w:p>
        </w:tc>
        <w:tc>
          <w:tcPr>
            <w:tcW w:w="1100" w:type="dxa"/>
            <w:vMerge/>
            <w:shd w:val="clear" w:color="auto" w:fill="auto"/>
          </w:tcPr>
          <w:p w14:paraId="79A9D206"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0BB4B661" w14:textId="77777777" w:rsidTr="00FA7026">
        <w:trPr>
          <w:trHeight w:val="439"/>
        </w:trPr>
        <w:tc>
          <w:tcPr>
            <w:tcW w:w="3085" w:type="dxa"/>
            <w:vMerge/>
          </w:tcPr>
          <w:p w14:paraId="10FA1064" w14:textId="77777777" w:rsidR="005347D1" w:rsidRPr="00256CB5" w:rsidRDefault="005347D1" w:rsidP="00FA7026">
            <w:pPr>
              <w:spacing w:after="0" w:line="240" w:lineRule="auto"/>
              <w:rPr>
                <w:rFonts w:ascii="Times New Roman" w:hAnsi="Times New Roman"/>
                <w:b/>
                <w:bCs/>
                <w:sz w:val="20"/>
                <w:szCs w:val="20"/>
                <w:lang w:eastAsia="ru-RU"/>
              </w:rPr>
            </w:pPr>
          </w:p>
        </w:tc>
        <w:tc>
          <w:tcPr>
            <w:tcW w:w="425" w:type="dxa"/>
          </w:tcPr>
          <w:p w14:paraId="64537DEE"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sz w:val="20"/>
                <w:szCs w:val="20"/>
              </w:rPr>
              <w:t>1</w:t>
            </w:r>
          </w:p>
        </w:tc>
        <w:tc>
          <w:tcPr>
            <w:tcW w:w="9072" w:type="dxa"/>
          </w:tcPr>
          <w:p w14:paraId="72130DBE" w14:textId="77777777" w:rsidR="005347D1" w:rsidRPr="00256CB5" w:rsidRDefault="005347D1" w:rsidP="00FA7026">
            <w:pPr>
              <w:spacing w:after="0" w:line="240" w:lineRule="auto"/>
              <w:ind w:firstLine="2"/>
              <w:jc w:val="both"/>
              <w:rPr>
                <w:rFonts w:ascii="Times New Roman" w:hAnsi="Times New Roman"/>
                <w:sz w:val="20"/>
                <w:szCs w:val="20"/>
              </w:rPr>
            </w:pPr>
            <w:r w:rsidRPr="00256CB5">
              <w:rPr>
                <w:rFonts w:ascii="Times New Roman" w:hAnsi="Times New Roman"/>
                <w:sz w:val="20"/>
                <w:szCs w:val="20"/>
              </w:rPr>
              <w:t>Выбор и изучение первоисточника (информационный источник – специальная литература, Интернет, выставки и др.). Выполнить подробную зарисовку первоисточника (по 1 варианту в ахроматическом и хроматическом исполнении).</w:t>
            </w:r>
          </w:p>
          <w:p w14:paraId="60031CA5"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rFonts w:ascii="Times New Roman" w:hAnsi="Times New Roman"/>
                <w:sz w:val="20"/>
                <w:szCs w:val="20"/>
              </w:rPr>
              <w:t>Решение: ахроматическое, хроматическое, плоскостное (2 шт.). Материалы: бумага А5 или 15х15 см, тушь, гуашь, перо, кисть и др.</w:t>
            </w:r>
          </w:p>
        </w:tc>
        <w:tc>
          <w:tcPr>
            <w:tcW w:w="1276" w:type="dxa"/>
            <w:vMerge/>
          </w:tcPr>
          <w:p w14:paraId="726ED20F"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207D8DC6"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2F46F741" w14:textId="77777777" w:rsidTr="00FA7026">
        <w:trPr>
          <w:trHeight w:val="439"/>
        </w:trPr>
        <w:tc>
          <w:tcPr>
            <w:tcW w:w="3085" w:type="dxa"/>
            <w:vMerge/>
          </w:tcPr>
          <w:p w14:paraId="2EC56BB9" w14:textId="77777777" w:rsidR="005347D1" w:rsidRPr="00256CB5" w:rsidRDefault="005347D1" w:rsidP="00FA7026">
            <w:pPr>
              <w:spacing w:after="0" w:line="240" w:lineRule="auto"/>
              <w:rPr>
                <w:rFonts w:ascii="Times New Roman" w:hAnsi="Times New Roman"/>
                <w:b/>
                <w:bCs/>
                <w:sz w:val="20"/>
                <w:szCs w:val="20"/>
                <w:lang w:eastAsia="ru-RU"/>
              </w:rPr>
            </w:pPr>
          </w:p>
        </w:tc>
        <w:tc>
          <w:tcPr>
            <w:tcW w:w="425" w:type="dxa"/>
          </w:tcPr>
          <w:p w14:paraId="66C272CB"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sz w:val="20"/>
                <w:szCs w:val="20"/>
              </w:rPr>
              <w:t>2</w:t>
            </w:r>
          </w:p>
        </w:tc>
        <w:tc>
          <w:tcPr>
            <w:tcW w:w="9072" w:type="dxa"/>
          </w:tcPr>
          <w:p w14:paraId="4CBAC6BD" w14:textId="77777777" w:rsidR="005347D1" w:rsidRPr="00256CB5" w:rsidRDefault="005347D1" w:rsidP="00FA7026">
            <w:pPr>
              <w:spacing w:after="0" w:line="240" w:lineRule="auto"/>
              <w:ind w:firstLine="2"/>
              <w:jc w:val="both"/>
              <w:rPr>
                <w:rFonts w:ascii="Times New Roman" w:hAnsi="Times New Roman"/>
                <w:sz w:val="20"/>
                <w:szCs w:val="20"/>
              </w:rPr>
            </w:pPr>
            <w:r w:rsidRPr="00256CB5">
              <w:rPr>
                <w:rFonts w:ascii="Times New Roman" w:hAnsi="Times New Roman"/>
                <w:sz w:val="20"/>
                <w:szCs w:val="20"/>
              </w:rPr>
              <w:t>Выполнение анализа формы первоисточника графическими методами (пятно, линия-пятно, структурная схема).</w:t>
            </w:r>
          </w:p>
          <w:p w14:paraId="34671734"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rFonts w:ascii="Times New Roman" w:hAnsi="Times New Roman"/>
                <w:sz w:val="20"/>
                <w:szCs w:val="20"/>
              </w:rPr>
              <w:t>Решение: ахроматическое, хроматическое, плоскостное (3 шт.). Материалы: бумага А5 или 15х15 см, тушь, гуашь, перо, кисть и др.</w:t>
            </w:r>
          </w:p>
        </w:tc>
        <w:tc>
          <w:tcPr>
            <w:tcW w:w="1276" w:type="dxa"/>
            <w:vMerge/>
          </w:tcPr>
          <w:p w14:paraId="71F1F7DC"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6ABEA82F"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035109FE" w14:textId="77777777" w:rsidTr="00FA7026">
        <w:trPr>
          <w:trHeight w:val="439"/>
        </w:trPr>
        <w:tc>
          <w:tcPr>
            <w:tcW w:w="3085" w:type="dxa"/>
            <w:vMerge/>
          </w:tcPr>
          <w:p w14:paraId="50884CD5" w14:textId="77777777" w:rsidR="005347D1" w:rsidRPr="00256CB5" w:rsidRDefault="005347D1" w:rsidP="00FA7026">
            <w:pPr>
              <w:spacing w:after="0" w:line="240" w:lineRule="auto"/>
              <w:rPr>
                <w:rFonts w:ascii="Times New Roman" w:hAnsi="Times New Roman"/>
                <w:b/>
                <w:bCs/>
                <w:sz w:val="20"/>
                <w:szCs w:val="20"/>
                <w:lang w:eastAsia="ru-RU"/>
              </w:rPr>
            </w:pPr>
          </w:p>
        </w:tc>
        <w:tc>
          <w:tcPr>
            <w:tcW w:w="425" w:type="dxa"/>
          </w:tcPr>
          <w:p w14:paraId="17F86784"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sz w:val="20"/>
                <w:szCs w:val="20"/>
              </w:rPr>
              <w:t>3</w:t>
            </w:r>
          </w:p>
        </w:tc>
        <w:tc>
          <w:tcPr>
            <w:tcW w:w="9072" w:type="dxa"/>
          </w:tcPr>
          <w:p w14:paraId="2FA7E827" w14:textId="77777777" w:rsidR="005347D1" w:rsidRPr="00256CB5" w:rsidRDefault="005347D1" w:rsidP="00FA7026">
            <w:pPr>
              <w:spacing w:after="0" w:line="240" w:lineRule="auto"/>
              <w:ind w:firstLine="2"/>
              <w:jc w:val="both"/>
              <w:rPr>
                <w:rFonts w:ascii="Times New Roman" w:hAnsi="Times New Roman"/>
                <w:sz w:val="20"/>
                <w:szCs w:val="20"/>
              </w:rPr>
            </w:pPr>
            <w:r w:rsidRPr="00256CB5">
              <w:rPr>
                <w:rFonts w:ascii="Times New Roman" w:hAnsi="Times New Roman"/>
                <w:sz w:val="20"/>
                <w:szCs w:val="20"/>
              </w:rPr>
              <w:t>Выполнение графическими методами нескольких вариантов его стилизации первоисточника (5 вариантов в ахроматическом исполнении).</w:t>
            </w:r>
          </w:p>
          <w:p w14:paraId="5781F8A8"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rFonts w:ascii="Times New Roman" w:hAnsi="Times New Roman"/>
                <w:sz w:val="20"/>
                <w:szCs w:val="20"/>
              </w:rPr>
              <w:t>Решение: ахроматическое, хроматическое, плоскостное (5 шт.). Материалы: бумага А5 или 15х15 см, тушь, гуашь, перо, кисть и др.</w:t>
            </w:r>
          </w:p>
        </w:tc>
        <w:tc>
          <w:tcPr>
            <w:tcW w:w="1276" w:type="dxa"/>
            <w:vMerge/>
          </w:tcPr>
          <w:p w14:paraId="302D32BA"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0FFE069"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31B8BFD4" w14:textId="77777777" w:rsidTr="00FA7026">
        <w:trPr>
          <w:trHeight w:val="439"/>
        </w:trPr>
        <w:tc>
          <w:tcPr>
            <w:tcW w:w="3085" w:type="dxa"/>
            <w:vMerge/>
          </w:tcPr>
          <w:p w14:paraId="56F913B0" w14:textId="77777777" w:rsidR="005347D1" w:rsidRPr="00256CB5" w:rsidRDefault="005347D1" w:rsidP="00FA7026">
            <w:pPr>
              <w:spacing w:after="0" w:line="240" w:lineRule="auto"/>
              <w:rPr>
                <w:rFonts w:ascii="Times New Roman" w:hAnsi="Times New Roman"/>
                <w:b/>
                <w:bCs/>
                <w:sz w:val="20"/>
                <w:szCs w:val="20"/>
                <w:lang w:eastAsia="ru-RU"/>
              </w:rPr>
            </w:pPr>
          </w:p>
        </w:tc>
        <w:tc>
          <w:tcPr>
            <w:tcW w:w="425" w:type="dxa"/>
          </w:tcPr>
          <w:p w14:paraId="2C752C8B"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sz w:val="20"/>
                <w:szCs w:val="20"/>
              </w:rPr>
              <w:t>4</w:t>
            </w:r>
          </w:p>
        </w:tc>
        <w:tc>
          <w:tcPr>
            <w:tcW w:w="9072" w:type="dxa"/>
          </w:tcPr>
          <w:p w14:paraId="263AA6AA" w14:textId="77777777" w:rsidR="005347D1" w:rsidRPr="00256CB5" w:rsidRDefault="005347D1" w:rsidP="00FA7026">
            <w:pPr>
              <w:spacing w:after="0" w:line="240" w:lineRule="auto"/>
              <w:ind w:firstLine="2"/>
              <w:jc w:val="both"/>
              <w:rPr>
                <w:rFonts w:ascii="Times New Roman" w:hAnsi="Times New Roman"/>
                <w:sz w:val="20"/>
                <w:szCs w:val="20"/>
              </w:rPr>
            </w:pPr>
            <w:r w:rsidRPr="00256CB5">
              <w:rPr>
                <w:rFonts w:ascii="Times New Roman" w:hAnsi="Times New Roman"/>
                <w:sz w:val="20"/>
                <w:szCs w:val="20"/>
              </w:rPr>
              <w:t>Выполнение цветового анализа первоисточника (</w:t>
            </w:r>
            <w:proofErr w:type="spellStart"/>
            <w:r w:rsidRPr="00256CB5">
              <w:rPr>
                <w:rFonts w:ascii="Times New Roman" w:hAnsi="Times New Roman"/>
                <w:sz w:val="20"/>
                <w:szCs w:val="20"/>
              </w:rPr>
              <w:t>выкрас</w:t>
            </w:r>
            <w:proofErr w:type="spellEnd"/>
            <w:r w:rsidRPr="00256CB5">
              <w:rPr>
                <w:rFonts w:ascii="Times New Roman" w:hAnsi="Times New Roman"/>
                <w:sz w:val="20"/>
                <w:szCs w:val="20"/>
              </w:rPr>
              <w:t>).</w:t>
            </w:r>
          </w:p>
          <w:p w14:paraId="33189D41"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rFonts w:ascii="Times New Roman" w:hAnsi="Times New Roman"/>
                <w:sz w:val="20"/>
                <w:szCs w:val="20"/>
              </w:rPr>
              <w:t>Решение: ахроматическое, хроматическое, плоскостное (1 шт.). Материалы: бумага А5 или 15х15 см, тушь, гуашь, перо, кисть и др.</w:t>
            </w:r>
          </w:p>
        </w:tc>
        <w:tc>
          <w:tcPr>
            <w:tcW w:w="1276" w:type="dxa"/>
            <w:vMerge/>
          </w:tcPr>
          <w:p w14:paraId="525583C1"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35AC6558"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5347D1" w:rsidRPr="00256CB5" w14:paraId="235A831B" w14:textId="77777777" w:rsidTr="00FA7026">
        <w:trPr>
          <w:trHeight w:val="439"/>
        </w:trPr>
        <w:tc>
          <w:tcPr>
            <w:tcW w:w="3085" w:type="dxa"/>
            <w:vMerge/>
          </w:tcPr>
          <w:p w14:paraId="17A40036" w14:textId="77777777" w:rsidR="005347D1" w:rsidRPr="00256CB5" w:rsidRDefault="005347D1" w:rsidP="00FA7026">
            <w:pPr>
              <w:spacing w:after="0" w:line="240" w:lineRule="auto"/>
              <w:rPr>
                <w:rFonts w:ascii="Times New Roman" w:hAnsi="Times New Roman"/>
                <w:b/>
                <w:bCs/>
                <w:sz w:val="20"/>
                <w:szCs w:val="20"/>
                <w:lang w:eastAsia="ru-RU"/>
              </w:rPr>
            </w:pPr>
          </w:p>
        </w:tc>
        <w:tc>
          <w:tcPr>
            <w:tcW w:w="9497" w:type="dxa"/>
            <w:gridSpan w:val="2"/>
          </w:tcPr>
          <w:p w14:paraId="09A8C314" w14:textId="77777777" w:rsidR="005347D1" w:rsidRPr="00256CB5" w:rsidRDefault="005347D1" w:rsidP="00FA702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2A50973B" w14:textId="77777777" w:rsidR="005347D1" w:rsidRPr="00256CB5" w:rsidRDefault="005347D1" w:rsidP="00FA702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поиск информационных источников по теме;</w:t>
            </w:r>
          </w:p>
          <w:p w14:paraId="70C6786A" w14:textId="77777777" w:rsidR="005347D1" w:rsidRPr="00256CB5" w:rsidRDefault="008C385E" w:rsidP="00FA7026">
            <w:pPr>
              <w:spacing w:after="0" w:line="240" w:lineRule="auto"/>
              <w:jc w:val="both"/>
              <w:rPr>
                <w:rFonts w:ascii="Times New Roman" w:hAnsi="Times New Roman"/>
                <w:b/>
                <w:bCs/>
                <w:sz w:val="20"/>
                <w:szCs w:val="20"/>
                <w:lang w:eastAsia="ru-RU"/>
              </w:rPr>
            </w:pPr>
            <w:r w:rsidRPr="00256CB5">
              <w:rPr>
                <w:rFonts w:ascii="Times New Roman" w:hAnsi="Times New Roman"/>
                <w:bCs/>
                <w:sz w:val="20"/>
                <w:szCs w:val="20"/>
                <w:lang w:eastAsia="ru-RU"/>
              </w:rPr>
              <w:t xml:space="preserve">- завершение </w:t>
            </w:r>
            <w:r>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Pr>
          <w:p w14:paraId="09066D60"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8</w:t>
            </w:r>
          </w:p>
        </w:tc>
        <w:tc>
          <w:tcPr>
            <w:tcW w:w="1100" w:type="dxa"/>
            <w:vMerge/>
            <w:shd w:val="clear" w:color="auto" w:fill="auto"/>
          </w:tcPr>
          <w:p w14:paraId="569EC0E2" w14:textId="77777777" w:rsidR="005347D1" w:rsidRPr="00256CB5" w:rsidRDefault="005347D1" w:rsidP="00FA7026">
            <w:pPr>
              <w:spacing w:after="0" w:line="240" w:lineRule="auto"/>
              <w:jc w:val="center"/>
              <w:rPr>
                <w:rFonts w:ascii="Times New Roman" w:eastAsia="Times New Roman" w:hAnsi="Times New Roman"/>
                <w:sz w:val="20"/>
                <w:szCs w:val="20"/>
                <w:lang w:eastAsia="ru-RU"/>
              </w:rPr>
            </w:pPr>
          </w:p>
        </w:tc>
      </w:tr>
      <w:tr w:rsidR="006517A6" w:rsidRPr="00256CB5" w14:paraId="6284EC2D" w14:textId="77777777" w:rsidTr="00FA7026">
        <w:trPr>
          <w:trHeight w:val="132"/>
        </w:trPr>
        <w:tc>
          <w:tcPr>
            <w:tcW w:w="3085" w:type="dxa"/>
            <w:tcBorders>
              <w:top w:val="single" w:sz="8" w:space="0" w:color="auto"/>
            </w:tcBorders>
          </w:tcPr>
          <w:p w14:paraId="626476F4" w14:textId="77777777" w:rsidR="006517A6" w:rsidRPr="00256CB5" w:rsidRDefault="006517A6" w:rsidP="00FA702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Тема 1.12. Создание орнаментальных композиций</w:t>
            </w:r>
          </w:p>
        </w:tc>
        <w:tc>
          <w:tcPr>
            <w:tcW w:w="9497" w:type="dxa"/>
            <w:gridSpan w:val="2"/>
            <w:tcBorders>
              <w:top w:val="single" w:sz="8" w:space="0" w:color="auto"/>
            </w:tcBorders>
          </w:tcPr>
          <w:p w14:paraId="433447CE" w14:textId="77777777" w:rsidR="006517A6" w:rsidRPr="00256CB5" w:rsidRDefault="006517A6" w:rsidP="00FA7026">
            <w:pPr>
              <w:spacing w:after="0" w:line="240" w:lineRule="auto"/>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Содержание</w:t>
            </w:r>
          </w:p>
        </w:tc>
        <w:tc>
          <w:tcPr>
            <w:tcW w:w="1276" w:type="dxa"/>
            <w:vMerge w:val="restart"/>
            <w:tcBorders>
              <w:top w:val="single" w:sz="8" w:space="0" w:color="auto"/>
            </w:tcBorders>
          </w:tcPr>
          <w:p w14:paraId="47B38985" w14:textId="77777777" w:rsidR="006517A6" w:rsidRPr="00256CB5" w:rsidRDefault="006517A6" w:rsidP="00FA7026">
            <w:pPr>
              <w:spacing w:after="0" w:line="240" w:lineRule="auto"/>
              <w:jc w:val="center"/>
              <w:rPr>
                <w:rFonts w:ascii="Times New Roman" w:eastAsia="Times New Roman" w:hAnsi="Times New Roman"/>
                <w:sz w:val="20"/>
                <w:szCs w:val="20"/>
                <w:lang w:eastAsia="ru-RU"/>
              </w:rPr>
            </w:pPr>
          </w:p>
        </w:tc>
        <w:tc>
          <w:tcPr>
            <w:tcW w:w="1100" w:type="dxa"/>
            <w:vMerge w:val="restart"/>
            <w:tcBorders>
              <w:top w:val="single" w:sz="8" w:space="0" w:color="auto"/>
            </w:tcBorders>
            <w:shd w:val="clear" w:color="auto" w:fill="auto"/>
          </w:tcPr>
          <w:p w14:paraId="4DAF8B6E" w14:textId="77777777" w:rsidR="006517A6" w:rsidRPr="00256CB5" w:rsidRDefault="006517A6" w:rsidP="00FA7026">
            <w:pPr>
              <w:spacing w:after="0" w:line="240" w:lineRule="auto"/>
              <w:rPr>
                <w:rFonts w:ascii="Times New Roman" w:hAnsi="Times New Roman"/>
                <w:b/>
                <w:bCs/>
                <w:sz w:val="20"/>
                <w:szCs w:val="20"/>
                <w:lang w:eastAsia="ru-RU"/>
              </w:rPr>
            </w:pPr>
          </w:p>
        </w:tc>
      </w:tr>
      <w:tr w:rsidR="006517A6" w:rsidRPr="00256CB5" w14:paraId="237D9075" w14:textId="77777777" w:rsidTr="00FA7026">
        <w:trPr>
          <w:trHeight w:val="267"/>
        </w:trPr>
        <w:tc>
          <w:tcPr>
            <w:tcW w:w="3085" w:type="dxa"/>
            <w:vMerge w:val="restart"/>
          </w:tcPr>
          <w:p w14:paraId="206565CC" w14:textId="77777777" w:rsidR="006517A6" w:rsidRPr="00256CB5" w:rsidRDefault="006517A6" w:rsidP="00FA7026">
            <w:pPr>
              <w:spacing w:after="0" w:line="240" w:lineRule="auto"/>
              <w:rPr>
                <w:rFonts w:ascii="Times New Roman" w:hAnsi="Times New Roman"/>
                <w:b/>
                <w:bCs/>
                <w:sz w:val="20"/>
                <w:szCs w:val="20"/>
                <w:lang w:eastAsia="ru-RU"/>
              </w:rPr>
            </w:pPr>
          </w:p>
        </w:tc>
        <w:tc>
          <w:tcPr>
            <w:tcW w:w="425" w:type="dxa"/>
          </w:tcPr>
          <w:p w14:paraId="6CFF08B7" w14:textId="77777777" w:rsidR="006517A6" w:rsidRPr="00C90425" w:rsidRDefault="006517A6" w:rsidP="00FA7026">
            <w:pPr>
              <w:pStyle w:val="24"/>
              <w:spacing w:after="0" w:line="240" w:lineRule="auto"/>
              <w:jc w:val="center"/>
              <w:rPr>
                <w:sz w:val="20"/>
                <w:szCs w:val="20"/>
                <w:lang w:eastAsia="ru-RU"/>
              </w:rPr>
            </w:pPr>
            <w:r w:rsidRPr="00C90425">
              <w:rPr>
                <w:sz w:val="20"/>
                <w:szCs w:val="20"/>
                <w:lang w:eastAsia="ru-RU"/>
              </w:rPr>
              <w:t>1</w:t>
            </w:r>
          </w:p>
        </w:tc>
        <w:tc>
          <w:tcPr>
            <w:tcW w:w="9072" w:type="dxa"/>
          </w:tcPr>
          <w:p w14:paraId="0EFE4ADF" w14:textId="77777777" w:rsidR="006517A6" w:rsidRPr="00256CB5" w:rsidRDefault="006517A6" w:rsidP="00FA7026">
            <w:pPr>
              <w:spacing w:after="0" w:line="240" w:lineRule="auto"/>
              <w:ind w:firstLine="2"/>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Соподчинение орнаментального мотива формату композиционной плоскости</w:t>
            </w:r>
          </w:p>
        </w:tc>
        <w:tc>
          <w:tcPr>
            <w:tcW w:w="1276" w:type="dxa"/>
            <w:vMerge/>
          </w:tcPr>
          <w:p w14:paraId="4C8B0030" w14:textId="77777777" w:rsidR="006517A6" w:rsidRPr="00256CB5" w:rsidRDefault="006517A6"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B930D9A" w14:textId="77777777" w:rsidR="006517A6" w:rsidRPr="00256CB5" w:rsidRDefault="006517A6" w:rsidP="00FA7026">
            <w:pPr>
              <w:spacing w:after="0" w:line="240" w:lineRule="auto"/>
              <w:jc w:val="center"/>
              <w:rPr>
                <w:rFonts w:ascii="Times New Roman" w:eastAsia="Times New Roman" w:hAnsi="Times New Roman"/>
                <w:sz w:val="20"/>
                <w:szCs w:val="20"/>
                <w:lang w:eastAsia="ru-RU"/>
              </w:rPr>
            </w:pPr>
          </w:p>
        </w:tc>
      </w:tr>
      <w:tr w:rsidR="006517A6" w:rsidRPr="00256CB5" w14:paraId="1DC4D6B6" w14:textId="77777777" w:rsidTr="00FA7026">
        <w:trPr>
          <w:trHeight w:val="112"/>
        </w:trPr>
        <w:tc>
          <w:tcPr>
            <w:tcW w:w="3085" w:type="dxa"/>
            <w:vMerge/>
          </w:tcPr>
          <w:p w14:paraId="231BA53C" w14:textId="77777777" w:rsidR="006517A6" w:rsidRPr="00256CB5" w:rsidRDefault="006517A6" w:rsidP="00FA7026">
            <w:pPr>
              <w:spacing w:after="0" w:line="240" w:lineRule="auto"/>
              <w:rPr>
                <w:rFonts w:ascii="Times New Roman" w:hAnsi="Times New Roman"/>
                <w:b/>
                <w:bCs/>
                <w:sz w:val="20"/>
                <w:szCs w:val="20"/>
                <w:lang w:eastAsia="ru-RU"/>
              </w:rPr>
            </w:pPr>
          </w:p>
        </w:tc>
        <w:tc>
          <w:tcPr>
            <w:tcW w:w="9497" w:type="dxa"/>
            <w:gridSpan w:val="2"/>
          </w:tcPr>
          <w:p w14:paraId="769EA245" w14:textId="77777777" w:rsidR="006517A6" w:rsidRPr="00256CB5" w:rsidRDefault="006517A6" w:rsidP="00FA7026">
            <w:pPr>
              <w:spacing w:after="0" w:line="240" w:lineRule="auto"/>
              <w:ind w:hanging="5"/>
              <w:jc w:val="both"/>
              <w:rPr>
                <w:rFonts w:ascii="Times New Roman" w:eastAsia="Times New Roman" w:hAnsi="Times New Roman"/>
                <w:sz w:val="20"/>
                <w:szCs w:val="20"/>
                <w:lang w:eastAsia="ru-RU"/>
              </w:rPr>
            </w:pPr>
            <w:r w:rsidRPr="00256CB5">
              <w:rPr>
                <w:rFonts w:ascii="Times New Roman" w:hAnsi="Times New Roman"/>
                <w:b/>
                <w:bCs/>
                <w:sz w:val="20"/>
                <w:szCs w:val="20"/>
                <w:lang w:eastAsia="ru-RU"/>
              </w:rPr>
              <w:t>Практические занятия</w:t>
            </w:r>
          </w:p>
        </w:tc>
        <w:tc>
          <w:tcPr>
            <w:tcW w:w="1276" w:type="dxa"/>
          </w:tcPr>
          <w:p w14:paraId="3EC4291A" w14:textId="77777777" w:rsidR="006517A6" w:rsidRPr="00256CB5" w:rsidRDefault="006517A6" w:rsidP="00FA70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100" w:type="dxa"/>
            <w:vMerge/>
            <w:shd w:val="clear" w:color="auto" w:fill="auto"/>
          </w:tcPr>
          <w:p w14:paraId="0669A3FD" w14:textId="77777777" w:rsidR="006517A6" w:rsidRPr="00256CB5" w:rsidRDefault="006517A6" w:rsidP="00FA7026">
            <w:pPr>
              <w:spacing w:after="0" w:line="240" w:lineRule="auto"/>
              <w:jc w:val="center"/>
              <w:rPr>
                <w:rFonts w:ascii="Times New Roman" w:eastAsia="Times New Roman" w:hAnsi="Times New Roman"/>
                <w:sz w:val="20"/>
                <w:szCs w:val="20"/>
                <w:lang w:eastAsia="ru-RU"/>
              </w:rPr>
            </w:pPr>
          </w:p>
        </w:tc>
      </w:tr>
      <w:tr w:rsidR="006517A6" w:rsidRPr="00256CB5" w14:paraId="6EF91C4F" w14:textId="77777777" w:rsidTr="00FA7026">
        <w:trPr>
          <w:trHeight w:val="439"/>
        </w:trPr>
        <w:tc>
          <w:tcPr>
            <w:tcW w:w="3085" w:type="dxa"/>
            <w:vMerge/>
          </w:tcPr>
          <w:p w14:paraId="236DC7A1" w14:textId="77777777" w:rsidR="006517A6" w:rsidRPr="00256CB5" w:rsidRDefault="006517A6" w:rsidP="00FA7026">
            <w:pPr>
              <w:spacing w:after="0" w:line="240" w:lineRule="auto"/>
              <w:rPr>
                <w:rFonts w:ascii="Times New Roman" w:hAnsi="Times New Roman"/>
                <w:b/>
                <w:bCs/>
                <w:sz w:val="20"/>
                <w:szCs w:val="20"/>
                <w:lang w:eastAsia="ru-RU"/>
              </w:rPr>
            </w:pPr>
          </w:p>
        </w:tc>
        <w:tc>
          <w:tcPr>
            <w:tcW w:w="425" w:type="dxa"/>
          </w:tcPr>
          <w:p w14:paraId="45903837" w14:textId="77777777" w:rsidR="006517A6" w:rsidRPr="00C90425" w:rsidRDefault="006517A6" w:rsidP="00FA7026">
            <w:pPr>
              <w:pStyle w:val="24"/>
              <w:spacing w:after="0" w:line="240" w:lineRule="auto"/>
              <w:jc w:val="center"/>
              <w:rPr>
                <w:sz w:val="20"/>
                <w:szCs w:val="20"/>
                <w:lang w:eastAsia="ru-RU"/>
              </w:rPr>
            </w:pPr>
            <w:r w:rsidRPr="00C90425">
              <w:rPr>
                <w:sz w:val="20"/>
                <w:szCs w:val="20"/>
                <w:lang w:eastAsia="ru-RU"/>
              </w:rPr>
              <w:t>1</w:t>
            </w:r>
          </w:p>
        </w:tc>
        <w:tc>
          <w:tcPr>
            <w:tcW w:w="9072" w:type="dxa"/>
          </w:tcPr>
          <w:p w14:paraId="48C96FD2" w14:textId="77777777" w:rsidR="006517A6" w:rsidRPr="00256CB5" w:rsidRDefault="006517A6" w:rsidP="00FA7026">
            <w:pPr>
              <w:tabs>
                <w:tab w:val="left" w:pos="285"/>
              </w:tabs>
              <w:spacing w:after="0" w:line="240" w:lineRule="auto"/>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Создание орнаментального мотива и вписывание его в квадратный, прямоугольный, круглый и треугольный формат. Возможно выполнение графических работ с использованием компьютерных технологий.</w:t>
            </w:r>
          </w:p>
          <w:p w14:paraId="72D39CF5" w14:textId="77777777" w:rsidR="006517A6" w:rsidRPr="00256CB5" w:rsidRDefault="006517A6" w:rsidP="00FA7026">
            <w:pPr>
              <w:tabs>
                <w:tab w:val="left" w:pos="285"/>
              </w:tabs>
              <w:spacing w:after="0" w:line="240" w:lineRule="auto"/>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Решение: ахроматическое, графическое, плоскостное.</w:t>
            </w:r>
          </w:p>
          <w:p w14:paraId="3B3962C2" w14:textId="77777777" w:rsidR="006517A6" w:rsidRPr="00256CB5" w:rsidRDefault="006517A6" w:rsidP="00FA7026">
            <w:pPr>
              <w:spacing w:after="0" w:line="240" w:lineRule="auto"/>
              <w:ind w:firstLine="2"/>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Материалы: бумага А5, тушь, перо, компьютерная печать. Оборудование: компьютер, ксерокс, принтер.</w:t>
            </w:r>
          </w:p>
        </w:tc>
        <w:tc>
          <w:tcPr>
            <w:tcW w:w="1276" w:type="dxa"/>
          </w:tcPr>
          <w:p w14:paraId="238E7AC7" w14:textId="77777777" w:rsidR="006517A6" w:rsidRPr="00256CB5" w:rsidRDefault="006517A6" w:rsidP="00FA702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2C08F704" w14:textId="77777777" w:rsidR="006517A6" w:rsidRPr="00256CB5" w:rsidRDefault="006517A6" w:rsidP="00FA7026">
            <w:pPr>
              <w:spacing w:after="0" w:line="240" w:lineRule="auto"/>
              <w:jc w:val="center"/>
              <w:rPr>
                <w:rFonts w:ascii="Times New Roman" w:eastAsia="Times New Roman" w:hAnsi="Times New Roman"/>
                <w:sz w:val="20"/>
                <w:szCs w:val="20"/>
                <w:lang w:eastAsia="ru-RU"/>
              </w:rPr>
            </w:pPr>
          </w:p>
        </w:tc>
      </w:tr>
      <w:tr w:rsidR="006517A6" w:rsidRPr="00256CB5" w14:paraId="344486D4" w14:textId="77777777" w:rsidTr="00E209D8">
        <w:trPr>
          <w:trHeight w:val="439"/>
        </w:trPr>
        <w:tc>
          <w:tcPr>
            <w:tcW w:w="3085" w:type="dxa"/>
          </w:tcPr>
          <w:p w14:paraId="65BFE3F4" w14:textId="77777777" w:rsidR="006517A6" w:rsidRPr="006517A6" w:rsidRDefault="006517A6" w:rsidP="006517A6">
            <w:pPr>
              <w:spacing w:after="0" w:line="240" w:lineRule="auto"/>
              <w:rPr>
                <w:rFonts w:ascii="Times New Roman" w:hAnsi="Times New Roman"/>
                <w:b/>
                <w:bCs/>
                <w:sz w:val="20"/>
                <w:szCs w:val="20"/>
                <w:lang w:eastAsia="ru-RU"/>
              </w:rPr>
            </w:pPr>
            <w:r w:rsidRPr="006517A6">
              <w:rPr>
                <w:rFonts w:ascii="Times New Roman" w:hAnsi="Times New Roman"/>
                <w:b/>
                <w:bCs/>
                <w:sz w:val="20"/>
                <w:szCs w:val="20"/>
                <w:lang w:eastAsia="ru-RU"/>
              </w:rPr>
              <w:t>4 семестр</w:t>
            </w:r>
          </w:p>
        </w:tc>
        <w:tc>
          <w:tcPr>
            <w:tcW w:w="425" w:type="dxa"/>
          </w:tcPr>
          <w:p w14:paraId="0D98FF28" w14:textId="77777777" w:rsidR="006517A6" w:rsidRPr="006517A6" w:rsidRDefault="006517A6" w:rsidP="006517A6">
            <w:pPr>
              <w:spacing w:after="0" w:line="240" w:lineRule="auto"/>
              <w:jc w:val="both"/>
              <w:rPr>
                <w:rFonts w:ascii="Times New Roman" w:hAnsi="Times New Roman"/>
                <w:b/>
                <w:bCs/>
                <w:sz w:val="20"/>
                <w:szCs w:val="20"/>
                <w:lang w:eastAsia="ru-RU"/>
              </w:rPr>
            </w:pPr>
          </w:p>
        </w:tc>
        <w:tc>
          <w:tcPr>
            <w:tcW w:w="9072" w:type="dxa"/>
          </w:tcPr>
          <w:p w14:paraId="41814A25" w14:textId="77777777" w:rsidR="006517A6" w:rsidRPr="006517A6" w:rsidRDefault="006517A6" w:rsidP="006517A6">
            <w:pPr>
              <w:spacing w:after="0" w:line="240" w:lineRule="auto"/>
              <w:jc w:val="center"/>
              <w:rPr>
                <w:rFonts w:ascii="Times New Roman" w:eastAsia="Times New Roman" w:hAnsi="Times New Roman"/>
                <w:sz w:val="20"/>
                <w:szCs w:val="20"/>
                <w:lang w:eastAsia="ru-RU"/>
              </w:rPr>
            </w:pPr>
          </w:p>
        </w:tc>
        <w:tc>
          <w:tcPr>
            <w:tcW w:w="1276" w:type="dxa"/>
            <w:shd w:val="clear" w:color="auto" w:fill="auto"/>
          </w:tcPr>
          <w:p w14:paraId="18063227" w14:textId="77777777" w:rsidR="006517A6" w:rsidRPr="006517A6" w:rsidRDefault="006517A6" w:rsidP="006517A6">
            <w:pPr>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8</w:t>
            </w:r>
            <w:r w:rsidRPr="006517A6">
              <w:rPr>
                <w:rFonts w:ascii="Times New Roman" w:eastAsia="Times New Roman" w:hAnsi="Times New Roman"/>
                <w:b/>
                <w:i/>
                <w:sz w:val="20"/>
                <w:szCs w:val="20"/>
                <w:lang w:eastAsia="ru-RU"/>
              </w:rPr>
              <w:t xml:space="preserve">6 </w:t>
            </w:r>
            <w:proofErr w:type="spellStart"/>
            <w:r w:rsidRPr="006517A6">
              <w:rPr>
                <w:rFonts w:ascii="Times New Roman" w:eastAsia="Times New Roman" w:hAnsi="Times New Roman"/>
                <w:b/>
                <w:i/>
                <w:sz w:val="20"/>
                <w:szCs w:val="20"/>
                <w:lang w:eastAsia="ru-RU"/>
              </w:rPr>
              <w:t>ауд.ч</w:t>
            </w:r>
            <w:proofErr w:type="spellEnd"/>
            <w:r w:rsidRPr="006517A6">
              <w:rPr>
                <w:rFonts w:ascii="Times New Roman" w:eastAsia="Times New Roman" w:hAnsi="Times New Roman"/>
                <w:b/>
                <w:i/>
                <w:sz w:val="20"/>
                <w:szCs w:val="20"/>
                <w:lang w:eastAsia="ru-RU"/>
              </w:rPr>
              <w:t>.</w:t>
            </w:r>
          </w:p>
          <w:p w14:paraId="40BECB4C" w14:textId="77777777" w:rsidR="006517A6" w:rsidRPr="006517A6" w:rsidRDefault="006517A6" w:rsidP="006517A6">
            <w:pPr>
              <w:spacing w:after="0" w:line="240" w:lineRule="auto"/>
              <w:jc w:val="center"/>
              <w:rPr>
                <w:rFonts w:ascii="Times New Roman" w:eastAsia="Times New Roman" w:hAnsi="Times New Roman"/>
                <w:sz w:val="20"/>
                <w:szCs w:val="20"/>
                <w:lang w:eastAsia="ru-RU"/>
              </w:rPr>
            </w:pPr>
            <w:r w:rsidRPr="006517A6">
              <w:rPr>
                <w:rFonts w:ascii="Times New Roman" w:eastAsia="Times New Roman" w:hAnsi="Times New Roman"/>
                <w:b/>
                <w:i/>
                <w:sz w:val="20"/>
                <w:szCs w:val="20"/>
                <w:lang w:eastAsia="ru-RU"/>
              </w:rPr>
              <w:t xml:space="preserve">50 </w:t>
            </w:r>
            <w:proofErr w:type="spellStart"/>
            <w:r w:rsidRPr="006517A6">
              <w:rPr>
                <w:rFonts w:ascii="Times New Roman" w:eastAsia="Times New Roman" w:hAnsi="Times New Roman"/>
                <w:b/>
                <w:i/>
                <w:sz w:val="20"/>
                <w:szCs w:val="20"/>
                <w:lang w:eastAsia="ru-RU"/>
              </w:rPr>
              <w:t>с.р</w:t>
            </w:r>
            <w:proofErr w:type="spellEnd"/>
            <w:r w:rsidRPr="006517A6">
              <w:rPr>
                <w:rFonts w:ascii="Times New Roman" w:eastAsia="Times New Roman" w:hAnsi="Times New Roman"/>
                <w:b/>
                <w:i/>
                <w:sz w:val="20"/>
                <w:szCs w:val="20"/>
                <w:lang w:eastAsia="ru-RU"/>
              </w:rPr>
              <w:t>.</w:t>
            </w:r>
          </w:p>
        </w:tc>
        <w:tc>
          <w:tcPr>
            <w:tcW w:w="1100" w:type="dxa"/>
            <w:vMerge/>
            <w:shd w:val="clear" w:color="auto" w:fill="auto"/>
          </w:tcPr>
          <w:p w14:paraId="728A073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5563F23" w14:textId="77777777" w:rsidTr="00FA7026">
        <w:trPr>
          <w:trHeight w:val="274"/>
        </w:trPr>
        <w:tc>
          <w:tcPr>
            <w:tcW w:w="3085" w:type="dxa"/>
            <w:vMerge w:val="restart"/>
          </w:tcPr>
          <w:p w14:paraId="43F53A92"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31D4DECA"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4E73A680" w14:textId="77777777" w:rsidR="006517A6" w:rsidRPr="00256CB5" w:rsidRDefault="006517A6" w:rsidP="006517A6">
            <w:pPr>
              <w:tabs>
                <w:tab w:val="left" w:pos="285"/>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r w:rsidRPr="00256CB5">
              <w:rPr>
                <w:rFonts w:ascii="Times New Roman" w:eastAsia="Times New Roman" w:hAnsi="Times New Roman"/>
                <w:sz w:val="20"/>
                <w:szCs w:val="20"/>
                <w:lang w:eastAsia="ru-RU"/>
              </w:rPr>
              <w:t>аотично</w:t>
            </w:r>
            <w:r>
              <w:rPr>
                <w:rFonts w:ascii="Times New Roman" w:eastAsia="Times New Roman" w:hAnsi="Times New Roman"/>
                <w:sz w:val="20"/>
                <w:szCs w:val="20"/>
                <w:lang w:eastAsia="ru-RU"/>
              </w:rPr>
              <w:t>е</w:t>
            </w:r>
            <w:r w:rsidRPr="00256CB5">
              <w:rPr>
                <w:rFonts w:ascii="Times New Roman" w:eastAsia="Times New Roman" w:hAnsi="Times New Roman"/>
                <w:sz w:val="20"/>
                <w:szCs w:val="20"/>
                <w:lang w:eastAsia="ru-RU"/>
              </w:rPr>
              <w:t xml:space="preserve"> заполнени</w:t>
            </w:r>
            <w:r>
              <w:rPr>
                <w:rFonts w:ascii="Times New Roman" w:eastAsia="Times New Roman" w:hAnsi="Times New Roman"/>
                <w:sz w:val="20"/>
                <w:szCs w:val="20"/>
                <w:lang w:eastAsia="ru-RU"/>
              </w:rPr>
              <w:t>е</w:t>
            </w:r>
            <w:r w:rsidRPr="00256CB5">
              <w:rPr>
                <w:rFonts w:ascii="Times New Roman" w:eastAsia="Times New Roman" w:hAnsi="Times New Roman"/>
                <w:sz w:val="20"/>
                <w:szCs w:val="20"/>
                <w:lang w:eastAsia="ru-RU"/>
              </w:rPr>
              <w:t xml:space="preserve"> композиционного </w:t>
            </w:r>
            <w:proofErr w:type="spellStart"/>
            <w:r w:rsidRPr="00256CB5">
              <w:rPr>
                <w:rFonts w:ascii="Times New Roman" w:eastAsia="Times New Roman" w:hAnsi="Times New Roman"/>
                <w:sz w:val="20"/>
                <w:szCs w:val="20"/>
                <w:lang w:eastAsia="ru-RU"/>
              </w:rPr>
              <w:t>пространства</w:t>
            </w:r>
            <w:r>
              <w:rPr>
                <w:rFonts w:ascii="Times New Roman" w:eastAsia="Times New Roman" w:hAnsi="Times New Roman"/>
                <w:sz w:val="20"/>
                <w:szCs w:val="20"/>
                <w:lang w:eastAsia="ru-RU"/>
              </w:rPr>
              <w:t>.</w:t>
            </w:r>
            <w:r w:rsidRPr="00256CB5">
              <w:rPr>
                <w:rFonts w:ascii="Times New Roman" w:eastAsia="Times New Roman" w:hAnsi="Times New Roman"/>
                <w:sz w:val="20"/>
                <w:szCs w:val="20"/>
                <w:lang w:eastAsia="ru-RU"/>
              </w:rPr>
              <w:t>Расположение</w:t>
            </w:r>
            <w:proofErr w:type="spellEnd"/>
            <w:r w:rsidRPr="00256CB5">
              <w:rPr>
                <w:rFonts w:ascii="Times New Roman" w:eastAsia="Times New Roman" w:hAnsi="Times New Roman"/>
                <w:sz w:val="20"/>
                <w:szCs w:val="20"/>
                <w:lang w:eastAsia="ru-RU"/>
              </w:rPr>
              <w:t xml:space="preserve"> созданного орнаментального мотива в квадратном, прямоугольном, круглом, треугольном и аморфном форматах</w:t>
            </w:r>
            <w:r>
              <w:rPr>
                <w:rFonts w:ascii="Times New Roman" w:eastAsia="Times New Roman" w:hAnsi="Times New Roman"/>
                <w:sz w:val="20"/>
                <w:szCs w:val="20"/>
                <w:lang w:eastAsia="ru-RU"/>
              </w:rPr>
              <w:t>.</w:t>
            </w:r>
            <w:r w:rsidRPr="00256CB5">
              <w:rPr>
                <w:rFonts w:ascii="Times New Roman" w:eastAsia="Times New Roman" w:hAnsi="Times New Roman"/>
                <w:sz w:val="20"/>
                <w:szCs w:val="20"/>
                <w:lang w:eastAsia="ru-RU"/>
              </w:rPr>
              <w:t xml:space="preserve"> Возможно выполнение графических работ с использованием компьютерных технологий.</w:t>
            </w:r>
          </w:p>
          <w:p w14:paraId="45C76267" w14:textId="77777777" w:rsidR="006517A6" w:rsidRPr="00256CB5" w:rsidRDefault="006517A6" w:rsidP="006517A6">
            <w:pPr>
              <w:tabs>
                <w:tab w:val="left" w:pos="285"/>
              </w:tabs>
              <w:spacing w:after="0" w:line="240" w:lineRule="auto"/>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Решение: ахроматическое, графическое, плоскостное.</w:t>
            </w:r>
          </w:p>
          <w:p w14:paraId="0D16E476" w14:textId="77777777" w:rsidR="006517A6" w:rsidRPr="00256CB5" w:rsidRDefault="006517A6" w:rsidP="006517A6">
            <w:pPr>
              <w:spacing w:after="0" w:line="240" w:lineRule="auto"/>
              <w:ind w:firstLine="2"/>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Материалы: бумага А5, тушь, перо, компьютерная печать. Оборудование: компьютер, ксерокс, принтер.</w:t>
            </w:r>
          </w:p>
        </w:tc>
        <w:tc>
          <w:tcPr>
            <w:tcW w:w="1276" w:type="dxa"/>
            <w:vMerge w:val="restart"/>
          </w:tcPr>
          <w:p w14:paraId="42472A9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1100" w:type="dxa"/>
            <w:vMerge/>
            <w:shd w:val="clear" w:color="auto" w:fill="auto"/>
          </w:tcPr>
          <w:p w14:paraId="3F3953F2"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463646B5" w14:textId="77777777" w:rsidTr="00FA7026">
        <w:trPr>
          <w:trHeight w:val="274"/>
        </w:trPr>
        <w:tc>
          <w:tcPr>
            <w:tcW w:w="3085" w:type="dxa"/>
            <w:vMerge/>
          </w:tcPr>
          <w:p w14:paraId="28C0DB7C"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09B0FF9D"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3</w:t>
            </w:r>
          </w:p>
        </w:tc>
        <w:tc>
          <w:tcPr>
            <w:tcW w:w="9072" w:type="dxa"/>
          </w:tcPr>
          <w:p w14:paraId="664ADC29" w14:textId="77777777" w:rsidR="006517A6" w:rsidRPr="00256CB5" w:rsidRDefault="006517A6" w:rsidP="006517A6">
            <w:pPr>
              <w:tabs>
                <w:tab w:val="left" w:pos="285"/>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w:t>
            </w:r>
            <w:r w:rsidRPr="00256CB5">
              <w:rPr>
                <w:rFonts w:ascii="Times New Roman" w:eastAsia="Times New Roman" w:hAnsi="Times New Roman"/>
                <w:sz w:val="20"/>
                <w:szCs w:val="20"/>
                <w:lang w:eastAsia="ru-RU"/>
              </w:rPr>
              <w:t>итмическ</w:t>
            </w:r>
            <w:r>
              <w:rPr>
                <w:rFonts w:ascii="Times New Roman" w:eastAsia="Times New Roman" w:hAnsi="Times New Roman"/>
                <w:sz w:val="20"/>
                <w:szCs w:val="20"/>
                <w:lang w:eastAsia="ru-RU"/>
              </w:rPr>
              <w:t>ая</w:t>
            </w:r>
            <w:r w:rsidRPr="00256CB5">
              <w:rPr>
                <w:rFonts w:ascii="Times New Roman" w:eastAsia="Times New Roman" w:hAnsi="Times New Roman"/>
                <w:sz w:val="20"/>
                <w:szCs w:val="20"/>
                <w:lang w:eastAsia="ru-RU"/>
              </w:rPr>
              <w:t xml:space="preserve"> организаци</w:t>
            </w:r>
            <w:r>
              <w:rPr>
                <w:rFonts w:ascii="Times New Roman" w:eastAsia="Times New Roman" w:hAnsi="Times New Roman"/>
                <w:sz w:val="20"/>
                <w:szCs w:val="20"/>
                <w:lang w:eastAsia="ru-RU"/>
              </w:rPr>
              <w:t>я</w:t>
            </w:r>
            <w:r w:rsidRPr="00256CB5">
              <w:rPr>
                <w:rFonts w:ascii="Times New Roman" w:eastAsia="Times New Roman" w:hAnsi="Times New Roman"/>
                <w:sz w:val="20"/>
                <w:szCs w:val="20"/>
                <w:lang w:eastAsia="ru-RU"/>
              </w:rPr>
              <w:t xml:space="preserve"> композиционной </w:t>
            </w:r>
            <w:proofErr w:type="spellStart"/>
            <w:r w:rsidRPr="00256CB5">
              <w:rPr>
                <w:rFonts w:ascii="Times New Roman" w:eastAsia="Times New Roman" w:hAnsi="Times New Roman"/>
                <w:sz w:val="20"/>
                <w:szCs w:val="20"/>
                <w:lang w:eastAsia="ru-RU"/>
              </w:rPr>
              <w:t>плоскости</w:t>
            </w:r>
            <w:r>
              <w:rPr>
                <w:rFonts w:ascii="Times New Roman" w:eastAsia="Times New Roman" w:hAnsi="Times New Roman"/>
                <w:sz w:val="20"/>
                <w:szCs w:val="20"/>
                <w:lang w:eastAsia="ru-RU"/>
              </w:rPr>
              <w:t>.</w:t>
            </w:r>
            <w:r w:rsidRPr="00256CB5">
              <w:rPr>
                <w:rFonts w:ascii="Times New Roman" w:eastAsia="Times New Roman" w:hAnsi="Times New Roman"/>
                <w:sz w:val="20"/>
                <w:szCs w:val="20"/>
                <w:lang w:eastAsia="ru-RU"/>
              </w:rPr>
              <w:t>Заполнение</w:t>
            </w:r>
            <w:proofErr w:type="spellEnd"/>
            <w:r w:rsidRPr="00256CB5">
              <w:rPr>
                <w:rFonts w:ascii="Times New Roman" w:eastAsia="Times New Roman" w:hAnsi="Times New Roman"/>
                <w:sz w:val="20"/>
                <w:szCs w:val="20"/>
                <w:lang w:eastAsia="ru-RU"/>
              </w:rPr>
              <w:t xml:space="preserve"> квадратного, прямоугольного, треугольного, круглого и аморфного форматов созданным мотивом. Возможно выполнение графических работ с использованием компьютерных технологий.</w:t>
            </w:r>
          </w:p>
          <w:p w14:paraId="60ECFE96" w14:textId="77777777" w:rsidR="006517A6" w:rsidRPr="00256CB5" w:rsidRDefault="006517A6" w:rsidP="006517A6">
            <w:pPr>
              <w:tabs>
                <w:tab w:val="left" w:pos="285"/>
              </w:tabs>
              <w:spacing w:after="0" w:line="240" w:lineRule="auto"/>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Решение: ахроматическое, графическое, плоскостное.</w:t>
            </w:r>
          </w:p>
          <w:p w14:paraId="7EEFBDB2" w14:textId="77777777" w:rsidR="006517A6" w:rsidRPr="00256CB5" w:rsidRDefault="006517A6" w:rsidP="006517A6">
            <w:pPr>
              <w:spacing w:after="0" w:line="240" w:lineRule="auto"/>
              <w:ind w:firstLine="2"/>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Материалы: бумага А5, тушь, перо, компьютерная печать. Оборудование: компьютер, ксерокс, принтер.</w:t>
            </w:r>
          </w:p>
        </w:tc>
        <w:tc>
          <w:tcPr>
            <w:tcW w:w="1276" w:type="dxa"/>
            <w:vMerge/>
          </w:tcPr>
          <w:p w14:paraId="4E4D4382" w14:textId="77777777" w:rsidR="006517A6" w:rsidRPr="00256CB5" w:rsidRDefault="006517A6" w:rsidP="006517A6">
            <w:pPr>
              <w:spacing w:after="0" w:line="240" w:lineRule="auto"/>
              <w:rPr>
                <w:rFonts w:ascii="Times New Roman" w:hAnsi="Times New Roman"/>
                <w:b/>
                <w:bCs/>
                <w:sz w:val="20"/>
                <w:szCs w:val="20"/>
                <w:lang w:eastAsia="ru-RU"/>
              </w:rPr>
            </w:pPr>
          </w:p>
        </w:tc>
        <w:tc>
          <w:tcPr>
            <w:tcW w:w="1100" w:type="dxa"/>
            <w:vMerge/>
            <w:shd w:val="clear" w:color="auto" w:fill="auto"/>
          </w:tcPr>
          <w:p w14:paraId="0523B72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6E86827E" w14:textId="77777777" w:rsidTr="00FA7026">
        <w:trPr>
          <w:trHeight w:val="439"/>
        </w:trPr>
        <w:tc>
          <w:tcPr>
            <w:tcW w:w="3085" w:type="dxa"/>
          </w:tcPr>
          <w:p w14:paraId="2B436B0B"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546E3DF1"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244B2231"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xml:space="preserve">- завершение </w:t>
            </w:r>
            <w:r>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Pr>
          <w:p w14:paraId="716B6AE5"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30</w:t>
            </w:r>
          </w:p>
        </w:tc>
        <w:tc>
          <w:tcPr>
            <w:tcW w:w="1100" w:type="dxa"/>
            <w:vMerge/>
            <w:shd w:val="clear" w:color="auto" w:fill="auto"/>
          </w:tcPr>
          <w:p w14:paraId="40F0BCC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47E515F" w14:textId="77777777" w:rsidTr="00FA7026">
        <w:trPr>
          <w:trHeight w:val="78"/>
        </w:trPr>
        <w:tc>
          <w:tcPr>
            <w:tcW w:w="3085" w:type="dxa"/>
            <w:vMerge w:val="restart"/>
          </w:tcPr>
          <w:p w14:paraId="39490D11"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eastAsia="Times New Roman" w:hAnsi="Times New Roman"/>
                <w:b/>
                <w:sz w:val="20"/>
                <w:szCs w:val="20"/>
                <w:lang w:eastAsia="ru-RU"/>
              </w:rPr>
              <w:t xml:space="preserve">Тема 1.13. Создание </w:t>
            </w:r>
            <w:proofErr w:type="spellStart"/>
            <w:r w:rsidRPr="00256CB5">
              <w:rPr>
                <w:rFonts w:ascii="Times New Roman" w:eastAsia="Times New Roman" w:hAnsi="Times New Roman"/>
                <w:b/>
                <w:sz w:val="20"/>
                <w:szCs w:val="20"/>
                <w:lang w:eastAsia="ru-RU"/>
              </w:rPr>
              <w:t>раппортных</w:t>
            </w:r>
            <w:proofErr w:type="spellEnd"/>
            <w:r w:rsidRPr="00256CB5">
              <w:rPr>
                <w:rFonts w:ascii="Times New Roman" w:eastAsia="Times New Roman" w:hAnsi="Times New Roman"/>
                <w:b/>
                <w:sz w:val="20"/>
                <w:szCs w:val="20"/>
                <w:lang w:eastAsia="ru-RU"/>
              </w:rPr>
              <w:t xml:space="preserve"> композиций</w:t>
            </w:r>
          </w:p>
        </w:tc>
        <w:tc>
          <w:tcPr>
            <w:tcW w:w="9497" w:type="dxa"/>
            <w:gridSpan w:val="2"/>
          </w:tcPr>
          <w:p w14:paraId="4287113A" w14:textId="77777777" w:rsidR="006517A6" w:rsidRPr="00256CB5" w:rsidRDefault="006517A6" w:rsidP="006517A6">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b/>
                <w:sz w:val="20"/>
                <w:szCs w:val="20"/>
                <w:lang w:eastAsia="ru-RU"/>
              </w:rPr>
              <w:t>Содержание</w:t>
            </w:r>
          </w:p>
        </w:tc>
        <w:tc>
          <w:tcPr>
            <w:tcW w:w="1276" w:type="dxa"/>
            <w:vMerge w:val="restart"/>
          </w:tcPr>
          <w:p w14:paraId="52ACC5E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val="restart"/>
            <w:shd w:val="clear" w:color="auto" w:fill="auto"/>
          </w:tcPr>
          <w:p w14:paraId="4931BF22" w14:textId="77777777" w:rsidR="006517A6" w:rsidRPr="00256CB5" w:rsidRDefault="006517A6" w:rsidP="006517A6">
            <w:pPr>
              <w:spacing w:after="0" w:line="240" w:lineRule="auto"/>
              <w:rPr>
                <w:rFonts w:ascii="Times New Roman" w:hAnsi="Times New Roman"/>
                <w:b/>
                <w:bCs/>
                <w:sz w:val="20"/>
                <w:szCs w:val="20"/>
                <w:lang w:eastAsia="ru-RU"/>
              </w:rPr>
            </w:pPr>
          </w:p>
        </w:tc>
      </w:tr>
      <w:tr w:rsidR="006517A6" w:rsidRPr="00256CB5" w14:paraId="1AB3E228" w14:textId="77777777" w:rsidTr="00FA7026">
        <w:trPr>
          <w:trHeight w:val="170"/>
        </w:trPr>
        <w:tc>
          <w:tcPr>
            <w:tcW w:w="3085" w:type="dxa"/>
            <w:vMerge/>
          </w:tcPr>
          <w:p w14:paraId="4D047111"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3E7284EC"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4A623337" w14:textId="77777777" w:rsidR="006517A6" w:rsidRPr="00256CB5" w:rsidRDefault="006517A6" w:rsidP="006517A6">
            <w:pPr>
              <w:spacing w:after="0" w:line="240" w:lineRule="auto"/>
              <w:ind w:firstLine="2"/>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 xml:space="preserve">Принципы построения </w:t>
            </w:r>
            <w:proofErr w:type="spellStart"/>
            <w:r w:rsidRPr="00256CB5">
              <w:rPr>
                <w:rFonts w:ascii="Times New Roman" w:eastAsia="Times New Roman" w:hAnsi="Times New Roman"/>
                <w:sz w:val="20"/>
                <w:szCs w:val="20"/>
                <w:lang w:eastAsia="ru-RU"/>
              </w:rPr>
              <w:t>раппортных</w:t>
            </w:r>
            <w:proofErr w:type="spellEnd"/>
            <w:r w:rsidRPr="00256CB5">
              <w:rPr>
                <w:rFonts w:ascii="Times New Roman" w:eastAsia="Times New Roman" w:hAnsi="Times New Roman"/>
                <w:sz w:val="20"/>
                <w:szCs w:val="20"/>
                <w:lang w:eastAsia="ru-RU"/>
              </w:rPr>
              <w:t xml:space="preserve"> композиций (основные типы </w:t>
            </w:r>
            <w:proofErr w:type="spellStart"/>
            <w:r w:rsidRPr="00256CB5">
              <w:rPr>
                <w:rFonts w:ascii="Times New Roman" w:eastAsia="Times New Roman" w:hAnsi="Times New Roman"/>
                <w:sz w:val="20"/>
                <w:szCs w:val="20"/>
                <w:lang w:eastAsia="ru-RU"/>
              </w:rPr>
              <w:t>раппортных</w:t>
            </w:r>
            <w:proofErr w:type="spellEnd"/>
            <w:r w:rsidRPr="00256CB5">
              <w:rPr>
                <w:rFonts w:ascii="Times New Roman" w:eastAsia="Times New Roman" w:hAnsi="Times New Roman"/>
                <w:sz w:val="20"/>
                <w:szCs w:val="20"/>
                <w:lang w:eastAsia="ru-RU"/>
              </w:rPr>
              <w:t xml:space="preserve"> композиций – полоса, сетка, плотная паковка). Композиционный мотив (модуль).</w:t>
            </w:r>
          </w:p>
        </w:tc>
        <w:tc>
          <w:tcPr>
            <w:tcW w:w="1276" w:type="dxa"/>
            <w:vMerge/>
          </w:tcPr>
          <w:p w14:paraId="3453AAE2"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8CF7B25"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61D3B8D" w14:textId="77777777" w:rsidTr="00FA7026">
        <w:trPr>
          <w:trHeight w:val="142"/>
        </w:trPr>
        <w:tc>
          <w:tcPr>
            <w:tcW w:w="3085" w:type="dxa"/>
            <w:vMerge/>
          </w:tcPr>
          <w:p w14:paraId="01F7D65A"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1BE6E88E" w14:textId="77777777" w:rsidR="006517A6" w:rsidRPr="00256CB5" w:rsidRDefault="006517A6" w:rsidP="006517A6">
            <w:pPr>
              <w:spacing w:after="0" w:line="240" w:lineRule="auto"/>
              <w:ind w:firstLine="2"/>
              <w:rPr>
                <w:rFonts w:ascii="Times New Roman" w:hAnsi="Times New Roman"/>
                <w:sz w:val="20"/>
                <w:szCs w:val="20"/>
              </w:rPr>
            </w:pPr>
            <w:r w:rsidRPr="00256CB5">
              <w:rPr>
                <w:rFonts w:ascii="Times New Roman" w:hAnsi="Times New Roman"/>
                <w:b/>
                <w:bCs/>
                <w:sz w:val="20"/>
                <w:szCs w:val="20"/>
                <w:lang w:eastAsia="ru-RU"/>
              </w:rPr>
              <w:t>Практические занятия</w:t>
            </w:r>
          </w:p>
        </w:tc>
        <w:tc>
          <w:tcPr>
            <w:tcW w:w="1276" w:type="dxa"/>
            <w:vMerge w:val="restart"/>
          </w:tcPr>
          <w:p w14:paraId="0474495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4</w:t>
            </w:r>
            <w:r>
              <w:rPr>
                <w:rFonts w:ascii="Times New Roman" w:eastAsia="Times New Roman" w:hAnsi="Times New Roman"/>
                <w:sz w:val="20"/>
                <w:szCs w:val="20"/>
                <w:lang w:eastAsia="ru-RU"/>
              </w:rPr>
              <w:t>2</w:t>
            </w:r>
          </w:p>
        </w:tc>
        <w:tc>
          <w:tcPr>
            <w:tcW w:w="1100" w:type="dxa"/>
            <w:vMerge/>
            <w:shd w:val="clear" w:color="auto" w:fill="auto"/>
          </w:tcPr>
          <w:p w14:paraId="7C2F1A9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BEB3F82" w14:textId="77777777" w:rsidTr="00FA7026">
        <w:trPr>
          <w:trHeight w:val="50"/>
        </w:trPr>
        <w:tc>
          <w:tcPr>
            <w:tcW w:w="3085" w:type="dxa"/>
            <w:vMerge/>
          </w:tcPr>
          <w:p w14:paraId="1A825862"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15855802"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378E053E" w14:textId="77777777" w:rsidR="006517A6" w:rsidRPr="00256CB5" w:rsidRDefault="006517A6" w:rsidP="006517A6">
            <w:pPr>
              <w:tabs>
                <w:tab w:val="left" w:pos="285"/>
              </w:tabs>
              <w:spacing w:after="0" w:line="240" w:lineRule="auto"/>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 xml:space="preserve">Создание композиционного мотива и </w:t>
            </w:r>
            <w:proofErr w:type="spellStart"/>
            <w:r w:rsidRPr="00256CB5">
              <w:rPr>
                <w:rFonts w:ascii="Times New Roman" w:eastAsia="Times New Roman" w:hAnsi="Times New Roman"/>
                <w:sz w:val="20"/>
                <w:szCs w:val="20"/>
                <w:lang w:eastAsia="ru-RU"/>
              </w:rPr>
              <w:t>выполние</w:t>
            </w:r>
            <w:proofErr w:type="spellEnd"/>
            <w:r w:rsidRPr="00256CB5">
              <w:rPr>
                <w:rFonts w:ascii="Times New Roman" w:eastAsia="Times New Roman" w:hAnsi="Times New Roman"/>
                <w:sz w:val="20"/>
                <w:szCs w:val="20"/>
                <w:lang w:eastAsia="ru-RU"/>
              </w:rPr>
              <w:t xml:space="preserve"> на его основе </w:t>
            </w:r>
            <w:proofErr w:type="spellStart"/>
            <w:r w:rsidRPr="00256CB5">
              <w:rPr>
                <w:rFonts w:ascii="Times New Roman" w:eastAsia="Times New Roman" w:hAnsi="Times New Roman"/>
                <w:sz w:val="20"/>
                <w:szCs w:val="20"/>
                <w:lang w:eastAsia="ru-RU"/>
              </w:rPr>
              <w:t>монокомпозиции</w:t>
            </w:r>
            <w:proofErr w:type="spellEnd"/>
            <w:r w:rsidRPr="00256CB5">
              <w:rPr>
                <w:rFonts w:ascii="Times New Roman" w:eastAsia="Times New Roman" w:hAnsi="Times New Roman"/>
                <w:sz w:val="20"/>
                <w:szCs w:val="20"/>
                <w:lang w:eastAsia="ru-RU"/>
              </w:rPr>
              <w:t xml:space="preserve"> закрытого типа в квадрате. Возможно выполнение графических работ с использованием компьютерных технологий.</w:t>
            </w:r>
          </w:p>
          <w:p w14:paraId="5E6BDE0F" w14:textId="77777777" w:rsidR="006517A6" w:rsidRPr="00256CB5" w:rsidRDefault="006517A6" w:rsidP="006517A6">
            <w:pPr>
              <w:spacing w:after="0" w:line="240" w:lineRule="auto"/>
              <w:ind w:firstLine="2"/>
              <w:rPr>
                <w:rFonts w:ascii="Times New Roman" w:eastAsia="Times New Roman" w:hAnsi="Times New Roman"/>
                <w:sz w:val="20"/>
                <w:szCs w:val="20"/>
                <w:lang w:eastAsia="ru-RU"/>
              </w:rPr>
            </w:pPr>
            <w:r w:rsidRPr="00256CB5">
              <w:rPr>
                <w:rFonts w:ascii="Times New Roman" w:hAnsi="Times New Roman"/>
                <w:sz w:val="20"/>
                <w:szCs w:val="20"/>
              </w:rPr>
              <w:t>Решение: ахроматическое, плоскостное. Материалы: бумага А4, А5, гуашь, акварель, фломастер, кисть и др.</w:t>
            </w:r>
            <w:r w:rsidRPr="00256CB5">
              <w:rPr>
                <w:rFonts w:ascii="Times New Roman" w:eastAsia="Times New Roman" w:hAnsi="Times New Roman"/>
                <w:sz w:val="20"/>
                <w:szCs w:val="20"/>
                <w:lang w:eastAsia="ru-RU"/>
              </w:rPr>
              <w:t xml:space="preserve"> Оборудование: компьютер, ксерокс, принтер.</w:t>
            </w:r>
          </w:p>
        </w:tc>
        <w:tc>
          <w:tcPr>
            <w:tcW w:w="1276" w:type="dxa"/>
            <w:vMerge/>
          </w:tcPr>
          <w:p w14:paraId="6B32CAA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169637E6"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1C86DFE" w14:textId="77777777" w:rsidTr="00FA7026">
        <w:trPr>
          <w:trHeight w:val="439"/>
        </w:trPr>
        <w:tc>
          <w:tcPr>
            <w:tcW w:w="3085" w:type="dxa"/>
            <w:vMerge/>
          </w:tcPr>
          <w:p w14:paraId="2AF0269C"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5A05F3FB"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316DBEB3" w14:textId="77777777" w:rsidR="006517A6" w:rsidRPr="00256CB5" w:rsidRDefault="006517A6" w:rsidP="006517A6">
            <w:pPr>
              <w:tabs>
                <w:tab w:val="left" w:pos="285"/>
              </w:tabs>
              <w:spacing w:after="0" w:line="240" w:lineRule="auto"/>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 xml:space="preserve">На основе созданного мотива выполнение открытых композиций </w:t>
            </w:r>
            <w:proofErr w:type="spellStart"/>
            <w:r w:rsidRPr="00256CB5">
              <w:rPr>
                <w:rFonts w:ascii="Times New Roman" w:eastAsia="Times New Roman" w:hAnsi="Times New Roman"/>
                <w:sz w:val="20"/>
                <w:szCs w:val="20"/>
                <w:lang w:eastAsia="ru-RU"/>
              </w:rPr>
              <w:t>раппортного</w:t>
            </w:r>
            <w:proofErr w:type="spellEnd"/>
            <w:r w:rsidRPr="00256CB5">
              <w:rPr>
                <w:rFonts w:ascii="Times New Roman" w:eastAsia="Times New Roman" w:hAnsi="Times New Roman"/>
                <w:sz w:val="20"/>
                <w:szCs w:val="20"/>
                <w:lang w:eastAsia="ru-RU"/>
              </w:rPr>
              <w:t xml:space="preserve"> типа по принципу полосы, сетки, плотной паковки. Возможно выполнение графических работ с использованием компьютерных технологий.</w:t>
            </w:r>
          </w:p>
          <w:p w14:paraId="5A399CB0" w14:textId="77777777" w:rsidR="006517A6" w:rsidRPr="00256CB5" w:rsidRDefault="006517A6" w:rsidP="006517A6">
            <w:pPr>
              <w:spacing w:after="0" w:line="240" w:lineRule="auto"/>
              <w:ind w:firstLine="2"/>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Решение: ахроматическое, плоскостное. Материалы: бумага А4, А5, гуашь, акварель, фломастер, кисть и др. Оборудование: компьютер, ксерокс, принтер.</w:t>
            </w:r>
          </w:p>
        </w:tc>
        <w:tc>
          <w:tcPr>
            <w:tcW w:w="1276" w:type="dxa"/>
            <w:vMerge/>
          </w:tcPr>
          <w:p w14:paraId="6F3CE69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E67738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90B889A" w14:textId="77777777" w:rsidTr="00FA7026">
        <w:trPr>
          <w:trHeight w:val="439"/>
        </w:trPr>
        <w:tc>
          <w:tcPr>
            <w:tcW w:w="3085" w:type="dxa"/>
            <w:vMerge/>
            <w:tcBorders>
              <w:bottom w:val="single" w:sz="12" w:space="0" w:color="auto"/>
            </w:tcBorders>
          </w:tcPr>
          <w:p w14:paraId="71308296"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Borders>
              <w:bottom w:val="single" w:sz="12" w:space="0" w:color="auto"/>
            </w:tcBorders>
          </w:tcPr>
          <w:p w14:paraId="6D0EA21C"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656E027B"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xml:space="preserve">- завершение </w:t>
            </w:r>
            <w:r>
              <w:rPr>
                <w:rFonts w:ascii="Times New Roman" w:hAnsi="Times New Roman"/>
                <w:bCs/>
                <w:sz w:val="20"/>
                <w:szCs w:val="20"/>
                <w:lang w:eastAsia="ru-RU"/>
              </w:rPr>
              <w:t>работ, начатых в аудитории</w:t>
            </w:r>
            <w:r w:rsidRPr="00256CB5">
              <w:rPr>
                <w:rFonts w:ascii="Times New Roman" w:hAnsi="Times New Roman"/>
                <w:bCs/>
                <w:sz w:val="20"/>
                <w:szCs w:val="20"/>
                <w:lang w:eastAsia="ru-RU"/>
              </w:rPr>
              <w:t>.</w:t>
            </w:r>
          </w:p>
        </w:tc>
        <w:tc>
          <w:tcPr>
            <w:tcW w:w="1276" w:type="dxa"/>
            <w:tcBorders>
              <w:bottom w:val="single" w:sz="12" w:space="0" w:color="auto"/>
            </w:tcBorders>
          </w:tcPr>
          <w:p w14:paraId="486221B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p>
        </w:tc>
        <w:tc>
          <w:tcPr>
            <w:tcW w:w="1100" w:type="dxa"/>
            <w:vMerge/>
            <w:tcBorders>
              <w:bottom w:val="single" w:sz="12" w:space="0" w:color="auto"/>
            </w:tcBorders>
            <w:shd w:val="clear" w:color="auto" w:fill="auto"/>
          </w:tcPr>
          <w:p w14:paraId="77B36A8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FC11994" w14:textId="77777777" w:rsidTr="00FA7026">
        <w:trPr>
          <w:trHeight w:val="219"/>
        </w:trPr>
        <w:tc>
          <w:tcPr>
            <w:tcW w:w="3085" w:type="dxa"/>
            <w:tcBorders>
              <w:top w:val="single" w:sz="12" w:space="0" w:color="auto"/>
              <w:bottom w:val="single" w:sz="12" w:space="0" w:color="auto"/>
            </w:tcBorders>
          </w:tcPr>
          <w:p w14:paraId="0A844CA6" w14:textId="77777777" w:rsidR="006517A6" w:rsidRPr="00256CB5" w:rsidRDefault="006517A6" w:rsidP="006517A6">
            <w:pPr>
              <w:spacing w:after="0" w:line="240" w:lineRule="auto"/>
              <w:rPr>
                <w:rFonts w:ascii="Times New Roman" w:hAnsi="Times New Roman"/>
                <w:b/>
                <w:bCs/>
                <w:i/>
                <w:sz w:val="20"/>
                <w:szCs w:val="20"/>
                <w:lang w:eastAsia="ru-RU"/>
              </w:rPr>
            </w:pPr>
            <w:r w:rsidRPr="00256CB5">
              <w:rPr>
                <w:rFonts w:ascii="Times New Roman" w:hAnsi="Times New Roman"/>
                <w:b/>
                <w:bCs/>
                <w:i/>
                <w:sz w:val="20"/>
                <w:szCs w:val="20"/>
                <w:lang w:eastAsia="ru-RU"/>
              </w:rPr>
              <w:t>5 семестр</w:t>
            </w:r>
          </w:p>
        </w:tc>
        <w:tc>
          <w:tcPr>
            <w:tcW w:w="9497" w:type="dxa"/>
            <w:gridSpan w:val="2"/>
            <w:tcBorders>
              <w:top w:val="single" w:sz="12" w:space="0" w:color="auto"/>
              <w:bottom w:val="single" w:sz="12" w:space="0" w:color="auto"/>
            </w:tcBorders>
          </w:tcPr>
          <w:p w14:paraId="107D2179" w14:textId="77777777" w:rsidR="006517A6" w:rsidRPr="00256CB5" w:rsidRDefault="006517A6" w:rsidP="006517A6">
            <w:pPr>
              <w:spacing w:after="0" w:line="240" w:lineRule="auto"/>
              <w:jc w:val="both"/>
              <w:rPr>
                <w:rFonts w:ascii="Times New Roman" w:hAnsi="Times New Roman"/>
                <w:b/>
                <w:bCs/>
                <w:i/>
                <w:sz w:val="20"/>
                <w:szCs w:val="20"/>
                <w:lang w:eastAsia="ru-RU"/>
              </w:rPr>
            </w:pPr>
          </w:p>
        </w:tc>
        <w:tc>
          <w:tcPr>
            <w:tcW w:w="1276" w:type="dxa"/>
            <w:tcBorders>
              <w:top w:val="single" w:sz="12" w:space="0" w:color="auto"/>
              <w:bottom w:val="single" w:sz="12" w:space="0" w:color="auto"/>
            </w:tcBorders>
          </w:tcPr>
          <w:p w14:paraId="2B79D608" w14:textId="77777777" w:rsidR="006517A6" w:rsidRPr="00256CB5" w:rsidRDefault="006517A6" w:rsidP="006517A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 xml:space="preserve">78 </w:t>
            </w:r>
            <w:proofErr w:type="spellStart"/>
            <w:r w:rsidRPr="00256CB5">
              <w:rPr>
                <w:rFonts w:ascii="Times New Roman" w:eastAsia="Times New Roman" w:hAnsi="Times New Roman"/>
                <w:b/>
                <w:i/>
                <w:sz w:val="20"/>
                <w:szCs w:val="20"/>
                <w:lang w:eastAsia="ru-RU"/>
              </w:rPr>
              <w:t>ауд.ч</w:t>
            </w:r>
            <w:proofErr w:type="spellEnd"/>
            <w:r w:rsidRPr="00256CB5">
              <w:rPr>
                <w:rFonts w:ascii="Times New Roman" w:eastAsia="Times New Roman" w:hAnsi="Times New Roman"/>
                <w:b/>
                <w:i/>
                <w:sz w:val="20"/>
                <w:szCs w:val="20"/>
                <w:lang w:eastAsia="ru-RU"/>
              </w:rPr>
              <w:t>.</w:t>
            </w:r>
          </w:p>
          <w:p w14:paraId="7C14B7C9" w14:textId="77777777" w:rsidR="006517A6" w:rsidRPr="00256CB5" w:rsidRDefault="006517A6" w:rsidP="006517A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3</w:t>
            </w:r>
            <w:r>
              <w:rPr>
                <w:rFonts w:ascii="Times New Roman" w:eastAsia="Times New Roman" w:hAnsi="Times New Roman"/>
                <w:b/>
                <w:i/>
                <w:sz w:val="20"/>
                <w:szCs w:val="20"/>
                <w:lang w:eastAsia="ru-RU"/>
              </w:rPr>
              <w:t>7</w:t>
            </w:r>
            <w:r w:rsidRPr="00256CB5">
              <w:rPr>
                <w:rFonts w:ascii="Times New Roman" w:eastAsia="Times New Roman" w:hAnsi="Times New Roman"/>
                <w:b/>
                <w:i/>
                <w:sz w:val="20"/>
                <w:szCs w:val="20"/>
                <w:lang w:eastAsia="ru-RU"/>
              </w:rPr>
              <w:t xml:space="preserve"> </w:t>
            </w:r>
            <w:proofErr w:type="spellStart"/>
            <w:r w:rsidRPr="00256CB5">
              <w:rPr>
                <w:rFonts w:ascii="Times New Roman" w:eastAsia="Times New Roman" w:hAnsi="Times New Roman"/>
                <w:b/>
                <w:i/>
                <w:sz w:val="20"/>
                <w:szCs w:val="20"/>
                <w:lang w:eastAsia="ru-RU"/>
              </w:rPr>
              <w:t>с.р</w:t>
            </w:r>
            <w:proofErr w:type="spellEnd"/>
            <w:r w:rsidRPr="00256CB5">
              <w:rPr>
                <w:rFonts w:ascii="Times New Roman" w:eastAsia="Times New Roman" w:hAnsi="Times New Roman"/>
                <w:b/>
                <w:i/>
                <w:sz w:val="20"/>
                <w:szCs w:val="20"/>
                <w:lang w:eastAsia="ru-RU"/>
              </w:rPr>
              <w:t>.</w:t>
            </w:r>
          </w:p>
        </w:tc>
        <w:tc>
          <w:tcPr>
            <w:tcW w:w="1100" w:type="dxa"/>
            <w:tcBorders>
              <w:top w:val="single" w:sz="12" w:space="0" w:color="auto"/>
              <w:bottom w:val="single" w:sz="12" w:space="0" w:color="auto"/>
            </w:tcBorders>
            <w:shd w:val="clear" w:color="auto" w:fill="auto"/>
          </w:tcPr>
          <w:p w14:paraId="41DB93C7" w14:textId="77777777" w:rsidR="006517A6" w:rsidRPr="00256CB5" w:rsidRDefault="006517A6" w:rsidP="006517A6">
            <w:pPr>
              <w:spacing w:after="0" w:line="240" w:lineRule="auto"/>
              <w:jc w:val="center"/>
              <w:rPr>
                <w:rFonts w:ascii="Times New Roman" w:eastAsia="Times New Roman" w:hAnsi="Times New Roman"/>
                <w:i/>
                <w:sz w:val="20"/>
                <w:szCs w:val="20"/>
                <w:lang w:eastAsia="ru-RU"/>
              </w:rPr>
            </w:pPr>
          </w:p>
        </w:tc>
      </w:tr>
      <w:tr w:rsidR="006517A6" w:rsidRPr="00256CB5" w14:paraId="029E1D70" w14:textId="77777777" w:rsidTr="00FA7026">
        <w:trPr>
          <w:trHeight w:val="229"/>
        </w:trPr>
        <w:tc>
          <w:tcPr>
            <w:tcW w:w="3085" w:type="dxa"/>
            <w:vMerge w:val="restart"/>
            <w:tcBorders>
              <w:top w:val="single" w:sz="12" w:space="0" w:color="auto"/>
            </w:tcBorders>
          </w:tcPr>
          <w:p w14:paraId="4DFF05E7"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lastRenderedPageBreak/>
              <w:t>Тема 1.14. Разработка эскизов текстильного интерьерного изделия (ковёр, гобелен)</w:t>
            </w:r>
          </w:p>
        </w:tc>
        <w:tc>
          <w:tcPr>
            <w:tcW w:w="9497" w:type="dxa"/>
            <w:gridSpan w:val="2"/>
            <w:tcBorders>
              <w:top w:val="single" w:sz="12" w:space="0" w:color="auto"/>
            </w:tcBorders>
          </w:tcPr>
          <w:p w14:paraId="4B923F2A" w14:textId="77777777" w:rsidR="006517A6" w:rsidRPr="00256CB5" w:rsidRDefault="006517A6" w:rsidP="006517A6">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b/>
                <w:sz w:val="20"/>
                <w:szCs w:val="20"/>
                <w:lang w:eastAsia="ru-RU"/>
              </w:rPr>
              <w:t>Содержание</w:t>
            </w:r>
          </w:p>
        </w:tc>
        <w:tc>
          <w:tcPr>
            <w:tcW w:w="1276" w:type="dxa"/>
            <w:vMerge w:val="restart"/>
            <w:tcBorders>
              <w:top w:val="single" w:sz="12" w:space="0" w:color="auto"/>
            </w:tcBorders>
          </w:tcPr>
          <w:p w14:paraId="448E1CB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tcBorders>
              <w:top w:val="single" w:sz="12" w:space="0" w:color="auto"/>
            </w:tcBorders>
            <w:shd w:val="clear" w:color="auto" w:fill="auto"/>
          </w:tcPr>
          <w:p w14:paraId="1AEFF53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6517A6" w:rsidRPr="00256CB5" w14:paraId="606F0B10" w14:textId="77777777" w:rsidTr="00FA7026">
        <w:trPr>
          <w:trHeight w:val="609"/>
        </w:trPr>
        <w:tc>
          <w:tcPr>
            <w:tcW w:w="3085" w:type="dxa"/>
            <w:vMerge/>
          </w:tcPr>
          <w:p w14:paraId="06DC13DA"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43F25496"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42A3C66A" w14:textId="77777777" w:rsidR="006517A6" w:rsidRPr="00256CB5" w:rsidRDefault="006517A6" w:rsidP="006517A6">
            <w:pPr>
              <w:tabs>
                <w:tab w:val="left" w:pos="285"/>
              </w:tabs>
              <w:spacing w:after="0" w:line="240" w:lineRule="auto"/>
              <w:jc w:val="both"/>
              <w:rPr>
                <w:rFonts w:ascii="Times New Roman" w:eastAsia="Times New Roman" w:hAnsi="Times New Roman"/>
                <w:sz w:val="20"/>
                <w:szCs w:val="20"/>
                <w:lang w:eastAsia="ru-RU"/>
              </w:rPr>
            </w:pPr>
            <w:r w:rsidRPr="00256CB5">
              <w:rPr>
                <w:rFonts w:ascii="Times New Roman" w:hAnsi="Times New Roman"/>
                <w:sz w:val="20"/>
                <w:szCs w:val="20"/>
              </w:rPr>
              <w:t>Возникновение и развитие ковроткачества. Виды ковров и гобеленов и их распространение по местам бытования. Особенности композиционного и технологического решения Интерьерный текстиль сегодня. Основные методы проектирования</w:t>
            </w:r>
          </w:p>
        </w:tc>
        <w:tc>
          <w:tcPr>
            <w:tcW w:w="1276" w:type="dxa"/>
            <w:vMerge/>
          </w:tcPr>
          <w:p w14:paraId="1FFFA97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2E146B8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12638D3" w14:textId="77777777" w:rsidTr="00FA7026">
        <w:trPr>
          <w:trHeight w:val="104"/>
        </w:trPr>
        <w:tc>
          <w:tcPr>
            <w:tcW w:w="3085" w:type="dxa"/>
            <w:vMerge/>
          </w:tcPr>
          <w:p w14:paraId="1F0854E8"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1DAE17EF" w14:textId="77777777" w:rsidR="006517A6" w:rsidRPr="00C90425" w:rsidRDefault="006517A6" w:rsidP="006517A6">
            <w:pPr>
              <w:pStyle w:val="24"/>
              <w:spacing w:after="0" w:line="240" w:lineRule="auto"/>
              <w:jc w:val="center"/>
              <w:rPr>
                <w:sz w:val="20"/>
                <w:szCs w:val="20"/>
                <w:lang w:eastAsia="ru-RU"/>
              </w:rPr>
            </w:pPr>
          </w:p>
        </w:tc>
        <w:tc>
          <w:tcPr>
            <w:tcW w:w="9072" w:type="dxa"/>
          </w:tcPr>
          <w:p w14:paraId="3AD8E286" w14:textId="77777777" w:rsidR="006517A6" w:rsidRPr="00256CB5" w:rsidRDefault="006517A6" w:rsidP="006517A6">
            <w:pPr>
              <w:spacing w:after="0" w:line="240" w:lineRule="auto"/>
              <w:jc w:val="both"/>
              <w:rPr>
                <w:rFonts w:ascii="Times New Roman" w:eastAsia="Times New Roman" w:hAnsi="Times New Roman"/>
                <w:b/>
                <w:sz w:val="20"/>
                <w:szCs w:val="20"/>
                <w:lang w:eastAsia="ru-RU"/>
              </w:rPr>
            </w:pPr>
            <w:r w:rsidRPr="00256CB5">
              <w:rPr>
                <w:rFonts w:ascii="Times New Roman" w:hAnsi="Times New Roman"/>
                <w:b/>
                <w:bCs/>
                <w:sz w:val="20"/>
                <w:szCs w:val="20"/>
                <w:lang w:eastAsia="ru-RU"/>
              </w:rPr>
              <w:t>Практические занятия</w:t>
            </w:r>
          </w:p>
        </w:tc>
        <w:tc>
          <w:tcPr>
            <w:tcW w:w="1276" w:type="dxa"/>
            <w:vMerge w:val="restart"/>
          </w:tcPr>
          <w:p w14:paraId="2D76F916"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49</w:t>
            </w:r>
          </w:p>
        </w:tc>
        <w:tc>
          <w:tcPr>
            <w:tcW w:w="1100" w:type="dxa"/>
            <w:vMerge/>
            <w:shd w:val="clear" w:color="auto" w:fill="auto"/>
          </w:tcPr>
          <w:p w14:paraId="483E82A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1E4EBC3" w14:textId="77777777" w:rsidTr="00FA7026">
        <w:trPr>
          <w:trHeight w:val="439"/>
        </w:trPr>
        <w:tc>
          <w:tcPr>
            <w:tcW w:w="3085" w:type="dxa"/>
            <w:vMerge/>
          </w:tcPr>
          <w:p w14:paraId="525EC46D"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18A27845"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2BECAD69"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Выполнение эскизов гобеленов в виде композиционных графических работ на тему «Физика: объем, пространство, движение» (10 шт.).</w:t>
            </w:r>
          </w:p>
          <w:p w14:paraId="31C54D6B"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rPr>
              <w:t>Решение: ахроматическое, графическое, плоскостное. Материалы: бумага 15х15см, фломастеры, маркеры, гуашь, тушь, перо, кисть.</w:t>
            </w:r>
          </w:p>
        </w:tc>
        <w:tc>
          <w:tcPr>
            <w:tcW w:w="1276" w:type="dxa"/>
            <w:vMerge/>
          </w:tcPr>
          <w:p w14:paraId="7937C527"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6B936DB7"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416C824E" w14:textId="77777777" w:rsidTr="00FA7026">
        <w:trPr>
          <w:trHeight w:val="439"/>
        </w:trPr>
        <w:tc>
          <w:tcPr>
            <w:tcW w:w="3085" w:type="dxa"/>
            <w:vMerge/>
          </w:tcPr>
          <w:p w14:paraId="16354912"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1540F7FB"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787613C0"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Выполнение цветного коллажа на тему «Физика: объем, пространство, движение» (1 шт.).</w:t>
            </w:r>
          </w:p>
          <w:p w14:paraId="64E09619"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rPr>
              <w:t>Решение: аппликация, хроматическое, плоскостное. Материалы: бумага 15х15см, цветная бумага, фотографии из журналов, ножницы, клей.</w:t>
            </w:r>
          </w:p>
        </w:tc>
        <w:tc>
          <w:tcPr>
            <w:tcW w:w="1276" w:type="dxa"/>
            <w:vMerge/>
          </w:tcPr>
          <w:p w14:paraId="16EB25E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61A138A"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8013C5D" w14:textId="77777777" w:rsidTr="00FA7026">
        <w:trPr>
          <w:trHeight w:val="439"/>
        </w:trPr>
        <w:tc>
          <w:tcPr>
            <w:tcW w:w="3085" w:type="dxa"/>
            <w:vMerge/>
          </w:tcPr>
          <w:p w14:paraId="7ACFB6C2"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0DA33B2C"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3</w:t>
            </w:r>
          </w:p>
        </w:tc>
        <w:tc>
          <w:tcPr>
            <w:tcW w:w="9072" w:type="dxa"/>
          </w:tcPr>
          <w:p w14:paraId="4A21C2DA"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Разработка эскиза гобелена на тему «Физика: объем, пространство, движение», используя одну из 10 графических ахроматических работ и коллаж (1 шт.)</w:t>
            </w:r>
          </w:p>
          <w:p w14:paraId="0C3D040F"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rPr>
              <w:t>Решение: хроматическое, графическое, плоскостное. Материалы: бумага 30х30 см, гуашь, кисть.</w:t>
            </w:r>
          </w:p>
        </w:tc>
        <w:tc>
          <w:tcPr>
            <w:tcW w:w="1276" w:type="dxa"/>
            <w:vMerge/>
          </w:tcPr>
          <w:p w14:paraId="1BD16547"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4B27269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6685BBF0" w14:textId="77777777" w:rsidTr="00FA7026">
        <w:trPr>
          <w:trHeight w:val="439"/>
        </w:trPr>
        <w:tc>
          <w:tcPr>
            <w:tcW w:w="3085" w:type="dxa"/>
            <w:vMerge/>
          </w:tcPr>
          <w:p w14:paraId="227581C5"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11002F12"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4</w:t>
            </w:r>
          </w:p>
        </w:tc>
        <w:tc>
          <w:tcPr>
            <w:tcW w:w="9072" w:type="dxa"/>
          </w:tcPr>
          <w:p w14:paraId="4F1A8A79"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Выполнение эскизов гобеленов в виде композиционных графических работ на тему «Урбанистика и архитектура городской среды» (10 шт.).</w:t>
            </w:r>
          </w:p>
          <w:p w14:paraId="483F21FE"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rPr>
              <w:t>Решение: ахроматическое, графическое, плоскостное. Материалы: бумага 15х15 см, фломастеры, маркеры, гуашь, тушь, перо, кисть.</w:t>
            </w:r>
          </w:p>
        </w:tc>
        <w:tc>
          <w:tcPr>
            <w:tcW w:w="1276" w:type="dxa"/>
            <w:vMerge/>
          </w:tcPr>
          <w:p w14:paraId="3907E58A"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7EFDB7E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71BD59F2" w14:textId="77777777" w:rsidTr="00FA7026">
        <w:trPr>
          <w:trHeight w:val="176"/>
        </w:trPr>
        <w:tc>
          <w:tcPr>
            <w:tcW w:w="3085" w:type="dxa"/>
            <w:vMerge/>
          </w:tcPr>
          <w:p w14:paraId="3387D2E9"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7CB2FD9F"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5</w:t>
            </w:r>
          </w:p>
        </w:tc>
        <w:tc>
          <w:tcPr>
            <w:tcW w:w="9072" w:type="dxa"/>
          </w:tcPr>
          <w:p w14:paraId="79B8B9D0"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Выполнение цветного коллажа на тему «Урбанистика и архитектура городской среды» (1 шт.)</w:t>
            </w:r>
          </w:p>
          <w:p w14:paraId="3EBD66E9"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rPr>
              <w:t>Решение: аппликация, хроматическое, плоскостное. Материалы: бумага 15х15см, цветная бумага, фотографии из журналов, ножницы, клей.</w:t>
            </w:r>
          </w:p>
        </w:tc>
        <w:tc>
          <w:tcPr>
            <w:tcW w:w="1276" w:type="dxa"/>
            <w:vMerge/>
          </w:tcPr>
          <w:p w14:paraId="0321C65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41C305A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00210889" w14:textId="77777777" w:rsidTr="00FA7026">
        <w:trPr>
          <w:trHeight w:val="439"/>
        </w:trPr>
        <w:tc>
          <w:tcPr>
            <w:tcW w:w="3085" w:type="dxa"/>
            <w:vMerge/>
          </w:tcPr>
          <w:p w14:paraId="08308E2E"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49CB3887"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6</w:t>
            </w:r>
          </w:p>
        </w:tc>
        <w:tc>
          <w:tcPr>
            <w:tcW w:w="9072" w:type="dxa"/>
          </w:tcPr>
          <w:p w14:paraId="14446744"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Разработка эскиза гобелена на тему «Урбанистика и архитектура городской среды», используя одну из 10 графических ахроматических работ и коллаж (1 шт.).</w:t>
            </w:r>
          </w:p>
          <w:p w14:paraId="1F3A557A"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rPr>
              <w:t>Решение: хроматическое, графическое, плоскостное. Материалы: бумага 30х30см, гуашь, кисть.</w:t>
            </w:r>
          </w:p>
        </w:tc>
        <w:tc>
          <w:tcPr>
            <w:tcW w:w="1276" w:type="dxa"/>
            <w:vMerge/>
          </w:tcPr>
          <w:p w14:paraId="1BEDDE86"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F7E6CC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EAC13E4" w14:textId="77777777" w:rsidTr="00FA7026">
        <w:trPr>
          <w:trHeight w:val="439"/>
        </w:trPr>
        <w:tc>
          <w:tcPr>
            <w:tcW w:w="3085" w:type="dxa"/>
            <w:vMerge/>
          </w:tcPr>
          <w:p w14:paraId="0E512040"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594EFEBB"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7</w:t>
            </w:r>
          </w:p>
        </w:tc>
        <w:tc>
          <w:tcPr>
            <w:tcW w:w="9072" w:type="dxa"/>
          </w:tcPr>
          <w:p w14:paraId="468F3F14"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Выполнение эскизов гобеленов в виде композиционных графических работ на тему «Техническая механика» (10 шт.).</w:t>
            </w:r>
          </w:p>
          <w:p w14:paraId="0073CAF2"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rPr>
              <w:t>Решение: ахроматическое, графическое, плоскостное. Материалы: бумага 15х15см, фломастеры, маркеры, гуашь, тушь, перо, кисть.</w:t>
            </w:r>
          </w:p>
        </w:tc>
        <w:tc>
          <w:tcPr>
            <w:tcW w:w="1276" w:type="dxa"/>
            <w:vMerge/>
          </w:tcPr>
          <w:p w14:paraId="753D4FD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4C2E136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8E59D36" w14:textId="77777777" w:rsidTr="00FA7026">
        <w:trPr>
          <w:trHeight w:val="439"/>
        </w:trPr>
        <w:tc>
          <w:tcPr>
            <w:tcW w:w="3085" w:type="dxa"/>
            <w:vMerge/>
          </w:tcPr>
          <w:p w14:paraId="4A83DCC2"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3FB8CA87"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8</w:t>
            </w:r>
          </w:p>
        </w:tc>
        <w:tc>
          <w:tcPr>
            <w:tcW w:w="9072" w:type="dxa"/>
          </w:tcPr>
          <w:p w14:paraId="2F3E84E5"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Выполнение цветного коллаж на тему «Техническая механика» (1 шт.).</w:t>
            </w:r>
          </w:p>
          <w:p w14:paraId="0C7D1598"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rPr>
              <w:t>Решение: аппликация, хроматическое, плоскостное. Материалы: бумага 15х15см, цветная бумага, фотографии из журналов, ножницы, клей.</w:t>
            </w:r>
          </w:p>
        </w:tc>
        <w:tc>
          <w:tcPr>
            <w:tcW w:w="1276" w:type="dxa"/>
            <w:vMerge/>
          </w:tcPr>
          <w:p w14:paraId="35B217E0"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C4AB3E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7670A21F" w14:textId="77777777" w:rsidTr="00FA7026">
        <w:trPr>
          <w:trHeight w:val="439"/>
        </w:trPr>
        <w:tc>
          <w:tcPr>
            <w:tcW w:w="3085" w:type="dxa"/>
            <w:vMerge/>
          </w:tcPr>
          <w:p w14:paraId="0BCCDBBD"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4D16A133"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9</w:t>
            </w:r>
          </w:p>
        </w:tc>
        <w:tc>
          <w:tcPr>
            <w:tcW w:w="9072" w:type="dxa"/>
          </w:tcPr>
          <w:p w14:paraId="7832FC90"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Разработка эскиза гобелена на тему «Техническая механика», используя одну из 10 графических ахроматических работ и коллаж (1 шт.).</w:t>
            </w:r>
          </w:p>
          <w:p w14:paraId="571014C0"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rPr>
              <w:t>Решение: хроматическое, графическое, плоскостное. Материалы: бумага 30х30см, гуашь, кисть.</w:t>
            </w:r>
          </w:p>
        </w:tc>
        <w:tc>
          <w:tcPr>
            <w:tcW w:w="1276" w:type="dxa"/>
            <w:vMerge/>
          </w:tcPr>
          <w:p w14:paraId="1EF8EE15"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4ED2576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3E8D9F5" w14:textId="77777777" w:rsidTr="00FA7026">
        <w:trPr>
          <w:trHeight w:val="439"/>
        </w:trPr>
        <w:tc>
          <w:tcPr>
            <w:tcW w:w="3085" w:type="dxa"/>
            <w:vMerge/>
          </w:tcPr>
          <w:p w14:paraId="5A0881EF"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136DA5A3"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707822B2"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lang w:eastAsia="ru-RU"/>
              </w:rPr>
              <w:t>- завершение программного задания.</w:t>
            </w:r>
          </w:p>
        </w:tc>
        <w:tc>
          <w:tcPr>
            <w:tcW w:w="1276" w:type="dxa"/>
          </w:tcPr>
          <w:p w14:paraId="4BD8079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25</w:t>
            </w:r>
          </w:p>
        </w:tc>
        <w:tc>
          <w:tcPr>
            <w:tcW w:w="1100" w:type="dxa"/>
            <w:vMerge/>
            <w:shd w:val="clear" w:color="auto" w:fill="auto"/>
          </w:tcPr>
          <w:p w14:paraId="39A9031A"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378C101" w14:textId="77777777" w:rsidTr="00FA7026">
        <w:trPr>
          <w:trHeight w:val="282"/>
        </w:trPr>
        <w:tc>
          <w:tcPr>
            <w:tcW w:w="3085" w:type="dxa"/>
            <w:vMerge w:val="restart"/>
          </w:tcPr>
          <w:p w14:paraId="36FE59DB" w14:textId="77777777" w:rsidR="006517A6" w:rsidRPr="00256CB5" w:rsidRDefault="006517A6" w:rsidP="006517A6">
            <w:pPr>
              <w:spacing w:after="0" w:line="240" w:lineRule="auto"/>
              <w:rPr>
                <w:rFonts w:ascii="Times New Roman" w:hAnsi="Times New Roman"/>
                <w:b/>
                <w:bCs/>
                <w:sz w:val="20"/>
                <w:szCs w:val="20"/>
              </w:rPr>
            </w:pPr>
            <w:r w:rsidRPr="00256CB5">
              <w:rPr>
                <w:rFonts w:ascii="Times New Roman" w:hAnsi="Times New Roman"/>
                <w:b/>
                <w:bCs/>
                <w:sz w:val="20"/>
                <w:szCs w:val="20"/>
              </w:rPr>
              <w:t>Тема 1.15. Разработка эскизов текстильного интерьерного изделия (ковёр, гобелен) согласно заданной теме</w:t>
            </w:r>
          </w:p>
        </w:tc>
        <w:tc>
          <w:tcPr>
            <w:tcW w:w="9497" w:type="dxa"/>
            <w:gridSpan w:val="2"/>
          </w:tcPr>
          <w:p w14:paraId="56C9F5D5" w14:textId="77777777" w:rsidR="006517A6" w:rsidRPr="00256CB5" w:rsidRDefault="006517A6" w:rsidP="006517A6">
            <w:pPr>
              <w:spacing w:after="0" w:line="240" w:lineRule="auto"/>
              <w:ind w:hanging="5"/>
              <w:jc w:val="both"/>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Содержание</w:t>
            </w:r>
          </w:p>
        </w:tc>
        <w:tc>
          <w:tcPr>
            <w:tcW w:w="1276" w:type="dxa"/>
            <w:vMerge w:val="restart"/>
          </w:tcPr>
          <w:p w14:paraId="1CE8CCF7"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val="restart"/>
            <w:shd w:val="clear" w:color="auto" w:fill="auto"/>
          </w:tcPr>
          <w:p w14:paraId="2A0BD86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6517A6" w:rsidRPr="00256CB5" w14:paraId="45D25765" w14:textId="77777777" w:rsidTr="00FA7026">
        <w:trPr>
          <w:trHeight w:val="282"/>
        </w:trPr>
        <w:tc>
          <w:tcPr>
            <w:tcW w:w="3085" w:type="dxa"/>
            <w:vMerge/>
          </w:tcPr>
          <w:p w14:paraId="6A910CF1" w14:textId="77777777" w:rsidR="006517A6" w:rsidRPr="00256CB5" w:rsidRDefault="006517A6" w:rsidP="006517A6">
            <w:pPr>
              <w:spacing w:after="0" w:line="240" w:lineRule="auto"/>
              <w:rPr>
                <w:rFonts w:ascii="Times New Roman" w:hAnsi="Times New Roman"/>
                <w:b/>
                <w:bCs/>
                <w:sz w:val="20"/>
                <w:szCs w:val="20"/>
              </w:rPr>
            </w:pPr>
          </w:p>
        </w:tc>
        <w:tc>
          <w:tcPr>
            <w:tcW w:w="425" w:type="dxa"/>
          </w:tcPr>
          <w:p w14:paraId="59AA61A0" w14:textId="77777777" w:rsidR="006517A6" w:rsidRPr="00256CB5" w:rsidRDefault="006517A6" w:rsidP="006517A6">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9072" w:type="dxa"/>
          </w:tcPr>
          <w:p w14:paraId="78701C6D" w14:textId="77777777" w:rsidR="006517A6" w:rsidRPr="00256CB5" w:rsidRDefault="006517A6" w:rsidP="006517A6">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Интерьерный текстиль сегодня. Основные методы проектирования</w:t>
            </w:r>
          </w:p>
        </w:tc>
        <w:tc>
          <w:tcPr>
            <w:tcW w:w="1276" w:type="dxa"/>
            <w:vMerge/>
          </w:tcPr>
          <w:p w14:paraId="7FFF719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5B68328"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5CB531E4" w14:textId="77777777" w:rsidTr="00FA7026">
        <w:trPr>
          <w:trHeight w:val="282"/>
        </w:trPr>
        <w:tc>
          <w:tcPr>
            <w:tcW w:w="3085" w:type="dxa"/>
            <w:vMerge/>
          </w:tcPr>
          <w:p w14:paraId="316F8A92" w14:textId="77777777" w:rsidR="006517A6" w:rsidRPr="00256CB5" w:rsidRDefault="006517A6" w:rsidP="006517A6">
            <w:pPr>
              <w:spacing w:after="0" w:line="240" w:lineRule="auto"/>
              <w:rPr>
                <w:rFonts w:ascii="Times New Roman" w:hAnsi="Times New Roman"/>
                <w:b/>
                <w:bCs/>
                <w:sz w:val="20"/>
                <w:szCs w:val="20"/>
              </w:rPr>
            </w:pPr>
          </w:p>
        </w:tc>
        <w:tc>
          <w:tcPr>
            <w:tcW w:w="9497" w:type="dxa"/>
            <w:gridSpan w:val="2"/>
          </w:tcPr>
          <w:p w14:paraId="1F23C474" w14:textId="77777777" w:rsidR="006517A6" w:rsidRPr="00256CB5" w:rsidRDefault="006517A6" w:rsidP="006517A6">
            <w:pPr>
              <w:spacing w:after="0" w:line="240" w:lineRule="auto"/>
              <w:ind w:hanging="5"/>
              <w:jc w:val="both"/>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Практические занятия</w:t>
            </w:r>
          </w:p>
        </w:tc>
        <w:tc>
          <w:tcPr>
            <w:tcW w:w="1276" w:type="dxa"/>
            <w:vMerge w:val="restart"/>
          </w:tcPr>
          <w:p w14:paraId="3A345F92"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28</w:t>
            </w:r>
          </w:p>
        </w:tc>
        <w:tc>
          <w:tcPr>
            <w:tcW w:w="1100" w:type="dxa"/>
            <w:vMerge/>
            <w:shd w:val="clear" w:color="auto" w:fill="auto"/>
          </w:tcPr>
          <w:p w14:paraId="06433E2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E371E1F" w14:textId="77777777" w:rsidTr="00FA7026">
        <w:trPr>
          <w:trHeight w:val="282"/>
        </w:trPr>
        <w:tc>
          <w:tcPr>
            <w:tcW w:w="3085" w:type="dxa"/>
            <w:vMerge/>
          </w:tcPr>
          <w:p w14:paraId="2E47E719" w14:textId="77777777" w:rsidR="006517A6" w:rsidRPr="00256CB5" w:rsidRDefault="006517A6" w:rsidP="006517A6">
            <w:pPr>
              <w:spacing w:after="0" w:line="240" w:lineRule="auto"/>
              <w:rPr>
                <w:rFonts w:ascii="Times New Roman" w:hAnsi="Times New Roman"/>
                <w:b/>
                <w:bCs/>
                <w:sz w:val="20"/>
                <w:szCs w:val="20"/>
              </w:rPr>
            </w:pPr>
          </w:p>
        </w:tc>
        <w:tc>
          <w:tcPr>
            <w:tcW w:w="425" w:type="dxa"/>
          </w:tcPr>
          <w:p w14:paraId="177979CF" w14:textId="77777777" w:rsidR="006517A6" w:rsidRPr="00256CB5" w:rsidRDefault="006517A6" w:rsidP="006517A6">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9072" w:type="dxa"/>
          </w:tcPr>
          <w:p w14:paraId="2A42B7DE" w14:textId="77777777" w:rsidR="006517A6" w:rsidRPr="00256CB5" w:rsidRDefault="006517A6" w:rsidP="006517A6">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Выполнение ассоциативных коллажей на следующие темы: день рождения, сон, страх, восточные сладости, инопланетянин, май, спорт, сумасшествие, гламур, пустота, медитация, ярость.</w:t>
            </w:r>
          </w:p>
          <w:p w14:paraId="5C9485EE" w14:textId="77777777" w:rsidR="006517A6" w:rsidRPr="00256CB5" w:rsidRDefault="006517A6" w:rsidP="006517A6">
            <w:pPr>
              <w:spacing w:after="0" w:line="240" w:lineRule="auto"/>
              <w:ind w:hanging="5"/>
              <w:jc w:val="both"/>
              <w:rPr>
                <w:rFonts w:ascii="Times New Roman" w:eastAsia="Times New Roman" w:hAnsi="Times New Roman"/>
                <w:b/>
                <w:sz w:val="20"/>
                <w:szCs w:val="20"/>
                <w:lang w:eastAsia="ru-RU"/>
              </w:rPr>
            </w:pPr>
            <w:r w:rsidRPr="00256CB5">
              <w:rPr>
                <w:rFonts w:ascii="Times New Roman" w:eastAsia="Times New Roman" w:hAnsi="Times New Roman"/>
                <w:sz w:val="20"/>
                <w:szCs w:val="20"/>
                <w:lang w:eastAsia="ru-RU"/>
              </w:rPr>
              <w:lastRenderedPageBreak/>
              <w:t>Решение: аппликация, хроматическое, плоскостное. Материалы: бумага 15х15см, цветная бумага, фотографии из журналов, ножницы, клей.</w:t>
            </w:r>
          </w:p>
        </w:tc>
        <w:tc>
          <w:tcPr>
            <w:tcW w:w="1276" w:type="dxa"/>
            <w:vMerge/>
          </w:tcPr>
          <w:p w14:paraId="48E2E3D6"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434B638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9D706A2" w14:textId="77777777" w:rsidTr="00FA7026">
        <w:trPr>
          <w:trHeight w:val="282"/>
        </w:trPr>
        <w:tc>
          <w:tcPr>
            <w:tcW w:w="3085" w:type="dxa"/>
            <w:vMerge/>
          </w:tcPr>
          <w:p w14:paraId="638B5570" w14:textId="77777777" w:rsidR="006517A6" w:rsidRPr="00256CB5" w:rsidRDefault="006517A6" w:rsidP="006517A6">
            <w:pPr>
              <w:spacing w:after="0" w:line="240" w:lineRule="auto"/>
              <w:rPr>
                <w:rFonts w:ascii="Times New Roman" w:hAnsi="Times New Roman"/>
                <w:b/>
                <w:bCs/>
                <w:sz w:val="20"/>
                <w:szCs w:val="20"/>
              </w:rPr>
            </w:pPr>
          </w:p>
        </w:tc>
        <w:tc>
          <w:tcPr>
            <w:tcW w:w="425" w:type="dxa"/>
          </w:tcPr>
          <w:p w14:paraId="7359A325" w14:textId="77777777" w:rsidR="006517A6" w:rsidRPr="00256CB5" w:rsidRDefault="006517A6" w:rsidP="006517A6">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w:t>
            </w:r>
          </w:p>
        </w:tc>
        <w:tc>
          <w:tcPr>
            <w:tcW w:w="9072" w:type="dxa"/>
          </w:tcPr>
          <w:p w14:paraId="50D4AD23" w14:textId="77777777" w:rsidR="006517A6" w:rsidRPr="00256CB5" w:rsidRDefault="006517A6" w:rsidP="006517A6">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Выполнение ассоциативных коллажей в композиции триптих на тему: мое настроение. Материалы: бумага свободного формата, цветная бумага, фотографии из журналов, ножницы, клей.</w:t>
            </w:r>
          </w:p>
        </w:tc>
        <w:tc>
          <w:tcPr>
            <w:tcW w:w="1276" w:type="dxa"/>
            <w:vMerge/>
          </w:tcPr>
          <w:p w14:paraId="0A030AB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31BF7AC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88CEE95" w14:textId="77777777" w:rsidTr="00FA7026">
        <w:trPr>
          <w:trHeight w:val="282"/>
        </w:trPr>
        <w:tc>
          <w:tcPr>
            <w:tcW w:w="3085" w:type="dxa"/>
            <w:vMerge/>
            <w:tcBorders>
              <w:bottom w:val="single" w:sz="8" w:space="0" w:color="auto"/>
            </w:tcBorders>
          </w:tcPr>
          <w:p w14:paraId="69262780" w14:textId="77777777" w:rsidR="006517A6" w:rsidRPr="00256CB5" w:rsidRDefault="006517A6" w:rsidP="006517A6">
            <w:pPr>
              <w:spacing w:after="0" w:line="240" w:lineRule="auto"/>
              <w:rPr>
                <w:rFonts w:ascii="Times New Roman" w:hAnsi="Times New Roman"/>
                <w:b/>
                <w:bCs/>
                <w:sz w:val="20"/>
                <w:szCs w:val="20"/>
              </w:rPr>
            </w:pPr>
          </w:p>
        </w:tc>
        <w:tc>
          <w:tcPr>
            <w:tcW w:w="9497" w:type="dxa"/>
            <w:gridSpan w:val="2"/>
            <w:tcBorders>
              <w:bottom w:val="single" w:sz="8" w:space="0" w:color="auto"/>
            </w:tcBorders>
          </w:tcPr>
          <w:p w14:paraId="77C6519B"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0E35AE08" w14:textId="77777777" w:rsidR="006517A6" w:rsidRPr="00256CB5" w:rsidRDefault="006517A6" w:rsidP="006517A6">
            <w:pPr>
              <w:spacing w:after="0" w:line="240" w:lineRule="auto"/>
              <w:ind w:hanging="5"/>
              <w:jc w:val="both"/>
              <w:rPr>
                <w:rFonts w:ascii="Times New Roman" w:eastAsia="Times New Roman" w:hAnsi="Times New Roman"/>
                <w:sz w:val="20"/>
                <w:szCs w:val="20"/>
                <w:lang w:eastAsia="ru-RU"/>
              </w:rPr>
            </w:pPr>
            <w:r w:rsidRPr="00256CB5">
              <w:rPr>
                <w:rFonts w:ascii="Times New Roman" w:hAnsi="Times New Roman"/>
                <w:bCs/>
                <w:sz w:val="20"/>
                <w:szCs w:val="20"/>
                <w:lang w:eastAsia="ru-RU"/>
              </w:rPr>
              <w:t>- завершение программного задания.</w:t>
            </w:r>
          </w:p>
        </w:tc>
        <w:tc>
          <w:tcPr>
            <w:tcW w:w="1276" w:type="dxa"/>
            <w:tcBorders>
              <w:bottom w:val="single" w:sz="8" w:space="0" w:color="auto"/>
            </w:tcBorders>
          </w:tcPr>
          <w:p w14:paraId="3C62332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r>
              <w:rPr>
                <w:rFonts w:ascii="Times New Roman" w:eastAsia="Times New Roman" w:hAnsi="Times New Roman"/>
                <w:sz w:val="20"/>
                <w:szCs w:val="20"/>
                <w:lang w:eastAsia="ru-RU"/>
              </w:rPr>
              <w:t>2</w:t>
            </w:r>
          </w:p>
        </w:tc>
        <w:tc>
          <w:tcPr>
            <w:tcW w:w="1100" w:type="dxa"/>
            <w:vMerge/>
            <w:tcBorders>
              <w:bottom w:val="single" w:sz="8" w:space="0" w:color="auto"/>
            </w:tcBorders>
            <w:shd w:val="clear" w:color="auto" w:fill="auto"/>
          </w:tcPr>
          <w:p w14:paraId="1E5185F6"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5A171077" w14:textId="77777777" w:rsidTr="00FA7026">
        <w:trPr>
          <w:trHeight w:val="282"/>
        </w:trPr>
        <w:tc>
          <w:tcPr>
            <w:tcW w:w="3085" w:type="dxa"/>
            <w:tcBorders>
              <w:bottom w:val="single" w:sz="8" w:space="0" w:color="auto"/>
            </w:tcBorders>
          </w:tcPr>
          <w:p w14:paraId="11A99729" w14:textId="77777777" w:rsidR="006517A6" w:rsidRPr="00256CB5" w:rsidRDefault="006517A6" w:rsidP="006517A6">
            <w:pPr>
              <w:spacing w:after="0" w:line="240" w:lineRule="auto"/>
              <w:rPr>
                <w:rFonts w:ascii="Times New Roman" w:hAnsi="Times New Roman"/>
                <w:b/>
                <w:bCs/>
                <w:i/>
                <w:sz w:val="20"/>
                <w:szCs w:val="20"/>
              </w:rPr>
            </w:pPr>
            <w:r w:rsidRPr="00256CB5">
              <w:rPr>
                <w:rFonts w:ascii="Times New Roman" w:hAnsi="Times New Roman"/>
                <w:b/>
                <w:bCs/>
                <w:i/>
                <w:sz w:val="20"/>
                <w:szCs w:val="20"/>
              </w:rPr>
              <w:t>6 семестр</w:t>
            </w:r>
          </w:p>
        </w:tc>
        <w:tc>
          <w:tcPr>
            <w:tcW w:w="9497" w:type="dxa"/>
            <w:gridSpan w:val="2"/>
            <w:tcBorders>
              <w:bottom w:val="single" w:sz="8" w:space="0" w:color="auto"/>
            </w:tcBorders>
          </w:tcPr>
          <w:p w14:paraId="3218A8E2" w14:textId="77777777" w:rsidR="006517A6" w:rsidRPr="00256CB5" w:rsidRDefault="006517A6" w:rsidP="006517A6">
            <w:pPr>
              <w:spacing w:after="0" w:line="240" w:lineRule="auto"/>
              <w:jc w:val="both"/>
              <w:rPr>
                <w:rFonts w:ascii="Times New Roman" w:hAnsi="Times New Roman"/>
                <w:b/>
                <w:bCs/>
                <w:i/>
                <w:sz w:val="20"/>
                <w:szCs w:val="20"/>
                <w:lang w:eastAsia="ru-RU"/>
              </w:rPr>
            </w:pPr>
          </w:p>
        </w:tc>
        <w:tc>
          <w:tcPr>
            <w:tcW w:w="1276" w:type="dxa"/>
            <w:tcBorders>
              <w:bottom w:val="single" w:sz="8" w:space="0" w:color="auto"/>
            </w:tcBorders>
          </w:tcPr>
          <w:p w14:paraId="7713A749" w14:textId="77777777" w:rsidR="006517A6" w:rsidRPr="00256CB5" w:rsidRDefault="006517A6" w:rsidP="006517A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 xml:space="preserve">90 </w:t>
            </w:r>
            <w:proofErr w:type="spellStart"/>
            <w:r w:rsidRPr="00256CB5">
              <w:rPr>
                <w:rFonts w:ascii="Times New Roman" w:eastAsia="Times New Roman" w:hAnsi="Times New Roman"/>
                <w:b/>
                <w:i/>
                <w:sz w:val="20"/>
                <w:szCs w:val="20"/>
                <w:lang w:eastAsia="ru-RU"/>
              </w:rPr>
              <w:t>ауд.ч</w:t>
            </w:r>
            <w:proofErr w:type="spellEnd"/>
            <w:r w:rsidRPr="00256CB5">
              <w:rPr>
                <w:rFonts w:ascii="Times New Roman" w:eastAsia="Times New Roman" w:hAnsi="Times New Roman"/>
                <w:b/>
                <w:i/>
                <w:sz w:val="20"/>
                <w:szCs w:val="20"/>
                <w:lang w:eastAsia="ru-RU"/>
              </w:rPr>
              <w:t>.</w:t>
            </w:r>
          </w:p>
          <w:p w14:paraId="48059CC5" w14:textId="77777777" w:rsidR="006517A6" w:rsidRPr="00256CB5" w:rsidRDefault="006517A6" w:rsidP="006517A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4</w:t>
            </w:r>
            <w:r>
              <w:rPr>
                <w:rFonts w:ascii="Times New Roman" w:eastAsia="Times New Roman" w:hAnsi="Times New Roman"/>
                <w:b/>
                <w:i/>
                <w:sz w:val="20"/>
                <w:szCs w:val="20"/>
                <w:lang w:eastAsia="ru-RU"/>
              </w:rPr>
              <w:t>2</w:t>
            </w:r>
            <w:r w:rsidRPr="00256CB5">
              <w:rPr>
                <w:rFonts w:ascii="Times New Roman" w:eastAsia="Times New Roman" w:hAnsi="Times New Roman"/>
                <w:b/>
                <w:i/>
                <w:sz w:val="20"/>
                <w:szCs w:val="20"/>
                <w:lang w:eastAsia="ru-RU"/>
              </w:rPr>
              <w:t xml:space="preserve"> </w:t>
            </w:r>
            <w:proofErr w:type="spellStart"/>
            <w:r w:rsidRPr="00256CB5">
              <w:rPr>
                <w:rFonts w:ascii="Times New Roman" w:eastAsia="Times New Roman" w:hAnsi="Times New Roman"/>
                <w:b/>
                <w:i/>
                <w:sz w:val="20"/>
                <w:szCs w:val="20"/>
                <w:lang w:eastAsia="ru-RU"/>
              </w:rPr>
              <w:t>с.р</w:t>
            </w:r>
            <w:proofErr w:type="spellEnd"/>
            <w:r w:rsidRPr="00256CB5">
              <w:rPr>
                <w:rFonts w:ascii="Times New Roman" w:eastAsia="Times New Roman" w:hAnsi="Times New Roman"/>
                <w:b/>
                <w:i/>
                <w:sz w:val="20"/>
                <w:szCs w:val="20"/>
                <w:lang w:eastAsia="ru-RU"/>
              </w:rPr>
              <w:t>.</w:t>
            </w:r>
          </w:p>
        </w:tc>
        <w:tc>
          <w:tcPr>
            <w:tcW w:w="1100" w:type="dxa"/>
            <w:tcBorders>
              <w:bottom w:val="single" w:sz="8" w:space="0" w:color="auto"/>
            </w:tcBorders>
            <w:shd w:val="clear" w:color="auto" w:fill="auto"/>
          </w:tcPr>
          <w:p w14:paraId="1A5C1825" w14:textId="77777777" w:rsidR="006517A6" w:rsidRPr="00256CB5" w:rsidRDefault="006517A6" w:rsidP="006517A6">
            <w:pPr>
              <w:spacing w:after="0" w:line="240" w:lineRule="auto"/>
              <w:jc w:val="center"/>
              <w:rPr>
                <w:rFonts w:ascii="Times New Roman" w:eastAsia="Times New Roman" w:hAnsi="Times New Roman"/>
                <w:i/>
                <w:sz w:val="20"/>
                <w:szCs w:val="20"/>
                <w:lang w:eastAsia="ru-RU"/>
              </w:rPr>
            </w:pPr>
          </w:p>
        </w:tc>
      </w:tr>
      <w:tr w:rsidR="006517A6" w:rsidRPr="00256CB5" w14:paraId="10E43FAA" w14:textId="77777777" w:rsidTr="00FA7026">
        <w:trPr>
          <w:trHeight w:val="282"/>
        </w:trPr>
        <w:tc>
          <w:tcPr>
            <w:tcW w:w="3085" w:type="dxa"/>
            <w:vMerge w:val="restart"/>
            <w:tcBorders>
              <w:top w:val="single" w:sz="8" w:space="0" w:color="auto"/>
            </w:tcBorders>
          </w:tcPr>
          <w:p w14:paraId="41DF9AF1"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bCs/>
                <w:sz w:val="20"/>
                <w:szCs w:val="20"/>
              </w:rPr>
              <w:t>Тема 1.16. Разработка проекта текстильного изделия на тему «Югра» (ковёр, гобелен).</w:t>
            </w:r>
          </w:p>
        </w:tc>
        <w:tc>
          <w:tcPr>
            <w:tcW w:w="9497" w:type="dxa"/>
            <w:gridSpan w:val="2"/>
            <w:tcBorders>
              <w:top w:val="single" w:sz="8" w:space="0" w:color="auto"/>
            </w:tcBorders>
          </w:tcPr>
          <w:p w14:paraId="3A47F71A" w14:textId="77777777" w:rsidR="006517A6" w:rsidRPr="00256CB5" w:rsidRDefault="006517A6" w:rsidP="006517A6">
            <w:pPr>
              <w:spacing w:after="0" w:line="240" w:lineRule="auto"/>
              <w:ind w:hanging="5"/>
              <w:jc w:val="both"/>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Содержание</w:t>
            </w:r>
          </w:p>
        </w:tc>
        <w:tc>
          <w:tcPr>
            <w:tcW w:w="1276" w:type="dxa"/>
            <w:vMerge w:val="restart"/>
            <w:tcBorders>
              <w:top w:val="single" w:sz="8" w:space="0" w:color="auto"/>
            </w:tcBorders>
          </w:tcPr>
          <w:p w14:paraId="75DF7B55"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tcBorders>
              <w:top w:val="single" w:sz="8" w:space="0" w:color="auto"/>
            </w:tcBorders>
            <w:shd w:val="clear" w:color="auto" w:fill="auto"/>
          </w:tcPr>
          <w:p w14:paraId="198B5262"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6517A6" w:rsidRPr="00256CB5" w14:paraId="4E39D581" w14:textId="77777777" w:rsidTr="00FA7026">
        <w:trPr>
          <w:trHeight w:val="439"/>
        </w:trPr>
        <w:tc>
          <w:tcPr>
            <w:tcW w:w="3085" w:type="dxa"/>
            <w:vMerge/>
          </w:tcPr>
          <w:p w14:paraId="1F6B09DE"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68664A76"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37436F47" w14:textId="77777777" w:rsidR="006517A6" w:rsidRPr="00256CB5" w:rsidRDefault="006517A6" w:rsidP="006517A6">
            <w:pPr>
              <w:spacing w:after="0" w:line="240" w:lineRule="auto"/>
              <w:ind w:hanging="5"/>
              <w:jc w:val="both"/>
              <w:rPr>
                <w:rFonts w:ascii="Times New Roman" w:eastAsia="Times New Roman" w:hAnsi="Times New Roman"/>
                <w:sz w:val="20"/>
                <w:szCs w:val="20"/>
                <w:lang w:eastAsia="ru-RU"/>
              </w:rPr>
            </w:pPr>
            <w:r w:rsidRPr="00256CB5">
              <w:rPr>
                <w:rFonts w:ascii="Times New Roman" w:hAnsi="Times New Roman"/>
                <w:bCs/>
                <w:sz w:val="20"/>
                <w:szCs w:val="20"/>
              </w:rPr>
              <w:t>Источник творчества – ДПИ коренных народов ХМАО – Югры. Основные виды народных промыслов ханты и манси. Особенности декорирования изделий. Композиционные особенности и смысловая нагрузка орнамента. Сказки и эпос ханты и манси.</w:t>
            </w:r>
          </w:p>
        </w:tc>
        <w:tc>
          <w:tcPr>
            <w:tcW w:w="1276" w:type="dxa"/>
            <w:vMerge/>
          </w:tcPr>
          <w:p w14:paraId="3110CB8A"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6C5D315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6A2A314A" w14:textId="77777777" w:rsidTr="00FA7026">
        <w:trPr>
          <w:trHeight w:val="45"/>
        </w:trPr>
        <w:tc>
          <w:tcPr>
            <w:tcW w:w="3085" w:type="dxa"/>
            <w:vMerge/>
          </w:tcPr>
          <w:p w14:paraId="1BC0910E"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45897BBC" w14:textId="77777777" w:rsidR="006517A6" w:rsidRPr="00256CB5" w:rsidRDefault="006517A6" w:rsidP="006517A6">
            <w:pPr>
              <w:spacing w:after="0" w:line="240" w:lineRule="auto"/>
              <w:ind w:hanging="5"/>
              <w:jc w:val="both"/>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Практические занятия</w:t>
            </w:r>
          </w:p>
        </w:tc>
        <w:tc>
          <w:tcPr>
            <w:tcW w:w="1276" w:type="dxa"/>
            <w:vMerge w:val="restart"/>
          </w:tcPr>
          <w:p w14:paraId="465CB73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89</w:t>
            </w:r>
          </w:p>
        </w:tc>
        <w:tc>
          <w:tcPr>
            <w:tcW w:w="1100" w:type="dxa"/>
            <w:vMerge/>
            <w:shd w:val="clear" w:color="auto" w:fill="auto"/>
          </w:tcPr>
          <w:p w14:paraId="6DEE4DC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0FEE5C6D" w14:textId="77777777" w:rsidTr="00FA7026">
        <w:trPr>
          <w:trHeight w:val="307"/>
        </w:trPr>
        <w:tc>
          <w:tcPr>
            <w:tcW w:w="3085" w:type="dxa"/>
            <w:vMerge/>
          </w:tcPr>
          <w:p w14:paraId="6FB1E309"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165FB37A"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707515AD"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rPr>
              <w:t>Сбор информации (поиск и отбор образцов ДПИ в качестве первоисточников, знакомство со сказками и эпосом – самостоятельная работа). В качестве источника информации – специальная литература, художественная литература, Интернет, выставки, музеи др.</w:t>
            </w:r>
          </w:p>
        </w:tc>
        <w:tc>
          <w:tcPr>
            <w:tcW w:w="1276" w:type="dxa"/>
            <w:vMerge/>
          </w:tcPr>
          <w:p w14:paraId="56CD7D3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244897A5"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F3B5170" w14:textId="77777777" w:rsidTr="00FA7026">
        <w:trPr>
          <w:trHeight w:val="304"/>
        </w:trPr>
        <w:tc>
          <w:tcPr>
            <w:tcW w:w="3085" w:type="dxa"/>
            <w:vMerge/>
          </w:tcPr>
          <w:p w14:paraId="465C8003"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65A7D8B1"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7330E3D3"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Изучение графическими методами первоисточников (особенности построения орнаментов и др. – составление таблицы из десяти орнаментов).</w:t>
            </w:r>
          </w:p>
          <w:p w14:paraId="35A11A93"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Решение: хроматическое, не менее семи композиционных листов. Материалы: бумага А4, А3 тушь, гуашь, акварель, перо, кисть.</w:t>
            </w:r>
          </w:p>
        </w:tc>
        <w:tc>
          <w:tcPr>
            <w:tcW w:w="1276" w:type="dxa"/>
            <w:vMerge/>
          </w:tcPr>
          <w:p w14:paraId="00855C3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173033A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078B444C" w14:textId="77777777" w:rsidTr="00FA7026">
        <w:trPr>
          <w:trHeight w:val="304"/>
        </w:trPr>
        <w:tc>
          <w:tcPr>
            <w:tcW w:w="3085" w:type="dxa"/>
            <w:vMerge/>
          </w:tcPr>
          <w:p w14:paraId="11AFEFA6"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258966BF"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3</w:t>
            </w:r>
          </w:p>
        </w:tc>
        <w:tc>
          <w:tcPr>
            <w:tcW w:w="9072" w:type="dxa"/>
          </w:tcPr>
          <w:p w14:paraId="23376865"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Разработка эскиза ковра по мотивам народных промыслов ханты и манси (три варианта). Решение: хроматическое, не менее семи композиционных листов. Материалы: бумага А4, А3 тушь, гуашь, акварель, перо, кисть.</w:t>
            </w:r>
          </w:p>
        </w:tc>
        <w:tc>
          <w:tcPr>
            <w:tcW w:w="1276" w:type="dxa"/>
            <w:vMerge/>
          </w:tcPr>
          <w:p w14:paraId="1FACB2F6"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3F5A5568"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415A381D" w14:textId="77777777" w:rsidTr="00FA7026">
        <w:trPr>
          <w:trHeight w:val="304"/>
        </w:trPr>
        <w:tc>
          <w:tcPr>
            <w:tcW w:w="3085" w:type="dxa"/>
            <w:vMerge/>
          </w:tcPr>
          <w:p w14:paraId="04C7DAC0"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021FA1A4"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4</w:t>
            </w:r>
          </w:p>
        </w:tc>
        <w:tc>
          <w:tcPr>
            <w:tcW w:w="9072" w:type="dxa"/>
          </w:tcPr>
          <w:p w14:paraId="1288B24D"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Разработка эскиза гобелена по мотивам народных промыслов и сказок ханты и манси (три варианта). Решение: хроматическое, не менее семи композиционных листов. Материалы: бумага А4, А3 тушь, гуашь, акварель, перо, кисть.</w:t>
            </w:r>
          </w:p>
        </w:tc>
        <w:tc>
          <w:tcPr>
            <w:tcW w:w="1276" w:type="dxa"/>
            <w:vMerge/>
          </w:tcPr>
          <w:p w14:paraId="212CDD6A"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136E0C8"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0032C0F" w14:textId="77777777" w:rsidTr="00FA7026">
        <w:trPr>
          <w:trHeight w:val="304"/>
        </w:trPr>
        <w:tc>
          <w:tcPr>
            <w:tcW w:w="3085" w:type="dxa"/>
            <w:vMerge/>
          </w:tcPr>
          <w:p w14:paraId="3D279A1C"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334FFB64"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1E6BEF4A"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поиск информационных источников по теме;</w:t>
            </w:r>
          </w:p>
          <w:p w14:paraId="2DC7BA0F"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lang w:eastAsia="ru-RU"/>
              </w:rPr>
              <w:t>- завершение программного задания.</w:t>
            </w:r>
          </w:p>
        </w:tc>
        <w:tc>
          <w:tcPr>
            <w:tcW w:w="1276" w:type="dxa"/>
          </w:tcPr>
          <w:p w14:paraId="6239928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4</w:t>
            </w:r>
            <w:r>
              <w:rPr>
                <w:rFonts w:ascii="Times New Roman" w:eastAsia="Times New Roman" w:hAnsi="Times New Roman"/>
                <w:sz w:val="20"/>
                <w:szCs w:val="20"/>
                <w:lang w:eastAsia="ru-RU"/>
              </w:rPr>
              <w:t>2</w:t>
            </w:r>
          </w:p>
        </w:tc>
        <w:tc>
          <w:tcPr>
            <w:tcW w:w="1100" w:type="dxa"/>
            <w:vMerge/>
            <w:shd w:val="clear" w:color="auto" w:fill="auto"/>
          </w:tcPr>
          <w:p w14:paraId="55B8723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77CFB4D4" w14:textId="77777777" w:rsidTr="00FA7026">
        <w:trPr>
          <w:trHeight w:val="204"/>
        </w:trPr>
        <w:tc>
          <w:tcPr>
            <w:tcW w:w="3085" w:type="dxa"/>
            <w:tcBorders>
              <w:top w:val="single" w:sz="12" w:space="0" w:color="auto"/>
            </w:tcBorders>
          </w:tcPr>
          <w:p w14:paraId="34BE0122" w14:textId="77777777" w:rsidR="006517A6" w:rsidRPr="00256CB5" w:rsidRDefault="006517A6" w:rsidP="006517A6">
            <w:pPr>
              <w:spacing w:after="0" w:line="240" w:lineRule="auto"/>
              <w:rPr>
                <w:rFonts w:ascii="Times New Roman" w:hAnsi="Times New Roman"/>
                <w:b/>
                <w:bCs/>
                <w:i/>
                <w:sz w:val="20"/>
                <w:szCs w:val="20"/>
                <w:lang w:eastAsia="ru-RU"/>
              </w:rPr>
            </w:pPr>
            <w:r w:rsidRPr="00256CB5">
              <w:rPr>
                <w:rFonts w:ascii="Times New Roman" w:hAnsi="Times New Roman"/>
                <w:b/>
                <w:bCs/>
                <w:i/>
                <w:sz w:val="20"/>
                <w:szCs w:val="20"/>
                <w:lang w:eastAsia="ru-RU"/>
              </w:rPr>
              <w:t>7 семестр</w:t>
            </w:r>
          </w:p>
        </w:tc>
        <w:tc>
          <w:tcPr>
            <w:tcW w:w="9497" w:type="dxa"/>
            <w:gridSpan w:val="2"/>
            <w:tcBorders>
              <w:top w:val="single" w:sz="12" w:space="0" w:color="auto"/>
            </w:tcBorders>
          </w:tcPr>
          <w:p w14:paraId="783E4C57" w14:textId="77777777" w:rsidR="006517A6" w:rsidRPr="00256CB5" w:rsidRDefault="006517A6" w:rsidP="006517A6">
            <w:pPr>
              <w:spacing w:after="0" w:line="240" w:lineRule="auto"/>
              <w:jc w:val="both"/>
              <w:rPr>
                <w:rFonts w:ascii="Times New Roman" w:hAnsi="Times New Roman"/>
                <w:b/>
                <w:bCs/>
                <w:i/>
                <w:sz w:val="20"/>
                <w:szCs w:val="20"/>
                <w:lang w:eastAsia="ru-RU"/>
              </w:rPr>
            </w:pPr>
          </w:p>
        </w:tc>
        <w:tc>
          <w:tcPr>
            <w:tcW w:w="1276" w:type="dxa"/>
            <w:tcBorders>
              <w:top w:val="single" w:sz="12" w:space="0" w:color="auto"/>
            </w:tcBorders>
          </w:tcPr>
          <w:p w14:paraId="0903A164" w14:textId="77777777" w:rsidR="006517A6" w:rsidRPr="00256CB5" w:rsidRDefault="006517A6" w:rsidP="006517A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 xml:space="preserve">64 </w:t>
            </w:r>
            <w:proofErr w:type="spellStart"/>
            <w:r w:rsidRPr="00256CB5">
              <w:rPr>
                <w:rFonts w:ascii="Times New Roman" w:eastAsia="Times New Roman" w:hAnsi="Times New Roman"/>
                <w:b/>
                <w:i/>
                <w:sz w:val="20"/>
                <w:szCs w:val="20"/>
                <w:lang w:eastAsia="ru-RU"/>
              </w:rPr>
              <w:t>ауд.ч</w:t>
            </w:r>
            <w:proofErr w:type="spellEnd"/>
            <w:r w:rsidRPr="00256CB5">
              <w:rPr>
                <w:rFonts w:ascii="Times New Roman" w:eastAsia="Times New Roman" w:hAnsi="Times New Roman"/>
                <w:b/>
                <w:i/>
                <w:sz w:val="20"/>
                <w:szCs w:val="20"/>
                <w:lang w:eastAsia="ru-RU"/>
              </w:rPr>
              <w:t>.</w:t>
            </w:r>
          </w:p>
          <w:p w14:paraId="6B532F80" w14:textId="77777777" w:rsidR="006517A6" w:rsidRPr="00256CB5" w:rsidRDefault="006517A6" w:rsidP="006517A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3</w:t>
            </w:r>
            <w:r>
              <w:rPr>
                <w:rFonts w:ascii="Times New Roman" w:eastAsia="Times New Roman" w:hAnsi="Times New Roman"/>
                <w:b/>
                <w:i/>
                <w:sz w:val="20"/>
                <w:szCs w:val="20"/>
                <w:lang w:eastAsia="ru-RU"/>
              </w:rPr>
              <w:t>0</w:t>
            </w:r>
            <w:r w:rsidRPr="00256CB5">
              <w:rPr>
                <w:rFonts w:ascii="Times New Roman" w:eastAsia="Times New Roman" w:hAnsi="Times New Roman"/>
                <w:b/>
                <w:i/>
                <w:sz w:val="20"/>
                <w:szCs w:val="20"/>
                <w:lang w:eastAsia="ru-RU"/>
              </w:rPr>
              <w:t xml:space="preserve"> </w:t>
            </w:r>
            <w:proofErr w:type="spellStart"/>
            <w:r w:rsidRPr="00256CB5">
              <w:rPr>
                <w:rFonts w:ascii="Times New Roman" w:eastAsia="Times New Roman" w:hAnsi="Times New Roman"/>
                <w:b/>
                <w:i/>
                <w:sz w:val="20"/>
                <w:szCs w:val="20"/>
                <w:lang w:eastAsia="ru-RU"/>
              </w:rPr>
              <w:t>с.р</w:t>
            </w:r>
            <w:proofErr w:type="spellEnd"/>
            <w:r w:rsidRPr="00256CB5">
              <w:rPr>
                <w:rFonts w:ascii="Times New Roman" w:eastAsia="Times New Roman" w:hAnsi="Times New Roman"/>
                <w:b/>
                <w:i/>
                <w:sz w:val="20"/>
                <w:szCs w:val="20"/>
                <w:lang w:eastAsia="ru-RU"/>
              </w:rPr>
              <w:t>.</w:t>
            </w:r>
          </w:p>
        </w:tc>
        <w:tc>
          <w:tcPr>
            <w:tcW w:w="1100" w:type="dxa"/>
            <w:tcBorders>
              <w:top w:val="single" w:sz="12" w:space="0" w:color="auto"/>
            </w:tcBorders>
            <w:shd w:val="clear" w:color="auto" w:fill="auto"/>
          </w:tcPr>
          <w:p w14:paraId="715227D9" w14:textId="77777777" w:rsidR="006517A6" w:rsidRPr="00256CB5" w:rsidRDefault="006517A6" w:rsidP="006517A6">
            <w:pPr>
              <w:spacing w:after="0" w:line="240" w:lineRule="auto"/>
              <w:jc w:val="center"/>
              <w:rPr>
                <w:rFonts w:ascii="Times New Roman" w:eastAsia="Times New Roman" w:hAnsi="Times New Roman"/>
                <w:i/>
                <w:sz w:val="20"/>
                <w:szCs w:val="20"/>
                <w:lang w:eastAsia="ru-RU"/>
              </w:rPr>
            </w:pPr>
          </w:p>
        </w:tc>
      </w:tr>
      <w:tr w:rsidR="006517A6" w:rsidRPr="00256CB5" w14:paraId="4ECAD4D0" w14:textId="77777777" w:rsidTr="00FA7026">
        <w:trPr>
          <w:trHeight w:val="151"/>
        </w:trPr>
        <w:tc>
          <w:tcPr>
            <w:tcW w:w="3085" w:type="dxa"/>
            <w:vMerge w:val="restart"/>
            <w:tcBorders>
              <w:top w:val="single" w:sz="12" w:space="0" w:color="auto"/>
            </w:tcBorders>
          </w:tcPr>
          <w:p w14:paraId="765912BD"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 xml:space="preserve">Тема 1.17. </w:t>
            </w:r>
            <w:r w:rsidRPr="00256CB5">
              <w:rPr>
                <w:rFonts w:ascii="Times New Roman" w:hAnsi="Times New Roman"/>
                <w:b/>
                <w:sz w:val="20"/>
                <w:szCs w:val="20"/>
              </w:rPr>
              <w:t>Проектирование современного костюма с применением ручного ткачества</w:t>
            </w:r>
          </w:p>
        </w:tc>
        <w:tc>
          <w:tcPr>
            <w:tcW w:w="9497" w:type="dxa"/>
            <w:gridSpan w:val="2"/>
            <w:tcBorders>
              <w:top w:val="single" w:sz="12" w:space="0" w:color="auto"/>
            </w:tcBorders>
          </w:tcPr>
          <w:p w14:paraId="5230C1E3" w14:textId="77777777" w:rsidR="006517A6" w:rsidRPr="00256CB5" w:rsidRDefault="006517A6" w:rsidP="006517A6">
            <w:pPr>
              <w:spacing w:after="0" w:line="240" w:lineRule="auto"/>
              <w:ind w:hanging="5"/>
              <w:jc w:val="both"/>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Содержание</w:t>
            </w:r>
          </w:p>
        </w:tc>
        <w:tc>
          <w:tcPr>
            <w:tcW w:w="1276" w:type="dxa"/>
            <w:vMerge w:val="restart"/>
            <w:tcBorders>
              <w:top w:val="single" w:sz="12" w:space="0" w:color="auto"/>
            </w:tcBorders>
          </w:tcPr>
          <w:p w14:paraId="338B0A97"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4</w:t>
            </w:r>
          </w:p>
        </w:tc>
        <w:tc>
          <w:tcPr>
            <w:tcW w:w="1100" w:type="dxa"/>
            <w:vMerge w:val="restart"/>
            <w:tcBorders>
              <w:top w:val="single" w:sz="12" w:space="0" w:color="auto"/>
            </w:tcBorders>
            <w:shd w:val="clear" w:color="auto" w:fill="auto"/>
          </w:tcPr>
          <w:p w14:paraId="7822169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6517A6" w:rsidRPr="00256CB5" w14:paraId="1F080238" w14:textId="77777777" w:rsidTr="00FA7026">
        <w:trPr>
          <w:trHeight w:val="439"/>
        </w:trPr>
        <w:tc>
          <w:tcPr>
            <w:tcW w:w="3085" w:type="dxa"/>
            <w:vMerge/>
          </w:tcPr>
          <w:p w14:paraId="5652FD90"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48D65A86"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625B9F05" w14:textId="77777777" w:rsidR="006517A6" w:rsidRPr="00256CB5" w:rsidRDefault="006517A6" w:rsidP="006517A6">
            <w:pPr>
              <w:spacing w:after="0" w:line="240" w:lineRule="auto"/>
              <w:ind w:hanging="5"/>
              <w:jc w:val="both"/>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 xml:space="preserve">Ручное ткачество в традиционном костюме (ткани для одежды, декоративное оформление тканей ручной работы, крапивное и конопляное полотно в костюме КМНС). Возможности применения ручного ткачества в костюме на примере работ современных художников по одежде (Россия, Белоруссия, Украина и др.). Творческие методы работы художника по созданию костюма на основе традиционных источников вдохновения. </w:t>
            </w:r>
            <w:r w:rsidRPr="00256CB5">
              <w:rPr>
                <w:rFonts w:ascii="Times New Roman" w:hAnsi="Times New Roman"/>
                <w:bCs/>
                <w:sz w:val="20"/>
                <w:szCs w:val="20"/>
                <w:lang w:eastAsia="ru-RU"/>
              </w:rPr>
              <w:t>Формирование основной идеи, художественного образа и структуры коллекции, определение назначения коллекции</w:t>
            </w:r>
            <w:r w:rsidRPr="00256CB5">
              <w:rPr>
                <w:rFonts w:ascii="Times New Roman" w:hAnsi="Times New Roman"/>
                <w:b/>
                <w:bCs/>
                <w:sz w:val="20"/>
                <w:szCs w:val="20"/>
                <w:lang w:eastAsia="ru-RU"/>
              </w:rPr>
              <w:t>.</w:t>
            </w:r>
          </w:p>
        </w:tc>
        <w:tc>
          <w:tcPr>
            <w:tcW w:w="1276" w:type="dxa"/>
            <w:vMerge/>
          </w:tcPr>
          <w:p w14:paraId="6FF06292"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7402807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6A1D1689" w14:textId="77777777" w:rsidTr="00FA7026">
        <w:trPr>
          <w:trHeight w:val="60"/>
        </w:trPr>
        <w:tc>
          <w:tcPr>
            <w:tcW w:w="3085" w:type="dxa"/>
            <w:vMerge/>
          </w:tcPr>
          <w:p w14:paraId="1149EAD9"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5BC34BC4" w14:textId="77777777" w:rsidR="006517A6" w:rsidRPr="00256CB5" w:rsidRDefault="006517A6" w:rsidP="006517A6">
            <w:pPr>
              <w:spacing w:after="0" w:line="240" w:lineRule="auto"/>
              <w:ind w:hanging="5"/>
              <w:jc w:val="both"/>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Практические занятия</w:t>
            </w:r>
          </w:p>
        </w:tc>
        <w:tc>
          <w:tcPr>
            <w:tcW w:w="1276" w:type="dxa"/>
            <w:vMerge w:val="restart"/>
          </w:tcPr>
          <w:p w14:paraId="6E3E7C3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60</w:t>
            </w:r>
          </w:p>
        </w:tc>
        <w:tc>
          <w:tcPr>
            <w:tcW w:w="1100" w:type="dxa"/>
            <w:vMerge/>
            <w:shd w:val="clear" w:color="auto" w:fill="auto"/>
          </w:tcPr>
          <w:p w14:paraId="6E31086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A270F6E" w14:textId="77777777" w:rsidTr="00FA7026">
        <w:trPr>
          <w:trHeight w:val="439"/>
        </w:trPr>
        <w:tc>
          <w:tcPr>
            <w:tcW w:w="3085" w:type="dxa"/>
            <w:vMerge/>
          </w:tcPr>
          <w:p w14:paraId="78F676FC"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223F8CFF"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7B10D864"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Выбор первоисточника (специальная литература, Интернет, выставки и др.). Выполнение подробных зарисовок костюма, отдельных его деталей и декора (7-10 штук)</w:t>
            </w:r>
          </w:p>
          <w:p w14:paraId="504A78A7"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Решение: хроматическое, графическое, плоскостное.</w:t>
            </w:r>
          </w:p>
          <w:p w14:paraId="5403701D" w14:textId="77777777" w:rsidR="006517A6" w:rsidRPr="00256CB5" w:rsidRDefault="006517A6" w:rsidP="006517A6">
            <w:pPr>
              <w:spacing w:after="0" w:line="240" w:lineRule="auto"/>
              <w:ind w:hanging="5"/>
              <w:jc w:val="both"/>
              <w:rPr>
                <w:rFonts w:ascii="Times New Roman" w:eastAsia="Times New Roman" w:hAnsi="Times New Roman"/>
                <w:sz w:val="20"/>
                <w:szCs w:val="20"/>
                <w:lang w:eastAsia="ru-RU"/>
              </w:rPr>
            </w:pPr>
            <w:r w:rsidRPr="00256CB5">
              <w:rPr>
                <w:rFonts w:ascii="Times New Roman" w:hAnsi="Times New Roman"/>
                <w:bCs/>
                <w:sz w:val="20"/>
                <w:szCs w:val="20"/>
                <w:lang w:eastAsia="ru-RU"/>
              </w:rPr>
              <w:t>Материалы: бумага А5, А4, гуашь, акварель, цветные карандаши, тушь, кисть.</w:t>
            </w:r>
          </w:p>
        </w:tc>
        <w:tc>
          <w:tcPr>
            <w:tcW w:w="1276" w:type="dxa"/>
            <w:vMerge/>
          </w:tcPr>
          <w:p w14:paraId="22F0F36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10B5D13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029050CD" w14:textId="77777777" w:rsidTr="00FA7026">
        <w:trPr>
          <w:trHeight w:val="439"/>
        </w:trPr>
        <w:tc>
          <w:tcPr>
            <w:tcW w:w="3085" w:type="dxa"/>
            <w:vMerge/>
          </w:tcPr>
          <w:p w14:paraId="3787C581"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6EB0B7D5"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0C895BA5"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lang w:eastAsia="ru-RU"/>
              </w:rPr>
              <w:t xml:space="preserve">Разработка коллекции одежды на традиционной базовой форме с использованием элементов  и (или) аксессуаров, выполненных в технике ручного ткачества (7–10 </w:t>
            </w:r>
            <w:proofErr w:type="spellStart"/>
            <w:r w:rsidRPr="00256CB5">
              <w:rPr>
                <w:rFonts w:ascii="Times New Roman" w:hAnsi="Times New Roman"/>
                <w:bCs/>
                <w:sz w:val="20"/>
                <w:szCs w:val="20"/>
                <w:lang w:eastAsia="ru-RU"/>
              </w:rPr>
              <w:t>форэскизов</w:t>
            </w:r>
            <w:proofErr w:type="spellEnd"/>
            <w:r w:rsidRPr="00256CB5">
              <w:rPr>
                <w:rFonts w:ascii="Times New Roman" w:hAnsi="Times New Roman"/>
                <w:bCs/>
                <w:sz w:val="20"/>
                <w:szCs w:val="20"/>
                <w:lang w:eastAsia="ru-RU"/>
              </w:rPr>
              <w:t>).</w:t>
            </w:r>
          </w:p>
        </w:tc>
        <w:tc>
          <w:tcPr>
            <w:tcW w:w="1276" w:type="dxa"/>
            <w:vMerge/>
          </w:tcPr>
          <w:p w14:paraId="0C8D86C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2C7794B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44B1CD0" w14:textId="77777777" w:rsidTr="00FA7026">
        <w:trPr>
          <w:trHeight w:val="439"/>
        </w:trPr>
        <w:tc>
          <w:tcPr>
            <w:tcW w:w="3085" w:type="dxa"/>
            <w:vMerge/>
          </w:tcPr>
          <w:p w14:paraId="75787DAB"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2A7A07FB"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3</w:t>
            </w:r>
          </w:p>
        </w:tc>
        <w:tc>
          <w:tcPr>
            <w:tcW w:w="9072" w:type="dxa"/>
          </w:tcPr>
          <w:p w14:paraId="2690E028" w14:textId="77777777" w:rsidR="006517A6" w:rsidRPr="00256CB5" w:rsidRDefault="006517A6" w:rsidP="006517A6">
            <w:pPr>
              <w:spacing w:after="0" w:line="240" w:lineRule="auto"/>
              <w:jc w:val="both"/>
              <w:rPr>
                <w:rFonts w:ascii="Times New Roman" w:hAnsi="Times New Roman"/>
                <w:sz w:val="20"/>
                <w:szCs w:val="20"/>
              </w:rPr>
            </w:pPr>
            <w:r w:rsidRPr="00256CB5">
              <w:rPr>
                <w:rFonts w:ascii="Times New Roman" w:hAnsi="Times New Roman"/>
                <w:sz w:val="20"/>
                <w:szCs w:val="20"/>
              </w:rPr>
              <w:t xml:space="preserve">Выполнение композиционно-графическое решения проекта на основе разработанных </w:t>
            </w:r>
            <w:proofErr w:type="spellStart"/>
            <w:r w:rsidRPr="00256CB5">
              <w:rPr>
                <w:rFonts w:ascii="Times New Roman" w:hAnsi="Times New Roman"/>
                <w:sz w:val="20"/>
                <w:szCs w:val="20"/>
              </w:rPr>
              <w:t>форэскизов</w:t>
            </w:r>
            <w:proofErr w:type="spellEnd"/>
            <w:r w:rsidRPr="00256CB5">
              <w:rPr>
                <w:rFonts w:ascii="Times New Roman" w:hAnsi="Times New Roman"/>
                <w:sz w:val="20"/>
                <w:szCs w:val="20"/>
              </w:rPr>
              <w:t>.</w:t>
            </w:r>
          </w:p>
          <w:p w14:paraId="1EF42C4F"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sz w:val="20"/>
                <w:szCs w:val="20"/>
              </w:rPr>
              <w:t>Решение: хроматическое. Материалы: бумага А2, А1, техника исполнения на выбор студента.</w:t>
            </w:r>
          </w:p>
        </w:tc>
        <w:tc>
          <w:tcPr>
            <w:tcW w:w="1276" w:type="dxa"/>
            <w:vMerge/>
          </w:tcPr>
          <w:p w14:paraId="18549B02"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0CB5A12"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42189300" w14:textId="77777777" w:rsidTr="00FA7026">
        <w:trPr>
          <w:trHeight w:val="439"/>
        </w:trPr>
        <w:tc>
          <w:tcPr>
            <w:tcW w:w="3085" w:type="dxa"/>
            <w:vMerge/>
            <w:tcBorders>
              <w:bottom w:val="single" w:sz="8" w:space="0" w:color="auto"/>
            </w:tcBorders>
          </w:tcPr>
          <w:p w14:paraId="209D1ADA"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Borders>
              <w:bottom w:val="single" w:sz="8" w:space="0" w:color="auto"/>
            </w:tcBorders>
          </w:tcPr>
          <w:p w14:paraId="461BE085"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36811CCE"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поиск информационных источников по теме;</w:t>
            </w:r>
          </w:p>
          <w:p w14:paraId="123ADBC3" w14:textId="77777777" w:rsidR="006517A6" w:rsidRPr="00256CB5" w:rsidRDefault="006517A6" w:rsidP="006517A6">
            <w:pPr>
              <w:spacing w:after="0" w:line="240" w:lineRule="auto"/>
              <w:jc w:val="both"/>
              <w:rPr>
                <w:rFonts w:ascii="Times New Roman" w:hAnsi="Times New Roman"/>
                <w:sz w:val="20"/>
                <w:szCs w:val="20"/>
              </w:rPr>
            </w:pPr>
            <w:r w:rsidRPr="00256CB5">
              <w:rPr>
                <w:rFonts w:ascii="Times New Roman" w:hAnsi="Times New Roman"/>
                <w:bCs/>
                <w:sz w:val="20"/>
                <w:szCs w:val="20"/>
                <w:lang w:eastAsia="ru-RU"/>
              </w:rPr>
              <w:t>- завершение программного задания.</w:t>
            </w:r>
          </w:p>
        </w:tc>
        <w:tc>
          <w:tcPr>
            <w:tcW w:w="1276" w:type="dxa"/>
            <w:tcBorders>
              <w:bottom w:val="single" w:sz="8" w:space="0" w:color="auto"/>
            </w:tcBorders>
          </w:tcPr>
          <w:p w14:paraId="770D81E8"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3</w:t>
            </w:r>
            <w:r>
              <w:rPr>
                <w:rFonts w:ascii="Times New Roman" w:eastAsia="Times New Roman" w:hAnsi="Times New Roman"/>
                <w:sz w:val="20"/>
                <w:szCs w:val="20"/>
                <w:lang w:eastAsia="ru-RU"/>
              </w:rPr>
              <w:t>0</w:t>
            </w:r>
          </w:p>
        </w:tc>
        <w:tc>
          <w:tcPr>
            <w:tcW w:w="1100" w:type="dxa"/>
            <w:vMerge/>
            <w:tcBorders>
              <w:bottom w:val="single" w:sz="8" w:space="0" w:color="auto"/>
            </w:tcBorders>
            <w:shd w:val="clear" w:color="auto" w:fill="auto"/>
          </w:tcPr>
          <w:p w14:paraId="5C3D98B7"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1D328E2" w14:textId="77777777" w:rsidTr="00FA7026">
        <w:trPr>
          <w:trHeight w:val="167"/>
        </w:trPr>
        <w:tc>
          <w:tcPr>
            <w:tcW w:w="3085" w:type="dxa"/>
            <w:tcBorders>
              <w:bottom w:val="single" w:sz="8" w:space="0" w:color="auto"/>
            </w:tcBorders>
          </w:tcPr>
          <w:p w14:paraId="43CC3DC4" w14:textId="77777777" w:rsidR="006517A6" w:rsidRPr="00256CB5" w:rsidRDefault="006517A6" w:rsidP="006517A6">
            <w:pPr>
              <w:spacing w:after="0" w:line="240" w:lineRule="auto"/>
              <w:rPr>
                <w:rFonts w:ascii="Times New Roman" w:hAnsi="Times New Roman"/>
                <w:b/>
                <w:bCs/>
                <w:i/>
                <w:sz w:val="20"/>
                <w:szCs w:val="20"/>
                <w:lang w:eastAsia="ru-RU"/>
              </w:rPr>
            </w:pPr>
            <w:r w:rsidRPr="00256CB5">
              <w:rPr>
                <w:rFonts w:ascii="Times New Roman" w:hAnsi="Times New Roman"/>
                <w:b/>
                <w:bCs/>
                <w:i/>
                <w:sz w:val="20"/>
                <w:szCs w:val="20"/>
                <w:lang w:eastAsia="ru-RU"/>
              </w:rPr>
              <w:t>8 семестр</w:t>
            </w:r>
          </w:p>
        </w:tc>
        <w:tc>
          <w:tcPr>
            <w:tcW w:w="9497" w:type="dxa"/>
            <w:gridSpan w:val="2"/>
            <w:tcBorders>
              <w:bottom w:val="single" w:sz="8" w:space="0" w:color="auto"/>
            </w:tcBorders>
          </w:tcPr>
          <w:p w14:paraId="0D6A6F15" w14:textId="77777777" w:rsidR="006517A6" w:rsidRPr="00256CB5" w:rsidRDefault="006517A6" w:rsidP="006517A6">
            <w:pPr>
              <w:spacing w:after="0" w:line="240" w:lineRule="auto"/>
              <w:jc w:val="both"/>
              <w:rPr>
                <w:rFonts w:ascii="Times New Roman" w:hAnsi="Times New Roman"/>
                <w:b/>
                <w:bCs/>
                <w:i/>
                <w:sz w:val="20"/>
                <w:szCs w:val="20"/>
                <w:lang w:eastAsia="ru-RU"/>
              </w:rPr>
            </w:pPr>
          </w:p>
        </w:tc>
        <w:tc>
          <w:tcPr>
            <w:tcW w:w="1276" w:type="dxa"/>
            <w:tcBorders>
              <w:bottom w:val="single" w:sz="8" w:space="0" w:color="auto"/>
            </w:tcBorders>
          </w:tcPr>
          <w:p w14:paraId="47343B2A" w14:textId="77777777" w:rsidR="006517A6" w:rsidRPr="00256CB5" w:rsidRDefault="006517A6" w:rsidP="006517A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 xml:space="preserve">70 </w:t>
            </w:r>
            <w:proofErr w:type="spellStart"/>
            <w:r w:rsidRPr="00256CB5">
              <w:rPr>
                <w:rFonts w:ascii="Times New Roman" w:eastAsia="Times New Roman" w:hAnsi="Times New Roman"/>
                <w:b/>
                <w:i/>
                <w:sz w:val="20"/>
                <w:szCs w:val="20"/>
                <w:lang w:eastAsia="ru-RU"/>
              </w:rPr>
              <w:t>ауд.ч</w:t>
            </w:r>
            <w:proofErr w:type="spellEnd"/>
            <w:r w:rsidRPr="00256CB5">
              <w:rPr>
                <w:rFonts w:ascii="Times New Roman" w:eastAsia="Times New Roman" w:hAnsi="Times New Roman"/>
                <w:b/>
                <w:i/>
                <w:sz w:val="20"/>
                <w:szCs w:val="20"/>
                <w:lang w:eastAsia="ru-RU"/>
              </w:rPr>
              <w:t>.</w:t>
            </w:r>
          </w:p>
          <w:p w14:paraId="39CE9F7D" w14:textId="77777777" w:rsidR="006517A6" w:rsidRPr="00256CB5" w:rsidRDefault="006517A6" w:rsidP="006517A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3</w:t>
            </w:r>
            <w:r>
              <w:rPr>
                <w:rFonts w:ascii="Times New Roman" w:eastAsia="Times New Roman" w:hAnsi="Times New Roman"/>
                <w:b/>
                <w:i/>
                <w:sz w:val="20"/>
                <w:szCs w:val="20"/>
                <w:lang w:eastAsia="ru-RU"/>
              </w:rPr>
              <w:t>1</w:t>
            </w:r>
            <w:r w:rsidRPr="00256CB5">
              <w:rPr>
                <w:rFonts w:ascii="Times New Roman" w:eastAsia="Times New Roman" w:hAnsi="Times New Roman"/>
                <w:b/>
                <w:i/>
                <w:sz w:val="20"/>
                <w:szCs w:val="20"/>
                <w:lang w:eastAsia="ru-RU"/>
              </w:rPr>
              <w:t xml:space="preserve"> </w:t>
            </w:r>
            <w:proofErr w:type="spellStart"/>
            <w:r w:rsidRPr="00256CB5">
              <w:rPr>
                <w:rFonts w:ascii="Times New Roman" w:eastAsia="Times New Roman" w:hAnsi="Times New Roman"/>
                <w:b/>
                <w:i/>
                <w:sz w:val="20"/>
                <w:szCs w:val="20"/>
                <w:lang w:eastAsia="ru-RU"/>
              </w:rPr>
              <w:t>с.р</w:t>
            </w:r>
            <w:proofErr w:type="spellEnd"/>
            <w:r w:rsidRPr="00256CB5">
              <w:rPr>
                <w:rFonts w:ascii="Times New Roman" w:eastAsia="Times New Roman" w:hAnsi="Times New Roman"/>
                <w:b/>
                <w:i/>
                <w:sz w:val="20"/>
                <w:szCs w:val="20"/>
                <w:lang w:eastAsia="ru-RU"/>
              </w:rPr>
              <w:t>.</w:t>
            </w:r>
          </w:p>
        </w:tc>
        <w:tc>
          <w:tcPr>
            <w:tcW w:w="1100" w:type="dxa"/>
            <w:tcBorders>
              <w:bottom w:val="single" w:sz="8" w:space="0" w:color="auto"/>
            </w:tcBorders>
            <w:shd w:val="clear" w:color="auto" w:fill="auto"/>
          </w:tcPr>
          <w:p w14:paraId="46C94119" w14:textId="77777777" w:rsidR="006517A6" w:rsidRPr="00256CB5" w:rsidRDefault="006517A6" w:rsidP="006517A6">
            <w:pPr>
              <w:spacing w:after="0" w:line="240" w:lineRule="auto"/>
              <w:jc w:val="center"/>
              <w:rPr>
                <w:rFonts w:ascii="Times New Roman" w:eastAsia="Times New Roman" w:hAnsi="Times New Roman"/>
                <w:i/>
                <w:sz w:val="20"/>
                <w:szCs w:val="20"/>
                <w:lang w:eastAsia="ru-RU"/>
              </w:rPr>
            </w:pPr>
          </w:p>
        </w:tc>
      </w:tr>
      <w:tr w:rsidR="006517A6" w:rsidRPr="00256CB5" w14:paraId="7664B6C4" w14:textId="77777777" w:rsidTr="00FA7026">
        <w:trPr>
          <w:trHeight w:val="100"/>
        </w:trPr>
        <w:tc>
          <w:tcPr>
            <w:tcW w:w="3085" w:type="dxa"/>
            <w:vMerge w:val="restart"/>
            <w:tcBorders>
              <w:top w:val="single" w:sz="8" w:space="0" w:color="auto"/>
            </w:tcBorders>
          </w:tcPr>
          <w:p w14:paraId="0CD446EA"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Тема 1.18. Проектирование итогового изделия ДПИ, выполненного в технике ручного ткачества</w:t>
            </w:r>
          </w:p>
        </w:tc>
        <w:tc>
          <w:tcPr>
            <w:tcW w:w="9497" w:type="dxa"/>
            <w:gridSpan w:val="2"/>
            <w:tcBorders>
              <w:top w:val="single" w:sz="8" w:space="0" w:color="auto"/>
            </w:tcBorders>
          </w:tcPr>
          <w:p w14:paraId="46B12632" w14:textId="77777777" w:rsidR="006517A6" w:rsidRPr="00256CB5" w:rsidRDefault="006517A6" w:rsidP="006517A6">
            <w:pPr>
              <w:spacing w:after="0" w:line="240" w:lineRule="auto"/>
              <w:ind w:hanging="5"/>
              <w:jc w:val="both"/>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Содержание</w:t>
            </w:r>
          </w:p>
        </w:tc>
        <w:tc>
          <w:tcPr>
            <w:tcW w:w="1276" w:type="dxa"/>
            <w:vMerge w:val="restart"/>
            <w:tcBorders>
              <w:top w:val="single" w:sz="8" w:space="0" w:color="auto"/>
            </w:tcBorders>
          </w:tcPr>
          <w:p w14:paraId="151325E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tcBorders>
              <w:top w:val="single" w:sz="8" w:space="0" w:color="auto"/>
            </w:tcBorders>
            <w:shd w:val="clear" w:color="auto" w:fill="auto"/>
          </w:tcPr>
          <w:p w14:paraId="1AA2E62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3</w:t>
            </w:r>
          </w:p>
        </w:tc>
      </w:tr>
      <w:tr w:rsidR="006517A6" w:rsidRPr="00256CB5" w14:paraId="1AC374A1" w14:textId="77777777" w:rsidTr="00FA7026">
        <w:trPr>
          <w:trHeight w:val="164"/>
        </w:trPr>
        <w:tc>
          <w:tcPr>
            <w:tcW w:w="3085" w:type="dxa"/>
            <w:vMerge/>
          </w:tcPr>
          <w:p w14:paraId="10C4716C"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5B3FE538"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3D497CE5" w14:textId="77777777" w:rsidR="006517A6" w:rsidRPr="00256CB5" w:rsidRDefault="006517A6" w:rsidP="006517A6">
            <w:pPr>
              <w:spacing w:after="0" w:line="240" w:lineRule="auto"/>
              <w:ind w:hanging="5"/>
              <w:jc w:val="both"/>
              <w:rPr>
                <w:rFonts w:ascii="Times New Roman" w:hAnsi="Times New Roman"/>
                <w:sz w:val="20"/>
                <w:szCs w:val="20"/>
              </w:rPr>
            </w:pPr>
            <w:r w:rsidRPr="00256CB5">
              <w:rPr>
                <w:rFonts w:ascii="Times New Roman" w:hAnsi="Times New Roman"/>
                <w:sz w:val="20"/>
                <w:szCs w:val="20"/>
              </w:rPr>
              <w:t>Этапы выполнения изделия</w:t>
            </w:r>
          </w:p>
        </w:tc>
        <w:tc>
          <w:tcPr>
            <w:tcW w:w="1276" w:type="dxa"/>
            <w:vMerge/>
          </w:tcPr>
          <w:p w14:paraId="4749381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EF93DC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1C89DFD" w14:textId="77777777" w:rsidTr="00FA7026">
        <w:trPr>
          <w:trHeight w:val="42"/>
        </w:trPr>
        <w:tc>
          <w:tcPr>
            <w:tcW w:w="3085" w:type="dxa"/>
            <w:vMerge/>
          </w:tcPr>
          <w:p w14:paraId="575DF198"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4A0A3B65" w14:textId="77777777" w:rsidR="006517A6" w:rsidRPr="00256CB5" w:rsidRDefault="006517A6" w:rsidP="006517A6">
            <w:pPr>
              <w:spacing w:after="0" w:line="240" w:lineRule="auto"/>
              <w:ind w:hanging="5"/>
              <w:jc w:val="both"/>
              <w:rPr>
                <w:rFonts w:ascii="Times New Roman" w:hAnsi="Times New Roman"/>
                <w:b/>
                <w:sz w:val="20"/>
                <w:szCs w:val="20"/>
              </w:rPr>
            </w:pPr>
            <w:r w:rsidRPr="00256CB5">
              <w:rPr>
                <w:rFonts w:ascii="Times New Roman" w:hAnsi="Times New Roman"/>
                <w:b/>
                <w:sz w:val="20"/>
                <w:szCs w:val="20"/>
              </w:rPr>
              <w:t>Практические занятия</w:t>
            </w:r>
          </w:p>
        </w:tc>
        <w:tc>
          <w:tcPr>
            <w:tcW w:w="1276" w:type="dxa"/>
            <w:vMerge w:val="restart"/>
          </w:tcPr>
          <w:p w14:paraId="0595701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69</w:t>
            </w:r>
          </w:p>
        </w:tc>
        <w:tc>
          <w:tcPr>
            <w:tcW w:w="1100" w:type="dxa"/>
            <w:vMerge/>
            <w:shd w:val="clear" w:color="auto" w:fill="auto"/>
          </w:tcPr>
          <w:p w14:paraId="50FA6A30"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C28E6A0" w14:textId="77777777" w:rsidTr="00FA7026">
        <w:trPr>
          <w:trHeight w:val="439"/>
        </w:trPr>
        <w:tc>
          <w:tcPr>
            <w:tcW w:w="3085" w:type="dxa"/>
            <w:vMerge/>
          </w:tcPr>
          <w:p w14:paraId="7861B19F"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56E8223D"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22765335"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rPr>
              <w:t>Сбор максимально доступного объёма информации об источнике (поиск и отбор визуальных образов, исторической и общей информации и т.д.). В качестве источника информации – специальная литература, художественная литература, Интернет, выставки, музеи др.</w:t>
            </w:r>
          </w:p>
        </w:tc>
        <w:tc>
          <w:tcPr>
            <w:tcW w:w="1276" w:type="dxa"/>
            <w:vMerge/>
          </w:tcPr>
          <w:p w14:paraId="3062D1F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A1D2BD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47E20264" w14:textId="77777777" w:rsidTr="00FA7026">
        <w:trPr>
          <w:trHeight w:val="439"/>
        </w:trPr>
        <w:tc>
          <w:tcPr>
            <w:tcW w:w="3085" w:type="dxa"/>
            <w:vMerge/>
          </w:tcPr>
          <w:p w14:paraId="38244F15"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63FAB2FE"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23B1965D"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Изучение графическими методами первоисточников (визуально-пластические особенности, цветовое решение, декор и др.).</w:t>
            </w:r>
          </w:p>
          <w:p w14:paraId="6EE22A53"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Решение: хроматическое, не менее 10 композиционных листов. Материалы: бумага А4, А3 тушь, гуашь, акварель, перо, кисть.</w:t>
            </w:r>
          </w:p>
        </w:tc>
        <w:tc>
          <w:tcPr>
            <w:tcW w:w="1276" w:type="dxa"/>
            <w:vMerge/>
          </w:tcPr>
          <w:p w14:paraId="757EA95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17342E5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0C6F2CDC" w14:textId="77777777" w:rsidTr="00FA7026">
        <w:trPr>
          <w:trHeight w:val="209"/>
        </w:trPr>
        <w:tc>
          <w:tcPr>
            <w:tcW w:w="3085" w:type="dxa"/>
            <w:vMerge/>
          </w:tcPr>
          <w:p w14:paraId="448280CF"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5D944DCE"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3</w:t>
            </w:r>
          </w:p>
        </w:tc>
        <w:tc>
          <w:tcPr>
            <w:tcW w:w="9072" w:type="dxa"/>
          </w:tcPr>
          <w:p w14:paraId="1D79B20D"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 xml:space="preserve">Разработка </w:t>
            </w:r>
            <w:proofErr w:type="spellStart"/>
            <w:r w:rsidRPr="00256CB5">
              <w:rPr>
                <w:rFonts w:ascii="Times New Roman" w:hAnsi="Times New Roman"/>
                <w:bCs/>
                <w:sz w:val="20"/>
                <w:szCs w:val="20"/>
              </w:rPr>
              <w:t>форэскизов</w:t>
            </w:r>
            <w:proofErr w:type="spellEnd"/>
            <w:r w:rsidRPr="00256CB5">
              <w:rPr>
                <w:rFonts w:ascii="Times New Roman" w:hAnsi="Times New Roman"/>
                <w:bCs/>
                <w:sz w:val="20"/>
                <w:szCs w:val="20"/>
              </w:rPr>
              <w:t xml:space="preserve"> текстильного изделия ДПИ.</w:t>
            </w:r>
          </w:p>
          <w:p w14:paraId="60B06ADF"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Решение: хроматическое, не менее 10 композиционных листов. Материалы: бумага А4, тушь, гуашь, акварель, перо, кисть.</w:t>
            </w:r>
          </w:p>
        </w:tc>
        <w:tc>
          <w:tcPr>
            <w:tcW w:w="1276" w:type="dxa"/>
            <w:vMerge/>
          </w:tcPr>
          <w:p w14:paraId="6B00D828"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1A716CF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496CAC45" w14:textId="77777777" w:rsidTr="00FA7026">
        <w:trPr>
          <w:trHeight w:val="439"/>
        </w:trPr>
        <w:tc>
          <w:tcPr>
            <w:tcW w:w="3085" w:type="dxa"/>
            <w:vMerge/>
          </w:tcPr>
          <w:p w14:paraId="2018AC92"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6DA11CCD"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4</w:t>
            </w:r>
          </w:p>
        </w:tc>
        <w:tc>
          <w:tcPr>
            <w:tcW w:w="9072" w:type="dxa"/>
          </w:tcPr>
          <w:p w14:paraId="58DAD46A"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Разработка авторской композиции проекта текстильного изделия ДПИ.</w:t>
            </w:r>
          </w:p>
          <w:p w14:paraId="5E13CEBB"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Решение: хроматическое, не менее семи композиционных листов. Материалы: бумага А1, тушь, гуашь, акварель, перо, кисть.</w:t>
            </w:r>
          </w:p>
        </w:tc>
        <w:tc>
          <w:tcPr>
            <w:tcW w:w="1276" w:type="dxa"/>
            <w:vMerge/>
          </w:tcPr>
          <w:p w14:paraId="38EECF2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3C8EB2C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464736A" w14:textId="77777777" w:rsidTr="00FA7026">
        <w:trPr>
          <w:trHeight w:val="439"/>
        </w:trPr>
        <w:tc>
          <w:tcPr>
            <w:tcW w:w="3085" w:type="dxa"/>
            <w:vMerge/>
          </w:tcPr>
          <w:p w14:paraId="6919AD34"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19169170" w14:textId="77777777" w:rsidR="006517A6" w:rsidRPr="00C90425" w:rsidRDefault="006517A6" w:rsidP="006517A6">
            <w:pPr>
              <w:pStyle w:val="24"/>
              <w:spacing w:after="0" w:line="240" w:lineRule="auto"/>
              <w:jc w:val="center"/>
              <w:rPr>
                <w:sz w:val="20"/>
                <w:szCs w:val="20"/>
                <w:lang w:eastAsia="ru-RU"/>
              </w:rPr>
            </w:pPr>
            <w:r>
              <w:rPr>
                <w:sz w:val="20"/>
                <w:szCs w:val="20"/>
                <w:lang w:eastAsia="ru-RU"/>
              </w:rPr>
              <w:t>5</w:t>
            </w:r>
          </w:p>
        </w:tc>
        <w:tc>
          <w:tcPr>
            <w:tcW w:w="9072" w:type="dxa"/>
          </w:tcPr>
          <w:p w14:paraId="11D63E99" w14:textId="77777777" w:rsidR="006517A6" w:rsidRPr="00256CB5" w:rsidRDefault="006517A6" w:rsidP="006517A6">
            <w:pPr>
              <w:spacing w:after="0" w:line="240" w:lineRule="auto"/>
              <w:jc w:val="both"/>
              <w:rPr>
                <w:rFonts w:ascii="Times New Roman" w:hAnsi="Times New Roman"/>
                <w:bCs/>
                <w:sz w:val="20"/>
                <w:szCs w:val="20"/>
              </w:rPr>
            </w:pPr>
            <w:r>
              <w:rPr>
                <w:rFonts w:ascii="Times New Roman" w:hAnsi="Times New Roman"/>
                <w:bCs/>
                <w:sz w:val="20"/>
                <w:szCs w:val="20"/>
              </w:rPr>
              <w:t>Дифференцированный зачет</w:t>
            </w:r>
          </w:p>
        </w:tc>
        <w:tc>
          <w:tcPr>
            <w:tcW w:w="1276" w:type="dxa"/>
            <w:vMerge/>
          </w:tcPr>
          <w:p w14:paraId="632C1CF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2E5F2D95"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8DA7AD2" w14:textId="77777777" w:rsidTr="00FA7026">
        <w:trPr>
          <w:trHeight w:val="439"/>
        </w:trPr>
        <w:tc>
          <w:tcPr>
            <w:tcW w:w="3085" w:type="dxa"/>
            <w:vMerge/>
          </w:tcPr>
          <w:p w14:paraId="6CAC6B84"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2DA5A822"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472FD986"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поиск информационных источников по теме;</w:t>
            </w:r>
          </w:p>
          <w:p w14:paraId="11B8B3DD"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lang w:eastAsia="ru-RU"/>
              </w:rPr>
              <w:t>- завершение программного задания.</w:t>
            </w:r>
          </w:p>
        </w:tc>
        <w:tc>
          <w:tcPr>
            <w:tcW w:w="1276" w:type="dxa"/>
          </w:tcPr>
          <w:p w14:paraId="75D8D20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3</w:t>
            </w:r>
            <w:r>
              <w:rPr>
                <w:rFonts w:ascii="Times New Roman" w:eastAsia="Times New Roman" w:hAnsi="Times New Roman"/>
                <w:sz w:val="20"/>
                <w:szCs w:val="20"/>
                <w:lang w:eastAsia="ru-RU"/>
              </w:rPr>
              <w:t>1</w:t>
            </w:r>
          </w:p>
        </w:tc>
        <w:tc>
          <w:tcPr>
            <w:tcW w:w="1100" w:type="dxa"/>
            <w:vMerge/>
            <w:shd w:val="clear" w:color="auto" w:fill="auto"/>
          </w:tcPr>
          <w:p w14:paraId="19FDCE27"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89B6E54" w14:textId="77777777" w:rsidTr="00FA7026">
        <w:trPr>
          <w:trHeight w:val="439"/>
        </w:trPr>
        <w:tc>
          <w:tcPr>
            <w:tcW w:w="3085" w:type="dxa"/>
            <w:tcBorders>
              <w:top w:val="single" w:sz="12" w:space="0" w:color="auto"/>
            </w:tcBorders>
          </w:tcPr>
          <w:p w14:paraId="30A69D29"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sz w:val="20"/>
                <w:szCs w:val="20"/>
              </w:rPr>
              <w:t>Раздел 2. Выполнение эскизов и проектов с использованием различных графических средств и приемов (специальная графика)</w:t>
            </w:r>
          </w:p>
        </w:tc>
        <w:tc>
          <w:tcPr>
            <w:tcW w:w="9497" w:type="dxa"/>
            <w:gridSpan w:val="2"/>
            <w:tcBorders>
              <w:top w:val="single" w:sz="12" w:space="0" w:color="auto"/>
            </w:tcBorders>
          </w:tcPr>
          <w:p w14:paraId="02E803B1" w14:textId="77777777" w:rsidR="006517A6" w:rsidRPr="00256CB5" w:rsidRDefault="006517A6" w:rsidP="006517A6">
            <w:pPr>
              <w:spacing w:after="0" w:line="240" w:lineRule="auto"/>
              <w:jc w:val="both"/>
              <w:rPr>
                <w:rFonts w:ascii="Times New Roman" w:hAnsi="Times New Roman"/>
                <w:bCs/>
                <w:sz w:val="20"/>
                <w:szCs w:val="20"/>
              </w:rPr>
            </w:pPr>
          </w:p>
        </w:tc>
        <w:tc>
          <w:tcPr>
            <w:tcW w:w="1276" w:type="dxa"/>
            <w:tcBorders>
              <w:top w:val="single" w:sz="12" w:space="0" w:color="auto"/>
            </w:tcBorders>
          </w:tcPr>
          <w:p w14:paraId="19E24FF4"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279</w:t>
            </w:r>
          </w:p>
        </w:tc>
        <w:tc>
          <w:tcPr>
            <w:tcW w:w="1100" w:type="dxa"/>
            <w:tcBorders>
              <w:top w:val="single" w:sz="12" w:space="0" w:color="auto"/>
            </w:tcBorders>
            <w:shd w:val="clear" w:color="auto" w:fill="auto"/>
          </w:tcPr>
          <w:p w14:paraId="1A221564"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3</w:t>
            </w:r>
          </w:p>
        </w:tc>
      </w:tr>
      <w:tr w:rsidR="006517A6" w:rsidRPr="00256CB5" w14:paraId="68E7596B" w14:textId="77777777" w:rsidTr="00FA7026">
        <w:trPr>
          <w:trHeight w:val="213"/>
        </w:trPr>
        <w:tc>
          <w:tcPr>
            <w:tcW w:w="3085" w:type="dxa"/>
            <w:tcBorders>
              <w:top w:val="single" w:sz="12" w:space="0" w:color="auto"/>
              <w:bottom w:val="single" w:sz="12" w:space="0" w:color="auto"/>
            </w:tcBorders>
          </w:tcPr>
          <w:p w14:paraId="6DE44D8D" w14:textId="77777777" w:rsidR="006517A6" w:rsidRPr="00256CB5" w:rsidRDefault="006517A6" w:rsidP="006517A6">
            <w:pPr>
              <w:spacing w:after="0" w:line="240" w:lineRule="auto"/>
              <w:rPr>
                <w:rFonts w:ascii="Times New Roman" w:hAnsi="Times New Roman"/>
                <w:b/>
                <w:i/>
                <w:sz w:val="20"/>
                <w:szCs w:val="20"/>
              </w:rPr>
            </w:pPr>
            <w:r w:rsidRPr="00256CB5">
              <w:rPr>
                <w:rFonts w:ascii="Times New Roman" w:hAnsi="Times New Roman"/>
                <w:b/>
                <w:i/>
                <w:sz w:val="20"/>
                <w:szCs w:val="20"/>
              </w:rPr>
              <w:t>3 семестр</w:t>
            </w:r>
          </w:p>
        </w:tc>
        <w:tc>
          <w:tcPr>
            <w:tcW w:w="9497" w:type="dxa"/>
            <w:gridSpan w:val="2"/>
            <w:tcBorders>
              <w:top w:val="single" w:sz="12" w:space="0" w:color="auto"/>
              <w:bottom w:val="single" w:sz="12" w:space="0" w:color="auto"/>
            </w:tcBorders>
          </w:tcPr>
          <w:p w14:paraId="6A800D89" w14:textId="77777777" w:rsidR="006517A6" w:rsidRPr="00256CB5" w:rsidRDefault="006517A6" w:rsidP="006517A6">
            <w:pPr>
              <w:spacing w:after="0" w:line="240" w:lineRule="auto"/>
              <w:jc w:val="both"/>
              <w:rPr>
                <w:rFonts w:ascii="Times New Roman" w:hAnsi="Times New Roman"/>
                <w:bCs/>
                <w:sz w:val="20"/>
                <w:szCs w:val="20"/>
              </w:rPr>
            </w:pPr>
          </w:p>
        </w:tc>
        <w:tc>
          <w:tcPr>
            <w:tcW w:w="1276" w:type="dxa"/>
            <w:tcBorders>
              <w:top w:val="single" w:sz="12" w:space="0" w:color="auto"/>
              <w:bottom w:val="single" w:sz="12" w:space="0" w:color="auto"/>
            </w:tcBorders>
          </w:tcPr>
          <w:p w14:paraId="4D942F97" w14:textId="77777777" w:rsidR="006517A6" w:rsidRPr="00256CB5" w:rsidRDefault="006517A6" w:rsidP="006517A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 xml:space="preserve">32 </w:t>
            </w:r>
            <w:proofErr w:type="spellStart"/>
            <w:r w:rsidRPr="00256CB5">
              <w:rPr>
                <w:rFonts w:ascii="Times New Roman" w:eastAsia="Times New Roman" w:hAnsi="Times New Roman"/>
                <w:b/>
                <w:i/>
                <w:sz w:val="20"/>
                <w:szCs w:val="20"/>
                <w:lang w:eastAsia="ru-RU"/>
              </w:rPr>
              <w:t>ауд.ч</w:t>
            </w:r>
            <w:proofErr w:type="spellEnd"/>
            <w:r w:rsidRPr="00256CB5">
              <w:rPr>
                <w:rFonts w:ascii="Times New Roman" w:eastAsia="Times New Roman" w:hAnsi="Times New Roman"/>
                <w:b/>
                <w:i/>
                <w:sz w:val="20"/>
                <w:szCs w:val="20"/>
                <w:lang w:eastAsia="ru-RU"/>
              </w:rPr>
              <w:t>.</w:t>
            </w:r>
          </w:p>
          <w:p w14:paraId="48F28022" w14:textId="77777777" w:rsidR="006517A6" w:rsidRPr="00256CB5" w:rsidRDefault="006517A6" w:rsidP="006517A6">
            <w:pPr>
              <w:spacing w:after="0" w:line="240" w:lineRule="auto"/>
              <w:jc w:val="center"/>
              <w:rPr>
                <w:rFonts w:ascii="Times New Roman" w:eastAsia="Times New Roman" w:hAnsi="Times New Roman"/>
                <w:b/>
                <w:i/>
                <w:sz w:val="20"/>
                <w:szCs w:val="20"/>
                <w:lang w:eastAsia="ru-RU"/>
              </w:rPr>
            </w:pPr>
            <w:r w:rsidRPr="00256CB5">
              <w:rPr>
                <w:rFonts w:ascii="Times New Roman" w:eastAsia="Times New Roman" w:hAnsi="Times New Roman"/>
                <w:b/>
                <w:i/>
                <w:sz w:val="20"/>
                <w:szCs w:val="20"/>
                <w:lang w:eastAsia="ru-RU"/>
              </w:rPr>
              <w:t xml:space="preserve">16 </w:t>
            </w:r>
            <w:proofErr w:type="spellStart"/>
            <w:r w:rsidRPr="00256CB5">
              <w:rPr>
                <w:rFonts w:ascii="Times New Roman" w:eastAsia="Times New Roman" w:hAnsi="Times New Roman"/>
                <w:b/>
                <w:i/>
                <w:sz w:val="20"/>
                <w:szCs w:val="20"/>
                <w:lang w:eastAsia="ru-RU"/>
              </w:rPr>
              <w:t>с.р</w:t>
            </w:r>
            <w:proofErr w:type="spellEnd"/>
            <w:r w:rsidRPr="00256CB5">
              <w:rPr>
                <w:rFonts w:ascii="Times New Roman" w:eastAsia="Times New Roman" w:hAnsi="Times New Roman"/>
                <w:b/>
                <w:i/>
                <w:sz w:val="20"/>
                <w:szCs w:val="20"/>
                <w:lang w:eastAsia="ru-RU"/>
              </w:rPr>
              <w:t>.</w:t>
            </w:r>
          </w:p>
        </w:tc>
        <w:tc>
          <w:tcPr>
            <w:tcW w:w="1100" w:type="dxa"/>
            <w:tcBorders>
              <w:top w:val="single" w:sz="12" w:space="0" w:color="auto"/>
              <w:bottom w:val="single" w:sz="12" w:space="0" w:color="auto"/>
            </w:tcBorders>
            <w:shd w:val="clear" w:color="auto" w:fill="auto"/>
          </w:tcPr>
          <w:p w14:paraId="1A2A6EBF"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p>
        </w:tc>
      </w:tr>
      <w:tr w:rsidR="006517A6" w:rsidRPr="00256CB5" w14:paraId="787A77EC" w14:textId="77777777" w:rsidTr="00FA7026">
        <w:trPr>
          <w:trHeight w:val="176"/>
        </w:trPr>
        <w:tc>
          <w:tcPr>
            <w:tcW w:w="3085" w:type="dxa"/>
            <w:vMerge w:val="restart"/>
            <w:tcBorders>
              <w:top w:val="single" w:sz="12" w:space="0" w:color="auto"/>
            </w:tcBorders>
          </w:tcPr>
          <w:p w14:paraId="0E5E5B61"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sz w:val="20"/>
                <w:szCs w:val="20"/>
              </w:rPr>
              <w:t>Тема 2.1. Использование различных графических средств и приемов при выполнении декоративной графики</w:t>
            </w:r>
          </w:p>
        </w:tc>
        <w:tc>
          <w:tcPr>
            <w:tcW w:w="9497" w:type="dxa"/>
            <w:gridSpan w:val="2"/>
            <w:tcBorders>
              <w:top w:val="single" w:sz="12" w:space="0" w:color="auto"/>
            </w:tcBorders>
          </w:tcPr>
          <w:p w14:paraId="54E4553B"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Содержание</w:t>
            </w:r>
          </w:p>
        </w:tc>
        <w:tc>
          <w:tcPr>
            <w:tcW w:w="1276" w:type="dxa"/>
            <w:vMerge w:val="restart"/>
            <w:tcBorders>
              <w:top w:val="single" w:sz="12" w:space="0" w:color="auto"/>
            </w:tcBorders>
          </w:tcPr>
          <w:p w14:paraId="56A68CBA"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tcBorders>
              <w:top w:val="single" w:sz="12" w:space="0" w:color="auto"/>
            </w:tcBorders>
            <w:shd w:val="clear" w:color="auto" w:fill="auto"/>
          </w:tcPr>
          <w:p w14:paraId="4E71A2A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6517A6" w:rsidRPr="00256CB5" w14:paraId="31AB5BE5" w14:textId="77777777" w:rsidTr="00FA7026">
        <w:trPr>
          <w:trHeight w:val="138"/>
        </w:trPr>
        <w:tc>
          <w:tcPr>
            <w:tcW w:w="3085" w:type="dxa"/>
            <w:vMerge/>
          </w:tcPr>
          <w:p w14:paraId="0D5797F7"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746DA2B0"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2D07307A" w14:textId="77777777" w:rsidR="006517A6" w:rsidRPr="00256CB5" w:rsidRDefault="006517A6" w:rsidP="006517A6">
            <w:pPr>
              <w:shd w:val="clear" w:color="auto" w:fill="FFFFFF"/>
              <w:autoSpaceDE w:val="0"/>
              <w:adjustRightInd w:val="0"/>
              <w:spacing w:after="0" w:line="240" w:lineRule="auto"/>
              <w:jc w:val="both"/>
              <w:rPr>
                <w:rFonts w:ascii="Times New Roman" w:hAnsi="Times New Roman"/>
                <w:bCs/>
                <w:sz w:val="20"/>
                <w:szCs w:val="20"/>
              </w:rPr>
            </w:pPr>
            <w:r w:rsidRPr="00256CB5">
              <w:rPr>
                <w:rFonts w:ascii="Times New Roman" w:hAnsi="Times New Roman"/>
                <w:bCs/>
                <w:sz w:val="20"/>
                <w:szCs w:val="20"/>
              </w:rPr>
              <w:t>Современное изобразительное искусство и его декоративность. Различные графические средства и приёмы выполнения декоративных графических работ. Дополнительные средства и приёмы достижения декоративности эскизов (печать, аппликация, сухая кисть, комбинированное использование различных по свойствам материалов и др.). Способы стилизации форм (</w:t>
            </w:r>
            <w:r w:rsidRPr="00256CB5">
              <w:rPr>
                <w:rFonts w:ascii="Times New Roman" w:eastAsia="Times New Roman" w:hAnsi="Times New Roman"/>
                <w:spacing w:val="-12"/>
                <w:sz w:val="20"/>
                <w:szCs w:val="20"/>
                <w:lang w:eastAsia="ru-RU"/>
              </w:rPr>
              <w:t xml:space="preserve">упрощение формы, </w:t>
            </w:r>
            <w:r w:rsidRPr="00256CB5">
              <w:rPr>
                <w:rFonts w:ascii="Times New Roman" w:eastAsia="Times New Roman" w:hAnsi="Times New Roman"/>
                <w:spacing w:val="-2"/>
                <w:w w:val="104"/>
                <w:sz w:val="20"/>
                <w:szCs w:val="20"/>
                <w:lang w:eastAsia="ru-RU"/>
              </w:rPr>
              <w:t>плоскостное решение,</w:t>
            </w:r>
            <w:r w:rsidRPr="00256CB5">
              <w:rPr>
                <w:rFonts w:ascii="Times New Roman" w:eastAsia="Times New Roman" w:hAnsi="Times New Roman"/>
                <w:spacing w:val="-1"/>
                <w:w w:val="104"/>
                <w:sz w:val="20"/>
                <w:szCs w:val="20"/>
                <w:lang w:eastAsia="ru-RU"/>
              </w:rPr>
              <w:t xml:space="preserve"> </w:t>
            </w:r>
            <w:r w:rsidRPr="00256CB5">
              <w:rPr>
                <w:rFonts w:ascii="Times New Roman" w:eastAsia="Times New Roman" w:hAnsi="Times New Roman"/>
                <w:spacing w:val="-1"/>
                <w:w w:val="104"/>
                <w:sz w:val="20"/>
                <w:szCs w:val="20"/>
                <w:lang w:eastAsia="ru-RU"/>
              </w:rPr>
              <w:lastRenderedPageBreak/>
              <w:t xml:space="preserve">трансформация изображаемых форм и их частей, передача характера, </w:t>
            </w:r>
            <w:r w:rsidRPr="00256CB5">
              <w:rPr>
                <w:rFonts w:ascii="Times New Roman" w:eastAsia="Times New Roman" w:hAnsi="Times New Roman"/>
                <w:spacing w:val="-11"/>
                <w:sz w:val="20"/>
                <w:szCs w:val="20"/>
                <w:lang w:eastAsia="ru-RU"/>
              </w:rPr>
              <w:t xml:space="preserve">максимальное взаимодействие изображения с форматом, декоративные фактуры и др.). </w:t>
            </w:r>
            <w:r w:rsidRPr="00256CB5">
              <w:rPr>
                <w:rFonts w:ascii="Times New Roman" w:hAnsi="Times New Roman"/>
                <w:bCs/>
                <w:sz w:val="20"/>
                <w:szCs w:val="20"/>
              </w:rPr>
              <w:t>Создание равновесия и цветовой гармонии.</w:t>
            </w:r>
          </w:p>
          <w:p w14:paraId="07DB7996" w14:textId="77777777" w:rsidR="006517A6" w:rsidRPr="00256CB5" w:rsidRDefault="006517A6" w:rsidP="006517A6">
            <w:pPr>
              <w:shd w:val="clear" w:color="auto" w:fill="FFFFFF"/>
              <w:autoSpaceDE w:val="0"/>
              <w:adjustRightInd w:val="0"/>
              <w:spacing w:after="0" w:line="240" w:lineRule="auto"/>
              <w:jc w:val="both"/>
              <w:rPr>
                <w:rFonts w:ascii="Times New Roman" w:hAnsi="Times New Roman"/>
                <w:bCs/>
                <w:sz w:val="20"/>
                <w:szCs w:val="20"/>
              </w:rPr>
            </w:pPr>
            <w:r w:rsidRPr="00256CB5">
              <w:rPr>
                <w:rFonts w:ascii="Times New Roman" w:hAnsi="Times New Roman"/>
                <w:bCs/>
                <w:sz w:val="20"/>
                <w:szCs w:val="20"/>
              </w:rPr>
              <w:t>Этапы создания декоративной графической композиции – поиск источника вдохновения, сбор информации об источнике, поиск и отбор аналогов, выполнение большого количества эскизов (монохромных для достижения баланса по контрастности и полихромных для создания цветовой гармонии), выбор лучшего варианта эскиза, выполнение конечной работы.</w:t>
            </w:r>
          </w:p>
        </w:tc>
        <w:tc>
          <w:tcPr>
            <w:tcW w:w="1276" w:type="dxa"/>
            <w:vMerge/>
          </w:tcPr>
          <w:p w14:paraId="09D42AF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2B81E7E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2AEDA86" w14:textId="77777777" w:rsidTr="00FA7026">
        <w:trPr>
          <w:trHeight w:val="134"/>
        </w:trPr>
        <w:tc>
          <w:tcPr>
            <w:tcW w:w="3085" w:type="dxa"/>
            <w:vMerge/>
          </w:tcPr>
          <w:p w14:paraId="15F13025"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60D0A7A6"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Практические занятия</w:t>
            </w:r>
          </w:p>
        </w:tc>
        <w:tc>
          <w:tcPr>
            <w:tcW w:w="1276" w:type="dxa"/>
            <w:vMerge w:val="restart"/>
          </w:tcPr>
          <w:p w14:paraId="3FBC6B96"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31</w:t>
            </w:r>
          </w:p>
        </w:tc>
        <w:tc>
          <w:tcPr>
            <w:tcW w:w="1100" w:type="dxa"/>
            <w:vMerge/>
            <w:shd w:val="clear" w:color="auto" w:fill="auto"/>
          </w:tcPr>
          <w:p w14:paraId="3A7842F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CF837FF" w14:textId="77777777" w:rsidTr="00FA7026">
        <w:trPr>
          <w:trHeight w:val="439"/>
        </w:trPr>
        <w:tc>
          <w:tcPr>
            <w:tcW w:w="3085" w:type="dxa"/>
            <w:vMerge/>
          </w:tcPr>
          <w:p w14:paraId="79020EC2"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5EFD1EA3"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2F8D3E4A" w14:textId="77777777" w:rsidR="006517A6" w:rsidRPr="00256CB5" w:rsidRDefault="006517A6" w:rsidP="006517A6">
            <w:pPr>
              <w:shd w:val="clear" w:color="auto" w:fill="FFFFFF"/>
              <w:autoSpaceDE w:val="0"/>
              <w:adjustRightInd w:val="0"/>
              <w:spacing w:after="0" w:line="240" w:lineRule="auto"/>
              <w:jc w:val="both"/>
              <w:rPr>
                <w:rFonts w:ascii="Times New Roman" w:eastAsia="Times New Roman" w:hAnsi="Times New Roman"/>
                <w:sz w:val="20"/>
                <w:szCs w:val="20"/>
                <w:lang w:eastAsia="ru-RU"/>
              </w:rPr>
            </w:pPr>
            <w:r w:rsidRPr="00256CB5">
              <w:rPr>
                <w:rFonts w:ascii="Times New Roman" w:eastAsia="Times New Roman" w:hAnsi="Times New Roman"/>
                <w:spacing w:val="-12"/>
                <w:sz w:val="20"/>
                <w:szCs w:val="20"/>
                <w:lang w:eastAsia="ru-RU"/>
              </w:rPr>
              <w:t>Стилизация натюрморта с достижением высокой степени декоративности и пластики форм.</w:t>
            </w:r>
          </w:p>
          <w:p w14:paraId="589B6603" w14:textId="77777777" w:rsidR="006517A6" w:rsidRPr="00256CB5" w:rsidRDefault="006517A6" w:rsidP="006517A6">
            <w:pPr>
              <w:shd w:val="clear" w:color="auto" w:fill="FFFFFF"/>
              <w:autoSpaceDE w:val="0"/>
              <w:adjustRightInd w:val="0"/>
              <w:spacing w:after="0" w:line="240" w:lineRule="auto"/>
              <w:jc w:val="both"/>
              <w:rPr>
                <w:rFonts w:ascii="Times New Roman" w:hAnsi="Times New Roman"/>
                <w:bCs/>
                <w:sz w:val="20"/>
                <w:szCs w:val="20"/>
              </w:rPr>
            </w:pPr>
            <w:r w:rsidRPr="00256CB5">
              <w:rPr>
                <w:rFonts w:ascii="Times New Roman" w:eastAsia="Times New Roman" w:hAnsi="Times New Roman"/>
                <w:sz w:val="20"/>
                <w:szCs w:val="20"/>
                <w:lang w:eastAsia="ru-RU"/>
              </w:rPr>
              <w:t xml:space="preserve">Материалы: бумага формата А2, графические материалы по выбору </w:t>
            </w:r>
            <w:r w:rsidRPr="00256CB5">
              <w:rPr>
                <w:rFonts w:ascii="Times New Roman" w:eastAsia="Times New Roman" w:hAnsi="Times New Roman"/>
                <w:spacing w:val="-12"/>
                <w:sz w:val="20"/>
                <w:szCs w:val="20"/>
                <w:lang w:eastAsia="ru-RU"/>
              </w:rPr>
              <w:t>студента.</w:t>
            </w:r>
          </w:p>
        </w:tc>
        <w:tc>
          <w:tcPr>
            <w:tcW w:w="1276" w:type="dxa"/>
            <w:vMerge/>
          </w:tcPr>
          <w:p w14:paraId="5CA565B8"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03C1B82"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5D360F58" w14:textId="77777777" w:rsidTr="00FA7026">
        <w:trPr>
          <w:trHeight w:val="439"/>
        </w:trPr>
        <w:tc>
          <w:tcPr>
            <w:tcW w:w="3085" w:type="dxa"/>
            <w:vMerge/>
          </w:tcPr>
          <w:p w14:paraId="49890F72"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2A227224"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06818DDF" w14:textId="77777777" w:rsidR="006517A6" w:rsidRPr="00256CB5" w:rsidRDefault="006517A6" w:rsidP="006517A6">
            <w:pPr>
              <w:shd w:val="clear" w:color="auto" w:fill="FFFFFF"/>
              <w:autoSpaceDE w:val="0"/>
              <w:adjustRightInd w:val="0"/>
              <w:spacing w:after="0" w:line="240" w:lineRule="auto"/>
              <w:ind w:left="15"/>
              <w:rPr>
                <w:rFonts w:ascii="Times New Roman" w:eastAsia="Times New Roman" w:hAnsi="Times New Roman"/>
                <w:spacing w:val="-3"/>
                <w:sz w:val="20"/>
                <w:szCs w:val="20"/>
                <w:lang w:eastAsia="ru-RU"/>
              </w:rPr>
            </w:pPr>
            <w:r w:rsidRPr="00256CB5">
              <w:rPr>
                <w:rFonts w:ascii="Times New Roman" w:eastAsia="Times New Roman" w:hAnsi="Times New Roman"/>
                <w:spacing w:val="-3"/>
                <w:sz w:val="20"/>
                <w:szCs w:val="20"/>
                <w:lang w:eastAsia="ru-RU"/>
              </w:rPr>
              <w:t xml:space="preserve">Стилизация </w:t>
            </w:r>
            <w:proofErr w:type="spellStart"/>
            <w:r w:rsidRPr="00256CB5">
              <w:rPr>
                <w:rFonts w:ascii="Times New Roman" w:eastAsia="Times New Roman" w:hAnsi="Times New Roman"/>
                <w:spacing w:val="-3"/>
                <w:sz w:val="20"/>
                <w:szCs w:val="20"/>
                <w:lang w:eastAsia="ru-RU"/>
              </w:rPr>
              <w:t>биоформы</w:t>
            </w:r>
            <w:r w:rsidRPr="00256CB5">
              <w:rPr>
                <w:rFonts w:ascii="Times New Roman" w:eastAsia="Times New Roman" w:hAnsi="Times New Roman"/>
                <w:spacing w:val="-12"/>
                <w:sz w:val="20"/>
                <w:szCs w:val="20"/>
                <w:lang w:eastAsia="ru-RU"/>
              </w:rPr>
              <w:t>с</w:t>
            </w:r>
            <w:proofErr w:type="spellEnd"/>
            <w:r w:rsidRPr="00256CB5">
              <w:rPr>
                <w:rFonts w:ascii="Times New Roman" w:eastAsia="Times New Roman" w:hAnsi="Times New Roman"/>
                <w:spacing w:val="-12"/>
                <w:sz w:val="20"/>
                <w:szCs w:val="20"/>
                <w:lang w:eastAsia="ru-RU"/>
              </w:rPr>
              <w:t xml:space="preserve"> достижением высокой степени декоративности и пластики форм.</w:t>
            </w:r>
          </w:p>
          <w:p w14:paraId="332C5FBB"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eastAsia="Times New Roman" w:hAnsi="Times New Roman"/>
                <w:spacing w:val="-1"/>
                <w:sz w:val="20"/>
                <w:szCs w:val="20"/>
                <w:lang w:eastAsia="ru-RU"/>
              </w:rPr>
              <w:t>Решение: хроматическое. Материалы: бумага А3-А2</w:t>
            </w:r>
            <w:r w:rsidRPr="00256CB5">
              <w:rPr>
                <w:rFonts w:ascii="Times New Roman" w:eastAsia="Times New Roman" w:hAnsi="Times New Roman"/>
                <w:spacing w:val="-1"/>
                <w:sz w:val="20"/>
                <w:szCs w:val="20"/>
                <w:vertAlign w:val="subscript"/>
                <w:lang w:eastAsia="ru-RU"/>
              </w:rPr>
              <w:t>,</w:t>
            </w:r>
            <w:r w:rsidRPr="00256CB5">
              <w:rPr>
                <w:rFonts w:ascii="Times New Roman" w:eastAsia="Times New Roman" w:hAnsi="Times New Roman"/>
                <w:spacing w:val="-1"/>
                <w:sz w:val="20"/>
                <w:szCs w:val="20"/>
                <w:lang w:eastAsia="ru-RU"/>
              </w:rPr>
              <w:t xml:space="preserve"> графические материалы по выбору </w:t>
            </w:r>
            <w:r w:rsidRPr="00256CB5">
              <w:rPr>
                <w:rFonts w:ascii="Times New Roman" w:eastAsia="Times New Roman" w:hAnsi="Times New Roman"/>
                <w:spacing w:val="-12"/>
                <w:sz w:val="20"/>
                <w:szCs w:val="20"/>
                <w:lang w:eastAsia="ru-RU"/>
              </w:rPr>
              <w:t>студента.</w:t>
            </w:r>
          </w:p>
        </w:tc>
        <w:tc>
          <w:tcPr>
            <w:tcW w:w="1276" w:type="dxa"/>
            <w:vMerge/>
          </w:tcPr>
          <w:p w14:paraId="486159D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9C106F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C482102" w14:textId="77777777" w:rsidTr="00FA7026">
        <w:trPr>
          <w:trHeight w:val="439"/>
        </w:trPr>
        <w:tc>
          <w:tcPr>
            <w:tcW w:w="3085" w:type="dxa"/>
            <w:vMerge/>
          </w:tcPr>
          <w:p w14:paraId="7DF79156"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1D8F7F70"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2518B472" w14:textId="77777777" w:rsidR="006517A6" w:rsidRPr="00256CB5" w:rsidRDefault="006517A6" w:rsidP="006517A6">
            <w:pPr>
              <w:shd w:val="clear" w:color="auto" w:fill="FFFFFF"/>
              <w:autoSpaceDE w:val="0"/>
              <w:adjustRightInd w:val="0"/>
              <w:spacing w:after="0" w:line="240" w:lineRule="auto"/>
              <w:ind w:left="15"/>
              <w:rPr>
                <w:rFonts w:ascii="Times New Roman" w:eastAsia="Times New Roman" w:hAnsi="Times New Roman"/>
                <w:spacing w:val="-3"/>
                <w:sz w:val="20"/>
                <w:szCs w:val="20"/>
                <w:lang w:eastAsia="ru-RU"/>
              </w:rPr>
            </w:pPr>
            <w:r w:rsidRPr="00256CB5">
              <w:rPr>
                <w:rFonts w:ascii="Times New Roman" w:hAnsi="Times New Roman"/>
                <w:bCs/>
                <w:sz w:val="20"/>
                <w:szCs w:val="20"/>
                <w:lang w:eastAsia="ru-RU"/>
              </w:rPr>
              <w:t>- завершение программного задания.</w:t>
            </w:r>
          </w:p>
        </w:tc>
        <w:tc>
          <w:tcPr>
            <w:tcW w:w="1276" w:type="dxa"/>
          </w:tcPr>
          <w:p w14:paraId="3FCF3B3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16</w:t>
            </w:r>
          </w:p>
        </w:tc>
        <w:tc>
          <w:tcPr>
            <w:tcW w:w="1100" w:type="dxa"/>
            <w:vMerge/>
            <w:shd w:val="clear" w:color="auto" w:fill="auto"/>
          </w:tcPr>
          <w:p w14:paraId="0C1EFFC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0104B76" w14:textId="77777777" w:rsidTr="00FA7026">
        <w:trPr>
          <w:trHeight w:val="193"/>
        </w:trPr>
        <w:tc>
          <w:tcPr>
            <w:tcW w:w="3085" w:type="dxa"/>
          </w:tcPr>
          <w:p w14:paraId="162712C9"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4 семестр</w:t>
            </w:r>
          </w:p>
        </w:tc>
        <w:tc>
          <w:tcPr>
            <w:tcW w:w="9497" w:type="dxa"/>
            <w:gridSpan w:val="2"/>
          </w:tcPr>
          <w:p w14:paraId="74086050" w14:textId="77777777" w:rsidR="006517A6" w:rsidRPr="00256CB5" w:rsidRDefault="006517A6" w:rsidP="006517A6">
            <w:pPr>
              <w:spacing w:after="0" w:line="240" w:lineRule="auto"/>
              <w:jc w:val="both"/>
              <w:rPr>
                <w:rFonts w:ascii="Times New Roman" w:hAnsi="Times New Roman"/>
                <w:b/>
                <w:bCs/>
                <w:sz w:val="20"/>
                <w:szCs w:val="20"/>
                <w:lang w:eastAsia="ru-RU"/>
              </w:rPr>
            </w:pPr>
          </w:p>
        </w:tc>
        <w:tc>
          <w:tcPr>
            <w:tcW w:w="1276" w:type="dxa"/>
          </w:tcPr>
          <w:p w14:paraId="0063DF38"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 xml:space="preserve">40 </w:t>
            </w:r>
            <w:proofErr w:type="spellStart"/>
            <w:r w:rsidRPr="00256CB5">
              <w:rPr>
                <w:rFonts w:ascii="Times New Roman" w:eastAsia="Times New Roman" w:hAnsi="Times New Roman"/>
                <w:b/>
                <w:sz w:val="20"/>
                <w:szCs w:val="20"/>
                <w:lang w:eastAsia="ru-RU"/>
              </w:rPr>
              <w:t>ауд.ч</w:t>
            </w:r>
            <w:proofErr w:type="spellEnd"/>
            <w:r w:rsidRPr="00256CB5">
              <w:rPr>
                <w:rFonts w:ascii="Times New Roman" w:eastAsia="Times New Roman" w:hAnsi="Times New Roman"/>
                <w:b/>
                <w:sz w:val="20"/>
                <w:szCs w:val="20"/>
                <w:lang w:eastAsia="ru-RU"/>
              </w:rPr>
              <w:t>.</w:t>
            </w:r>
          </w:p>
          <w:p w14:paraId="12770817"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 xml:space="preserve">20 </w:t>
            </w:r>
            <w:proofErr w:type="spellStart"/>
            <w:r w:rsidRPr="00256CB5">
              <w:rPr>
                <w:rFonts w:ascii="Times New Roman" w:eastAsia="Times New Roman" w:hAnsi="Times New Roman"/>
                <w:b/>
                <w:sz w:val="20"/>
                <w:szCs w:val="20"/>
                <w:lang w:eastAsia="ru-RU"/>
              </w:rPr>
              <w:t>с.р</w:t>
            </w:r>
            <w:proofErr w:type="spellEnd"/>
            <w:r w:rsidRPr="00256CB5">
              <w:rPr>
                <w:rFonts w:ascii="Times New Roman" w:eastAsia="Times New Roman" w:hAnsi="Times New Roman"/>
                <w:b/>
                <w:sz w:val="20"/>
                <w:szCs w:val="20"/>
                <w:lang w:eastAsia="ru-RU"/>
              </w:rPr>
              <w:t>.</w:t>
            </w:r>
          </w:p>
        </w:tc>
        <w:tc>
          <w:tcPr>
            <w:tcW w:w="1100" w:type="dxa"/>
            <w:shd w:val="clear" w:color="auto" w:fill="auto"/>
          </w:tcPr>
          <w:p w14:paraId="7B7E1C4A"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p>
        </w:tc>
      </w:tr>
      <w:tr w:rsidR="006517A6" w:rsidRPr="00256CB5" w14:paraId="757AF6CA" w14:textId="77777777" w:rsidTr="00FA7026">
        <w:trPr>
          <w:trHeight w:val="276"/>
        </w:trPr>
        <w:tc>
          <w:tcPr>
            <w:tcW w:w="3085" w:type="dxa"/>
            <w:vMerge w:val="restart"/>
          </w:tcPr>
          <w:p w14:paraId="7C2BAE3A"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eastAsia="Times New Roman" w:hAnsi="Times New Roman"/>
                <w:b/>
                <w:spacing w:val="-3"/>
                <w:sz w:val="20"/>
                <w:szCs w:val="20"/>
              </w:rPr>
              <w:t>Тема 2.2. Применение объёмных форм в проектной работе</w:t>
            </w:r>
          </w:p>
        </w:tc>
        <w:tc>
          <w:tcPr>
            <w:tcW w:w="9497" w:type="dxa"/>
            <w:gridSpan w:val="2"/>
          </w:tcPr>
          <w:p w14:paraId="32C7E866"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Содержание</w:t>
            </w:r>
          </w:p>
        </w:tc>
        <w:tc>
          <w:tcPr>
            <w:tcW w:w="1276" w:type="dxa"/>
            <w:vMerge w:val="restart"/>
          </w:tcPr>
          <w:p w14:paraId="3A2B5850"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shd w:val="clear" w:color="auto" w:fill="auto"/>
          </w:tcPr>
          <w:p w14:paraId="2BE7C4F0"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6517A6" w:rsidRPr="00256CB5" w14:paraId="4CB56C5D" w14:textId="77777777" w:rsidTr="00FA7026">
        <w:trPr>
          <w:trHeight w:val="439"/>
        </w:trPr>
        <w:tc>
          <w:tcPr>
            <w:tcW w:w="3085" w:type="dxa"/>
            <w:vMerge/>
          </w:tcPr>
          <w:p w14:paraId="095A87CA"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71181324"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43A34636" w14:textId="77777777" w:rsidR="006517A6" w:rsidRPr="00256CB5" w:rsidRDefault="006517A6" w:rsidP="006517A6">
            <w:pPr>
              <w:shd w:val="clear" w:color="auto" w:fill="FFFFFF"/>
              <w:autoSpaceDE w:val="0"/>
              <w:adjustRightInd w:val="0"/>
              <w:spacing w:after="0" w:line="240" w:lineRule="auto"/>
              <w:rPr>
                <w:rFonts w:ascii="Times New Roman" w:hAnsi="Times New Roman"/>
                <w:bCs/>
                <w:sz w:val="20"/>
                <w:szCs w:val="20"/>
              </w:rPr>
            </w:pPr>
            <w:r w:rsidRPr="00256CB5">
              <w:rPr>
                <w:rFonts w:ascii="Times New Roman" w:eastAsia="Times New Roman" w:hAnsi="Times New Roman"/>
                <w:spacing w:val="-3"/>
                <w:sz w:val="20"/>
                <w:szCs w:val="20"/>
              </w:rPr>
              <w:t>Объёмные фактуры в проектной работе. Линейно-пластические и плоскостные формы. Бумажная пластика. Средства выразительности объемных форм. Основные объёмные формы в бумажной пластике (</w:t>
            </w:r>
            <w:r w:rsidRPr="00256CB5">
              <w:rPr>
                <w:rFonts w:ascii="Times New Roman" w:eastAsia="Times New Roman" w:hAnsi="Times New Roman"/>
                <w:spacing w:val="-12"/>
                <w:sz w:val="20"/>
                <w:szCs w:val="20"/>
                <w:lang w:eastAsia="ru-RU"/>
              </w:rPr>
              <w:t>контррельеф, горельеф, профильные формы, изогнуто-прорезные формы; формы с накладными элементами и др.</w:t>
            </w:r>
            <w:r w:rsidRPr="00256CB5">
              <w:rPr>
                <w:rFonts w:ascii="Times New Roman" w:eastAsia="Times New Roman" w:hAnsi="Times New Roman"/>
                <w:spacing w:val="-3"/>
                <w:sz w:val="20"/>
                <w:szCs w:val="20"/>
              </w:rPr>
              <w:t>). Материалы и инструменты для работы. Правила техники безопасности.</w:t>
            </w:r>
          </w:p>
        </w:tc>
        <w:tc>
          <w:tcPr>
            <w:tcW w:w="1276" w:type="dxa"/>
            <w:vMerge/>
          </w:tcPr>
          <w:p w14:paraId="69C9627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6DD2D800"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647DF94B" w14:textId="77777777" w:rsidTr="00FA7026">
        <w:trPr>
          <w:trHeight w:val="237"/>
        </w:trPr>
        <w:tc>
          <w:tcPr>
            <w:tcW w:w="3085" w:type="dxa"/>
            <w:vMerge/>
          </w:tcPr>
          <w:p w14:paraId="670B0912"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2D67D6D9"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Практические занятия</w:t>
            </w:r>
          </w:p>
        </w:tc>
        <w:tc>
          <w:tcPr>
            <w:tcW w:w="1276" w:type="dxa"/>
            <w:vMerge w:val="restart"/>
          </w:tcPr>
          <w:p w14:paraId="03AA1E7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39</w:t>
            </w:r>
          </w:p>
        </w:tc>
        <w:tc>
          <w:tcPr>
            <w:tcW w:w="1100" w:type="dxa"/>
            <w:vMerge/>
            <w:shd w:val="clear" w:color="auto" w:fill="auto"/>
          </w:tcPr>
          <w:p w14:paraId="305FC10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5E33A012" w14:textId="77777777" w:rsidTr="00FA7026">
        <w:trPr>
          <w:trHeight w:val="439"/>
        </w:trPr>
        <w:tc>
          <w:tcPr>
            <w:tcW w:w="3085" w:type="dxa"/>
            <w:vMerge/>
          </w:tcPr>
          <w:p w14:paraId="4FD1AFD3"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3A531BFA"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216515FF" w14:textId="77777777" w:rsidR="006517A6" w:rsidRPr="00256CB5" w:rsidRDefault="006517A6" w:rsidP="006517A6">
            <w:pPr>
              <w:shd w:val="clear" w:color="auto" w:fill="FFFFFF"/>
              <w:spacing w:before="15" w:after="0" w:line="240" w:lineRule="auto"/>
              <w:rPr>
                <w:rFonts w:ascii="Times New Roman" w:eastAsia="Times New Roman" w:hAnsi="Times New Roman"/>
                <w:w w:val="103"/>
                <w:sz w:val="20"/>
                <w:szCs w:val="20"/>
              </w:rPr>
            </w:pPr>
            <w:r w:rsidRPr="00256CB5">
              <w:rPr>
                <w:rFonts w:ascii="Times New Roman" w:eastAsia="Times New Roman" w:hAnsi="Times New Roman"/>
                <w:w w:val="103"/>
                <w:sz w:val="20"/>
                <w:szCs w:val="20"/>
              </w:rPr>
              <w:t>Выполнение образцов линейно-пластических и плоскостных форм. Выявление пластического характера рельефных форм.</w:t>
            </w:r>
          </w:p>
          <w:p w14:paraId="3E0998C0"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eastAsia="Times New Roman" w:hAnsi="Times New Roman"/>
                <w:sz w:val="20"/>
                <w:szCs w:val="20"/>
                <w:lang w:eastAsia="ru-RU"/>
              </w:rPr>
              <w:t>Решение: ахроматическое. Материалы: бумага формата10х10, макетный нож, линейка. Техника – «макетирование из бумаги».</w:t>
            </w:r>
          </w:p>
        </w:tc>
        <w:tc>
          <w:tcPr>
            <w:tcW w:w="1276" w:type="dxa"/>
            <w:vMerge/>
          </w:tcPr>
          <w:p w14:paraId="1135D1A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8B977B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05607B9" w14:textId="77777777" w:rsidTr="00FA7026">
        <w:trPr>
          <w:trHeight w:val="439"/>
        </w:trPr>
        <w:tc>
          <w:tcPr>
            <w:tcW w:w="3085" w:type="dxa"/>
            <w:vMerge/>
          </w:tcPr>
          <w:p w14:paraId="7D90A987"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31C49BD3"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5E9ACA30" w14:textId="77777777" w:rsidR="006517A6" w:rsidRPr="00256CB5" w:rsidRDefault="006517A6" w:rsidP="006517A6">
            <w:pPr>
              <w:shd w:val="clear" w:color="auto" w:fill="FFFFFF"/>
              <w:autoSpaceDE w:val="0"/>
              <w:adjustRightInd w:val="0"/>
              <w:spacing w:after="0" w:line="240" w:lineRule="auto"/>
              <w:ind w:left="30"/>
              <w:rPr>
                <w:rFonts w:ascii="Times New Roman" w:eastAsia="Times New Roman" w:hAnsi="Times New Roman"/>
                <w:w w:val="103"/>
                <w:sz w:val="20"/>
                <w:szCs w:val="20"/>
              </w:rPr>
            </w:pPr>
            <w:r w:rsidRPr="00256CB5">
              <w:rPr>
                <w:rFonts w:ascii="Times New Roman" w:eastAsia="Times New Roman" w:hAnsi="Times New Roman"/>
                <w:w w:val="103"/>
                <w:sz w:val="20"/>
                <w:szCs w:val="20"/>
              </w:rPr>
              <w:t xml:space="preserve">Моделирование объёмной формы (источник творчества - </w:t>
            </w:r>
            <w:proofErr w:type="spellStart"/>
            <w:r w:rsidRPr="00256CB5">
              <w:rPr>
                <w:rFonts w:ascii="Times New Roman" w:eastAsia="Times New Roman" w:hAnsi="Times New Roman"/>
                <w:w w:val="103"/>
                <w:sz w:val="20"/>
                <w:szCs w:val="20"/>
              </w:rPr>
              <w:t>биоформа</w:t>
            </w:r>
            <w:proofErr w:type="spellEnd"/>
            <w:r w:rsidRPr="00256CB5">
              <w:rPr>
                <w:rFonts w:ascii="Times New Roman" w:eastAsia="Times New Roman" w:hAnsi="Times New Roman"/>
                <w:w w:val="103"/>
                <w:sz w:val="20"/>
                <w:szCs w:val="20"/>
              </w:rPr>
              <w:t>). Задание на пластическое решение объемных форм.</w:t>
            </w:r>
          </w:p>
          <w:p w14:paraId="734B79C9" w14:textId="77777777" w:rsidR="006517A6" w:rsidRPr="00256CB5" w:rsidRDefault="006517A6" w:rsidP="006517A6">
            <w:pPr>
              <w:shd w:val="clear" w:color="auto" w:fill="FFFFFF"/>
              <w:autoSpaceDE w:val="0"/>
              <w:adjustRightInd w:val="0"/>
              <w:spacing w:after="0" w:line="240" w:lineRule="auto"/>
              <w:ind w:left="30"/>
              <w:rPr>
                <w:rFonts w:ascii="Times New Roman" w:hAnsi="Times New Roman"/>
                <w:bCs/>
                <w:sz w:val="20"/>
                <w:szCs w:val="20"/>
              </w:rPr>
            </w:pPr>
            <w:r w:rsidRPr="00256CB5">
              <w:rPr>
                <w:rFonts w:ascii="Times New Roman" w:eastAsia="Times New Roman" w:hAnsi="Times New Roman"/>
                <w:sz w:val="20"/>
                <w:szCs w:val="20"/>
                <w:lang w:eastAsia="ru-RU"/>
              </w:rPr>
              <w:t xml:space="preserve">Решение: ахроматическое. Материалы: бумага АЗ, графические материалы по выбору </w:t>
            </w:r>
            <w:r w:rsidRPr="00256CB5">
              <w:rPr>
                <w:rFonts w:ascii="Times New Roman" w:eastAsia="Times New Roman" w:hAnsi="Times New Roman"/>
                <w:spacing w:val="-21"/>
                <w:sz w:val="20"/>
                <w:szCs w:val="20"/>
                <w:lang w:eastAsia="ru-RU"/>
              </w:rPr>
              <w:t>студента. Техника – бумажная пластика..</w:t>
            </w:r>
          </w:p>
        </w:tc>
        <w:tc>
          <w:tcPr>
            <w:tcW w:w="1276" w:type="dxa"/>
            <w:vMerge/>
          </w:tcPr>
          <w:p w14:paraId="318C18D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66A2D86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0D5177C9" w14:textId="77777777" w:rsidTr="00FA7026">
        <w:trPr>
          <w:trHeight w:val="439"/>
        </w:trPr>
        <w:tc>
          <w:tcPr>
            <w:tcW w:w="3085" w:type="dxa"/>
            <w:vMerge/>
            <w:tcBorders>
              <w:bottom w:val="single" w:sz="12" w:space="0" w:color="auto"/>
            </w:tcBorders>
          </w:tcPr>
          <w:p w14:paraId="4F72FF2D"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Borders>
              <w:bottom w:val="single" w:sz="12" w:space="0" w:color="auto"/>
            </w:tcBorders>
          </w:tcPr>
          <w:p w14:paraId="09B43951"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62079557"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поиск источника творчества по теме;</w:t>
            </w:r>
          </w:p>
          <w:p w14:paraId="57F91E4B" w14:textId="77777777" w:rsidR="006517A6" w:rsidRPr="00256CB5" w:rsidRDefault="006517A6" w:rsidP="006517A6">
            <w:pPr>
              <w:shd w:val="clear" w:color="auto" w:fill="FFFFFF"/>
              <w:autoSpaceDE w:val="0"/>
              <w:adjustRightInd w:val="0"/>
              <w:spacing w:after="0" w:line="240" w:lineRule="auto"/>
              <w:ind w:left="30"/>
              <w:rPr>
                <w:rFonts w:ascii="Times New Roman" w:eastAsia="Times New Roman" w:hAnsi="Times New Roman"/>
                <w:w w:val="103"/>
                <w:sz w:val="20"/>
                <w:szCs w:val="20"/>
              </w:rPr>
            </w:pPr>
            <w:r w:rsidRPr="00256CB5">
              <w:rPr>
                <w:rFonts w:ascii="Times New Roman" w:hAnsi="Times New Roman"/>
                <w:bCs/>
                <w:sz w:val="20"/>
                <w:szCs w:val="20"/>
                <w:lang w:eastAsia="ru-RU"/>
              </w:rPr>
              <w:t>- завершение программного задания.</w:t>
            </w:r>
          </w:p>
        </w:tc>
        <w:tc>
          <w:tcPr>
            <w:tcW w:w="1276" w:type="dxa"/>
            <w:tcBorders>
              <w:bottom w:val="single" w:sz="12" w:space="0" w:color="auto"/>
            </w:tcBorders>
          </w:tcPr>
          <w:p w14:paraId="0B0C0E7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20</w:t>
            </w:r>
          </w:p>
        </w:tc>
        <w:tc>
          <w:tcPr>
            <w:tcW w:w="1100" w:type="dxa"/>
            <w:vMerge/>
            <w:tcBorders>
              <w:bottom w:val="single" w:sz="12" w:space="0" w:color="auto"/>
            </w:tcBorders>
            <w:shd w:val="clear" w:color="auto" w:fill="auto"/>
          </w:tcPr>
          <w:p w14:paraId="6893E8A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8F5C05B" w14:textId="77777777" w:rsidTr="00FA7026">
        <w:trPr>
          <w:trHeight w:val="265"/>
        </w:trPr>
        <w:tc>
          <w:tcPr>
            <w:tcW w:w="3085" w:type="dxa"/>
            <w:tcBorders>
              <w:top w:val="single" w:sz="12" w:space="0" w:color="auto"/>
              <w:bottom w:val="single" w:sz="12" w:space="0" w:color="auto"/>
            </w:tcBorders>
          </w:tcPr>
          <w:p w14:paraId="096D0C13"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5 семестр</w:t>
            </w:r>
          </w:p>
        </w:tc>
        <w:tc>
          <w:tcPr>
            <w:tcW w:w="9497" w:type="dxa"/>
            <w:gridSpan w:val="2"/>
            <w:tcBorders>
              <w:top w:val="single" w:sz="12" w:space="0" w:color="auto"/>
              <w:bottom w:val="single" w:sz="12" w:space="0" w:color="auto"/>
            </w:tcBorders>
          </w:tcPr>
          <w:p w14:paraId="3774F544" w14:textId="77777777" w:rsidR="006517A6" w:rsidRPr="00256CB5" w:rsidRDefault="006517A6" w:rsidP="006517A6">
            <w:pPr>
              <w:spacing w:after="0" w:line="240" w:lineRule="auto"/>
              <w:jc w:val="both"/>
              <w:rPr>
                <w:rFonts w:ascii="Times New Roman" w:hAnsi="Times New Roman"/>
                <w:b/>
                <w:bCs/>
                <w:sz w:val="20"/>
                <w:szCs w:val="20"/>
                <w:lang w:eastAsia="ru-RU"/>
              </w:rPr>
            </w:pPr>
          </w:p>
        </w:tc>
        <w:tc>
          <w:tcPr>
            <w:tcW w:w="1276" w:type="dxa"/>
            <w:tcBorders>
              <w:top w:val="single" w:sz="12" w:space="0" w:color="auto"/>
              <w:bottom w:val="single" w:sz="12" w:space="0" w:color="auto"/>
            </w:tcBorders>
          </w:tcPr>
          <w:p w14:paraId="1CF20CAB"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 xml:space="preserve">32 </w:t>
            </w:r>
            <w:proofErr w:type="spellStart"/>
            <w:r w:rsidRPr="00256CB5">
              <w:rPr>
                <w:rFonts w:ascii="Times New Roman" w:eastAsia="Times New Roman" w:hAnsi="Times New Roman"/>
                <w:b/>
                <w:sz w:val="20"/>
                <w:szCs w:val="20"/>
                <w:lang w:eastAsia="ru-RU"/>
              </w:rPr>
              <w:t>ауд.ч</w:t>
            </w:r>
            <w:proofErr w:type="spellEnd"/>
            <w:r w:rsidRPr="00256CB5">
              <w:rPr>
                <w:rFonts w:ascii="Times New Roman" w:eastAsia="Times New Roman" w:hAnsi="Times New Roman"/>
                <w:b/>
                <w:sz w:val="20"/>
                <w:szCs w:val="20"/>
                <w:lang w:eastAsia="ru-RU"/>
              </w:rPr>
              <w:t>.</w:t>
            </w:r>
          </w:p>
          <w:p w14:paraId="0CDCC33B"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 xml:space="preserve">16 </w:t>
            </w:r>
            <w:proofErr w:type="spellStart"/>
            <w:r w:rsidRPr="00256CB5">
              <w:rPr>
                <w:rFonts w:ascii="Times New Roman" w:eastAsia="Times New Roman" w:hAnsi="Times New Roman"/>
                <w:b/>
                <w:sz w:val="20"/>
                <w:szCs w:val="20"/>
                <w:lang w:eastAsia="ru-RU"/>
              </w:rPr>
              <w:t>с.р</w:t>
            </w:r>
            <w:proofErr w:type="spellEnd"/>
            <w:r w:rsidRPr="00256CB5">
              <w:rPr>
                <w:rFonts w:ascii="Times New Roman" w:eastAsia="Times New Roman" w:hAnsi="Times New Roman"/>
                <w:b/>
                <w:sz w:val="20"/>
                <w:szCs w:val="20"/>
                <w:lang w:eastAsia="ru-RU"/>
              </w:rPr>
              <w:t>.</w:t>
            </w:r>
          </w:p>
        </w:tc>
        <w:tc>
          <w:tcPr>
            <w:tcW w:w="1100" w:type="dxa"/>
            <w:tcBorders>
              <w:top w:val="single" w:sz="12" w:space="0" w:color="auto"/>
              <w:bottom w:val="single" w:sz="12" w:space="0" w:color="auto"/>
            </w:tcBorders>
            <w:shd w:val="clear" w:color="auto" w:fill="auto"/>
          </w:tcPr>
          <w:p w14:paraId="0C3A7060"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p>
        </w:tc>
      </w:tr>
      <w:tr w:rsidR="006517A6" w:rsidRPr="00256CB5" w14:paraId="21C5C5D0" w14:textId="77777777" w:rsidTr="00FA7026">
        <w:trPr>
          <w:trHeight w:val="272"/>
        </w:trPr>
        <w:tc>
          <w:tcPr>
            <w:tcW w:w="3085" w:type="dxa"/>
            <w:vMerge w:val="restart"/>
            <w:tcBorders>
              <w:top w:val="single" w:sz="12" w:space="0" w:color="auto"/>
            </w:tcBorders>
          </w:tcPr>
          <w:p w14:paraId="46E146B7"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sz w:val="20"/>
                <w:szCs w:val="20"/>
              </w:rPr>
              <w:t>Тема 2.3. Разработка декоративного шрифта.</w:t>
            </w:r>
          </w:p>
        </w:tc>
        <w:tc>
          <w:tcPr>
            <w:tcW w:w="9497" w:type="dxa"/>
            <w:gridSpan w:val="2"/>
            <w:tcBorders>
              <w:top w:val="single" w:sz="12" w:space="0" w:color="auto"/>
            </w:tcBorders>
          </w:tcPr>
          <w:p w14:paraId="4B62A449"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Содержание</w:t>
            </w:r>
          </w:p>
        </w:tc>
        <w:tc>
          <w:tcPr>
            <w:tcW w:w="1276" w:type="dxa"/>
            <w:vMerge w:val="restart"/>
            <w:tcBorders>
              <w:top w:val="single" w:sz="12" w:space="0" w:color="auto"/>
            </w:tcBorders>
          </w:tcPr>
          <w:p w14:paraId="22455B2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tcBorders>
              <w:top w:val="single" w:sz="12" w:space="0" w:color="auto"/>
            </w:tcBorders>
            <w:shd w:val="clear" w:color="auto" w:fill="auto"/>
          </w:tcPr>
          <w:p w14:paraId="59C626A7"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6517A6" w:rsidRPr="00256CB5" w14:paraId="5FD20A25" w14:textId="77777777" w:rsidTr="00FA7026">
        <w:trPr>
          <w:trHeight w:val="171"/>
        </w:trPr>
        <w:tc>
          <w:tcPr>
            <w:tcW w:w="3085" w:type="dxa"/>
            <w:vMerge/>
          </w:tcPr>
          <w:p w14:paraId="3B427AAE"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00692EF2"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5E3AA333"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Виды шрифтов. Шрифт как декоративный мотив. Каллиграфический орнамент. Применение декоративных возможностей шрифтов.</w:t>
            </w:r>
          </w:p>
        </w:tc>
        <w:tc>
          <w:tcPr>
            <w:tcW w:w="1276" w:type="dxa"/>
            <w:vMerge/>
          </w:tcPr>
          <w:p w14:paraId="0A93B898"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601D51A5"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753B1955" w14:textId="77777777" w:rsidTr="00FA7026">
        <w:trPr>
          <w:trHeight w:val="233"/>
        </w:trPr>
        <w:tc>
          <w:tcPr>
            <w:tcW w:w="3085" w:type="dxa"/>
            <w:vMerge/>
          </w:tcPr>
          <w:p w14:paraId="17DC1A2A"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71E4863C"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Практические занятия</w:t>
            </w:r>
          </w:p>
        </w:tc>
        <w:tc>
          <w:tcPr>
            <w:tcW w:w="1276" w:type="dxa"/>
            <w:vMerge w:val="restart"/>
          </w:tcPr>
          <w:p w14:paraId="66FEA8DA"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15</w:t>
            </w:r>
          </w:p>
        </w:tc>
        <w:tc>
          <w:tcPr>
            <w:tcW w:w="1100" w:type="dxa"/>
            <w:vMerge/>
            <w:shd w:val="clear" w:color="auto" w:fill="auto"/>
          </w:tcPr>
          <w:p w14:paraId="52A0932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7ECC4C9" w14:textId="77777777" w:rsidTr="00FA7026">
        <w:trPr>
          <w:trHeight w:val="439"/>
        </w:trPr>
        <w:tc>
          <w:tcPr>
            <w:tcW w:w="3085" w:type="dxa"/>
            <w:vMerge/>
          </w:tcPr>
          <w:p w14:paraId="7747D8F9"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1A5BB57B"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4B4DEE40" w14:textId="77777777" w:rsidR="006517A6" w:rsidRPr="00256CB5" w:rsidRDefault="006517A6" w:rsidP="006517A6">
            <w:pPr>
              <w:spacing w:after="0" w:line="240" w:lineRule="auto"/>
              <w:jc w:val="both"/>
              <w:rPr>
                <w:rFonts w:ascii="Times New Roman" w:eastAsia="Times New Roman" w:hAnsi="Times New Roman"/>
                <w:spacing w:val="-3"/>
                <w:sz w:val="20"/>
                <w:szCs w:val="20"/>
                <w:lang w:eastAsia="ru-RU"/>
              </w:rPr>
            </w:pPr>
            <w:r w:rsidRPr="00256CB5">
              <w:rPr>
                <w:rFonts w:ascii="Times New Roman" w:eastAsia="Times New Roman" w:hAnsi="Times New Roman"/>
                <w:spacing w:val="-3"/>
                <w:sz w:val="20"/>
                <w:szCs w:val="20"/>
                <w:lang w:eastAsia="ru-RU"/>
              </w:rPr>
              <w:t>Сбор информации по теме «Шрифт. Декоративный шрифт». Изучение литературы, интернет источников и др. Отбор и анализ информации. Разработка многовариантных эскизов декоративного шрифта по темам: животные, сказочные и мифологические персонажи, сладости, архитектура, растения, спорт, техника и др.</w:t>
            </w:r>
          </w:p>
          <w:p w14:paraId="07B9DA6E"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eastAsia="Times New Roman" w:hAnsi="Times New Roman"/>
                <w:sz w:val="20"/>
                <w:szCs w:val="20"/>
                <w:lang w:eastAsia="ru-RU"/>
              </w:rPr>
              <w:t xml:space="preserve">Решение: ахроматическое, хроматическое. Материалы; бумага А5, графические материалы по выбору </w:t>
            </w:r>
            <w:r w:rsidRPr="00256CB5">
              <w:rPr>
                <w:rFonts w:ascii="Times New Roman" w:eastAsia="Times New Roman" w:hAnsi="Times New Roman"/>
                <w:spacing w:val="-21"/>
                <w:sz w:val="20"/>
                <w:szCs w:val="20"/>
                <w:lang w:eastAsia="ru-RU"/>
              </w:rPr>
              <w:t>студента.</w:t>
            </w:r>
          </w:p>
        </w:tc>
        <w:tc>
          <w:tcPr>
            <w:tcW w:w="1276" w:type="dxa"/>
            <w:vMerge/>
          </w:tcPr>
          <w:p w14:paraId="7FFD64E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3714116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4AA0FD9A" w14:textId="77777777" w:rsidTr="00FA7026">
        <w:trPr>
          <w:trHeight w:val="439"/>
        </w:trPr>
        <w:tc>
          <w:tcPr>
            <w:tcW w:w="3085" w:type="dxa"/>
            <w:vMerge/>
          </w:tcPr>
          <w:p w14:paraId="71460C1D"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274B9E1C"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1AFD6F77" w14:textId="77777777" w:rsidR="006517A6" w:rsidRPr="00256CB5" w:rsidRDefault="006517A6" w:rsidP="006517A6">
            <w:pPr>
              <w:spacing w:after="0" w:line="240" w:lineRule="auto"/>
              <w:jc w:val="both"/>
              <w:rPr>
                <w:rFonts w:ascii="Times New Roman" w:eastAsia="Times New Roman" w:hAnsi="Times New Roman"/>
                <w:spacing w:val="-3"/>
                <w:sz w:val="20"/>
                <w:szCs w:val="20"/>
                <w:lang w:eastAsia="ru-RU"/>
              </w:rPr>
            </w:pPr>
            <w:r w:rsidRPr="00256CB5">
              <w:rPr>
                <w:rFonts w:ascii="Times New Roman" w:eastAsia="Times New Roman" w:hAnsi="Times New Roman"/>
                <w:spacing w:val="-3"/>
                <w:sz w:val="20"/>
                <w:szCs w:val="20"/>
                <w:lang w:eastAsia="ru-RU"/>
              </w:rPr>
              <w:t>Графическое выполнение декоративного тематического шрифта на выбранную тему.</w:t>
            </w:r>
          </w:p>
          <w:p w14:paraId="07A9F32A" w14:textId="77777777" w:rsidR="006517A6" w:rsidRPr="00256CB5" w:rsidRDefault="006517A6" w:rsidP="006517A6">
            <w:pPr>
              <w:spacing w:after="0" w:line="240" w:lineRule="auto"/>
              <w:jc w:val="both"/>
              <w:rPr>
                <w:rFonts w:ascii="Times New Roman" w:eastAsia="Times New Roman" w:hAnsi="Times New Roman"/>
                <w:spacing w:val="-3"/>
                <w:sz w:val="20"/>
                <w:szCs w:val="20"/>
                <w:lang w:eastAsia="ru-RU"/>
              </w:rPr>
            </w:pPr>
            <w:r w:rsidRPr="00256CB5">
              <w:rPr>
                <w:rFonts w:ascii="Times New Roman" w:eastAsia="Times New Roman" w:hAnsi="Times New Roman"/>
                <w:sz w:val="20"/>
                <w:szCs w:val="20"/>
                <w:lang w:eastAsia="ru-RU"/>
              </w:rPr>
              <w:t xml:space="preserve">Решение: ахроматическое, хроматическое. Материалы; бумага А2, графические материалы по выбору </w:t>
            </w:r>
            <w:r w:rsidRPr="00256CB5">
              <w:rPr>
                <w:rFonts w:ascii="Times New Roman" w:eastAsia="Times New Roman" w:hAnsi="Times New Roman"/>
                <w:spacing w:val="-21"/>
                <w:sz w:val="20"/>
                <w:szCs w:val="20"/>
                <w:lang w:eastAsia="ru-RU"/>
              </w:rPr>
              <w:t>студента.</w:t>
            </w:r>
          </w:p>
        </w:tc>
        <w:tc>
          <w:tcPr>
            <w:tcW w:w="1276" w:type="dxa"/>
            <w:vMerge/>
          </w:tcPr>
          <w:p w14:paraId="1DE237F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A8926C5"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F8C066E" w14:textId="77777777" w:rsidTr="00FA7026">
        <w:trPr>
          <w:trHeight w:val="439"/>
        </w:trPr>
        <w:tc>
          <w:tcPr>
            <w:tcW w:w="3085" w:type="dxa"/>
            <w:vMerge/>
          </w:tcPr>
          <w:p w14:paraId="1D2DD2F7"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0203154B"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4B547D44"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поиск информационных источников по теме;</w:t>
            </w:r>
          </w:p>
          <w:p w14:paraId="03567B31" w14:textId="77777777" w:rsidR="006517A6" w:rsidRPr="00256CB5" w:rsidRDefault="006517A6" w:rsidP="006517A6">
            <w:pPr>
              <w:spacing w:after="0" w:line="240" w:lineRule="auto"/>
              <w:jc w:val="both"/>
              <w:rPr>
                <w:rFonts w:ascii="Times New Roman" w:eastAsia="Times New Roman" w:hAnsi="Times New Roman"/>
                <w:spacing w:val="-3"/>
                <w:sz w:val="20"/>
                <w:szCs w:val="20"/>
                <w:lang w:eastAsia="ru-RU"/>
              </w:rPr>
            </w:pPr>
            <w:r w:rsidRPr="00256CB5">
              <w:rPr>
                <w:rFonts w:ascii="Times New Roman" w:hAnsi="Times New Roman"/>
                <w:bCs/>
                <w:sz w:val="20"/>
                <w:szCs w:val="20"/>
                <w:lang w:eastAsia="ru-RU"/>
              </w:rPr>
              <w:t>- завершение программного задания.</w:t>
            </w:r>
          </w:p>
        </w:tc>
        <w:tc>
          <w:tcPr>
            <w:tcW w:w="1276" w:type="dxa"/>
          </w:tcPr>
          <w:p w14:paraId="27C0B6F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00" w:type="dxa"/>
            <w:vMerge/>
            <w:shd w:val="clear" w:color="auto" w:fill="auto"/>
          </w:tcPr>
          <w:p w14:paraId="27388D28"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0500F82" w14:textId="77777777" w:rsidTr="00FA7026">
        <w:trPr>
          <w:trHeight w:val="439"/>
        </w:trPr>
        <w:tc>
          <w:tcPr>
            <w:tcW w:w="3085" w:type="dxa"/>
            <w:vMerge w:val="restart"/>
          </w:tcPr>
          <w:p w14:paraId="79DF8E10"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sz w:val="20"/>
                <w:szCs w:val="20"/>
              </w:rPr>
              <w:t>Тема 2.4. Интерпретация пейзажа декоративными методами.</w:t>
            </w:r>
          </w:p>
        </w:tc>
        <w:tc>
          <w:tcPr>
            <w:tcW w:w="9497" w:type="dxa"/>
            <w:gridSpan w:val="2"/>
          </w:tcPr>
          <w:p w14:paraId="1059EF6E"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Содержание</w:t>
            </w:r>
          </w:p>
        </w:tc>
        <w:tc>
          <w:tcPr>
            <w:tcW w:w="1276" w:type="dxa"/>
            <w:vMerge w:val="restart"/>
          </w:tcPr>
          <w:p w14:paraId="65430CE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shd w:val="clear" w:color="auto" w:fill="auto"/>
          </w:tcPr>
          <w:p w14:paraId="5853C24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6517A6" w:rsidRPr="00256CB5" w14:paraId="62FB8F8F" w14:textId="77777777" w:rsidTr="00FA7026">
        <w:trPr>
          <w:trHeight w:val="439"/>
        </w:trPr>
        <w:tc>
          <w:tcPr>
            <w:tcW w:w="3085" w:type="dxa"/>
            <w:vMerge/>
          </w:tcPr>
          <w:p w14:paraId="3A6FA42D"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67FA23CB"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023C0D99"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Декоративная интерпретация как творческий метод работы художника ДПИ. Способы интерпретации и стилизации образца станкового искусства (пейзаж). Важность сохранения композиционного строя и художественно-образного решения первоисточника.</w:t>
            </w:r>
          </w:p>
        </w:tc>
        <w:tc>
          <w:tcPr>
            <w:tcW w:w="1276" w:type="dxa"/>
            <w:vMerge/>
          </w:tcPr>
          <w:p w14:paraId="54E25AC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AC281D5"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5A0B2F4B" w14:textId="77777777" w:rsidTr="00FA7026">
        <w:trPr>
          <w:trHeight w:val="439"/>
        </w:trPr>
        <w:tc>
          <w:tcPr>
            <w:tcW w:w="3085" w:type="dxa"/>
            <w:vMerge/>
          </w:tcPr>
          <w:p w14:paraId="67BF5037"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31754412"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Практические занятия</w:t>
            </w:r>
          </w:p>
        </w:tc>
        <w:tc>
          <w:tcPr>
            <w:tcW w:w="1276" w:type="dxa"/>
            <w:vMerge w:val="restart"/>
          </w:tcPr>
          <w:p w14:paraId="7AC1243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15</w:t>
            </w:r>
          </w:p>
        </w:tc>
        <w:tc>
          <w:tcPr>
            <w:tcW w:w="1100" w:type="dxa"/>
            <w:vMerge/>
            <w:shd w:val="clear" w:color="auto" w:fill="auto"/>
          </w:tcPr>
          <w:p w14:paraId="5E96CB8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764476A5" w14:textId="77777777" w:rsidTr="00FA7026">
        <w:trPr>
          <w:trHeight w:val="439"/>
        </w:trPr>
        <w:tc>
          <w:tcPr>
            <w:tcW w:w="3085" w:type="dxa"/>
            <w:vMerge/>
          </w:tcPr>
          <w:p w14:paraId="7A2238FE"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0DF165EE"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00E02678" w14:textId="77777777" w:rsidR="006517A6" w:rsidRPr="00256CB5" w:rsidRDefault="006517A6" w:rsidP="006517A6">
            <w:pPr>
              <w:spacing w:after="0" w:line="240" w:lineRule="auto"/>
              <w:jc w:val="both"/>
              <w:rPr>
                <w:rFonts w:ascii="Times New Roman" w:eastAsia="Times New Roman" w:hAnsi="Times New Roman"/>
                <w:spacing w:val="-3"/>
                <w:sz w:val="20"/>
                <w:szCs w:val="20"/>
                <w:lang w:eastAsia="ru-RU"/>
              </w:rPr>
            </w:pPr>
            <w:r w:rsidRPr="00256CB5">
              <w:rPr>
                <w:rFonts w:ascii="Times New Roman" w:eastAsia="Times New Roman" w:hAnsi="Times New Roman"/>
                <w:spacing w:val="-3"/>
                <w:sz w:val="20"/>
                <w:szCs w:val="20"/>
                <w:lang w:eastAsia="ru-RU"/>
              </w:rPr>
              <w:t>Сбор визуальной информации по теме «Пейзаж. Стилизация пейзажа». Изучение литературы, интернет источников и др. Отбор и анализ информации. Разработка многовариантных эскизов декоративного решения пейзажа работы, выбранного художника.</w:t>
            </w:r>
          </w:p>
          <w:p w14:paraId="32307641" w14:textId="77777777" w:rsidR="006517A6" w:rsidRPr="00256CB5" w:rsidRDefault="006517A6" w:rsidP="006517A6">
            <w:pPr>
              <w:shd w:val="clear" w:color="auto" w:fill="FFFFFF"/>
              <w:autoSpaceDE w:val="0"/>
              <w:adjustRightInd w:val="0"/>
              <w:spacing w:after="0" w:line="240" w:lineRule="auto"/>
              <w:ind w:left="15"/>
              <w:jc w:val="both"/>
              <w:rPr>
                <w:rFonts w:ascii="Times New Roman" w:hAnsi="Times New Roman"/>
                <w:bCs/>
                <w:sz w:val="20"/>
                <w:szCs w:val="20"/>
              </w:rPr>
            </w:pPr>
            <w:r w:rsidRPr="00256CB5">
              <w:rPr>
                <w:rFonts w:ascii="Times New Roman" w:eastAsia="Times New Roman" w:hAnsi="Times New Roman"/>
                <w:sz w:val="20"/>
                <w:szCs w:val="20"/>
                <w:lang w:eastAsia="ru-RU"/>
              </w:rPr>
              <w:t xml:space="preserve">Решение: ахроматическое, хроматическое. Материалы: бумага А5, графические материалы по выбору </w:t>
            </w:r>
            <w:r w:rsidRPr="00256CB5">
              <w:rPr>
                <w:rFonts w:ascii="Times New Roman" w:eastAsia="Times New Roman" w:hAnsi="Times New Roman"/>
                <w:spacing w:val="-21"/>
                <w:sz w:val="20"/>
                <w:szCs w:val="20"/>
                <w:lang w:eastAsia="ru-RU"/>
              </w:rPr>
              <w:t>студента.</w:t>
            </w:r>
          </w:p>
        </w:tc>
        <w:tc>
          <w:tcPr>
            <w:tcW w:w="1276" w:type="dxa"/>
            <w:vMerge/>
          </w:tcPr>
          <w:p w14:paraId="083558F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01A37176"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8C1BFF8" w14:textId="77777777" w:rsidTr="00FA7026">
        <w:trPr>
          <w:trHeight w:val="439"/>
        </w:trPr>
        <w:tc>
          <w:tcPr>
            <w:tcW w:w="3085" w:type="dxa"/>
            <w:vMerge/>
          </w:tcPr>
          <w:p w14:paraId="3B889808"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023D50E3"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0554D01D" w14:textId="77777777" w:rsidR="006517A6" w:rsidRPr="00256CB5" w:rsidRDefault="006517A6" w:rsidP="006517A6">
            <w:pPr>
              <w:shd w:val="clear" w:color="auto" w:fill="FFFFFF"/>
              <w:autoSpaceDE w:val="0"/>
              <w:adjustRightInd w:val="0"/>
              <w:spacing w:after="0" w:line="240" w:lineRule="auto"/>
              <w:ind w:left="15"/>
              <w:jc w:val="both"/>
              <w:rPr>
                <w:rFonts w:ascii="Times New Roman" w:eastAsia="Times New Roman" w:hAnsi="Times New Roman"/>
                <w:spacing w:val="-3"/>
                <w:sz w:val="20"/>
                <w:szCs w:val="20"/>
                <w:lang w:eastAsia="ru-RU"/>
              </w:rPr>
            </w:pPr>
            <w:r w:rsidRPr="00256CB5">
              <w:rPr>
                <w:rFonts w:ascii="Times New Roman" w:eastAsia="Times New Roman" w:hAnsi="Times New Roman"/>
                <w:spacing w:val="-3"/>
                <w:sz w:val="20"/>
                <w:szCs w:val="20"/>
                <w:lang w:eastAsia="ru-RU"/>
              </w:rPr>
              <w:t>Выполнение графической работы на тему «Декоративная интерпретация пейзажа».</w:t>
            </w:r>
          </w:p>
          <w:p w14:paraId="21C08C21" w14:textId="77777777" w:rsidR="006517A6" w:rsidRPr="00256CB5" w:rsidRDefault="006517A6" w:rsidP="006517A6">
            <w:pPr>
              <w:shd w:val="clear" w:color="auto" w:fill="FFFFFF"/>
              <w:autoSpaceDE w:val="0"/>
              <w:adjustRightInd w:val="0"/>
              <w:spacing w:after="0" w:line="240" w:lineRule="auto"/>
              <w:ind w:left="15"/>
              <w:jc w:val="both"/>
              <w:rPr>
                <w:rFonts w:ascii="Times New Roman" w:eastAsia="Times New Roman" w:hAnsi="Times New Roman"/>
                <w:spacing w:val="-3"/>
                <w:sz w:val="20"/>
                <w:szCs w:val="20"/>
                <w:lang w:eastAsia="ru-RU"/>
              </w:rPr>
            </w:pPr>
            <w:r w:rsidRPr="00256CB5">
              <w:rPr>
                <w:rFonts w:ascii="Times New Roman" w:eastAsia="Times New Roman" w:hAnsi="Times New Roman"/>
                <w:sz w:val="20"/>
                <w:szCs w:val="20"/>
                <w:lang w:eastAsia="ru-RU"/>
              </w:rPr>
              <w:t xml:space="preserve">Решение: ахроматическое, хроматическое. </w:t>
            </w:r>
            <w:r w:rsidRPr="00256CB5">
              <w:rPr>
                <w:rFonts w:ascii="Times New Roman" w:eastAsia="Times New Roman" w:hAnsi="Times New Roman"/>
                <w:spacing w:val="-1"/>
                <w:sz w:val="20"/>
                <w:szCs w:val="20"/>
                <w:lang w:eastAsia="ru-RU"/>
              </w:rPr>
              <w:t>Материалы: бумага А2-А1</w:t>
            </w:r>
            <w:r w:rsidRPr="00256CB5">
              <w:rPr>
                <w:rFonts w:ascii="Times New Roman" w:eastAsia="Times New Roman" w:hAnsi="Times New Roman"/>
                <w:spacing w:val="-1"/>
                <w:sz w:val="20"/>
                <w:szCs w:val="20"/>
                <w:vertAlign w:val="subscript"/>
                <w:lang w:eastAsia="ru-RU"/>
              </w:rPr>
              <w:t>,</w:t>
            </w:r>
            <w:r w:rsidRPr="00256CB5">
              <w:rPr>
                <w:rFonts w:ascii="Times New Roman" w:eastAsia="Times New Roman" w:hAnsi="Times New Roman"/>
                <w:spacing w:val="-1"/>
                <w:sz w:val="20"/>
                <w:szCs w:val="20"/>
                <w:lang w:eastAsia="ru-RU"/>
              </w:rPr>
              <w:t xml:space="preserve"> графические материалы по выбору </w:t>
            </w:r>
            <w:r w:rsidRPr="00256CB5">
              <w:rPr>
                <w:rFonts w:ascii="Times New Roman" w:eastAsia="Times New Roman" w:hAnsi="Times New Roman"/>
                <w:spacing w:val="-12"/>
                <w:sz w:val="20"/>
                <w:szCs w:val="20"/>
                <w:lang w:eastAsia="ru-RU"/>
              </w:rPr>
              <w:t>студента.</w:t>
            </w:r>
          </w:p>
        </w:tc>
        <w:tc>
          <w:tcPr>
            <w:tcW w:w="1276" w:type="dxa"/>
            <w:vMerge/>
          </w:tcPr>
          <w:p w14:paraId="72CCA32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2F9CADB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8BA4844" w14:textId="77777777" w:rsidTr="00FA7026">
        <w:trPr>
          <w:trHeight w:val="439"/>
        </w:trPr>
        <w:tc>
          <w:tcPr>
            <w:tcW w:w="3085" w:type="dxa"/>
            <w:vMerge/>
          </w:tcPr>
          <w:p w14:paraId="2BEE4930"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6F7A83D6"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4A209AEF"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поиск информационных источников по теме;</w:t>
            </w:r>
          </w:p>
          <w:p w14:paraId="5FE495C5" w14:textId="77777777" w:rsidR="006517A6" w:rsidRPr="00256CB5" w:rsidRDefault="006517A6" w:rsidP="006517A6">
            <w:pPr>
              <w:shd w:val="clear" w:color="auto" w:fill="FFFFFF"/>
              <w:autoSpaceDE w:val="0"/>
              <w:adjustRightInd w:val="0"/>
              <w:spacing w:after="0" w:line="240" w:lineRule="auto"/>
              <w:ind w:left="15"/>
              <w:jc w:val="both"/>
              <w:rPr>
                <w:rFonts w:ascii="Times New Roman" w:eastAsia="Times New Roman" w:hAnsi="Times New Roman"/>
                <w:spacing w:val="-3"/>
                <w:sz w:val="20"/>
                <w:szCs w:val="20"/>
                <w:lang w:eastAsia="ru-RU"/>
              </w:rPr>
            </w:pPr>
            <w:r w:rsidRPr="00256CB5">
              <w:rPr>
                <w:rFonts w:ascii="Times New Roman" w:hAnsi="Times New Roman"/>
                <w:bCs/>
                <w:sz w:val="20"/>
                <w:szCs w:val="20"/>
                <w:lang w:eastAsia="ru-RU"/>
              </w:rPr>
              <w:t>- завершение программного задания.</w:t>
            </w:r>
          </w:p>
        </w:tc>
        <w:tc>
          <w:tcPr>
            <w:tcW w:w="1276" w:type="dxa"/>
          </w:tcPr>
          <w:p w14:paraId="5F52835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00" w:type="dxa"/>
            <w:vMerge/>
            <w:shd w:val="clear" w:color="auto" w:fill="auto"/>
          </w:tcPr>
          <w:p w14:paraId="7B850268"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6F9447F1" w14:textId="77777777" w:rsidTr="00FA7026">
        <w:trPr>
          <w:trHeight w:val="238"/>
        </w:trPr>
        <w:tc>
          <w:tcPr>
            <w:tcW w:w="3085" w:type="dxa"/>
            <w:tcBorders>
              <w:top w:val="single" w:sz="8" w:space="0" w:color="auto"/>
              <w:bottom w:val="single" w:sz="8" w:space="0" w:color="auto"/>
            </w:tcBorders>
          </w:tcPr>
          <w:p w14:paraId="5D73358A"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6 семестр</w:t>
            </w:r>
          </w:p>
        </w:tc>
        <w:tc>
          <w:tcPr>
            <w:tcW w:w="9497" w:type="dxa"/>
            <w:gridSpan w:val="2"/>
            <w:tcBorders>
              <w:top w:val="single" w:sz="8" w:space="0" w:color="auto"/>
              <w:bottom w:val="single" w:sz="8" w:space="0" w:color="auto"/>
            </w:tcBorders>
          </w:tcPr>
          <w:p w14:paraId="27D9CAFF" w14:textId="77777777" w:rsidR="006517A6" w:rsidRPr="00256CB5" w:rsidRDefault="006517A6" w:rsidP="006517A6">
            <w:pPr>
              <w:spacing w:after="0" w:line="240" w:lineRule="auto"/>
              <w:jc w:val="both"/>
              <w:rPr>
                <w:rFonts w:ascii="Times New Roman" w:hAnsi="Times New Roman"/>
                <w:b/>
                <w:bCs/>
                <w:sz w:val="20"/>
                <w:szCs w:val="20"/>
                <w:lang w:eastAsia="ru-RU"/>
              </w:rPr>
            </w:pPr>
          </w:p>
        </w:tc>
        <w:tc>
          <w:tcPr>
            <w:tcW w:w="1276" w:type="dxa"/>
            <w:tcBorders>
              <w:top w:val="single" w:sz="8" w:space="0" w:color="auto"/>
              <w:bottom w:val="single" w:sz="8" w:space="0" w:color="auto"/>
            </w:tcBorders>
          </w:tcPr>
          <w:p w14:paraId="694D66A3"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 xml:space="preserve">36 </w:t>
            </w:r>
            <w:proofErr w:type="spellStart"/>
            <w:r w:rsidRPr="00256CB5">
              <w:rPr>
                <w:rFonts w:ascii="Times New Roman" w:eastAsia="Times New Roman" w:hAnsi="Times New Roman"/>
                <w:b/>
                <w:sz w:val="20"/>
                <w:szCs w:val="20"/>
                <w:lang w:eastAsia="ru-RU"/>
              </w:rPr>
              <w:t>ауд.ч</w:t>
            </w:r>
            <w:proofErr w:type="spellEnd"/>
            <w:r w:rsidRPr="00256CB5">
              <w:rPr>
                <w:rFonts w:ascii="Times New Roman" w:eastAsia="Times New Roman" w:hAnsi="Times New Roman"/>
                <w:b/>
                <w:sz w:val="20"/>
                <w:szCs w:val="20"/>
                <w:lang w:eastAsia="ru-RU"/>
              </w:rPr>
              <w:t>.</w:t>
            </w:r>
          </w:p>
          <w:p w14:paraId="5967586D"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 xml:space="preserve">18 </w:t>
            </w:r>
            <w:proofErr w:type="spellStart"/>
            <w:r w:rsidRPr="00256CB5">
              <w:rPr>
                <w:rFonts w:ascii="Times New Roman" w:eastAsia="Times New Roman" w:hAnsi="Times New Roman"/>
                <w:b/>
                <w:sz w:val="20"/>
                <w:szCs w:val="20"/>
                <w:lang w:eastAsia="ru-RU"/>
              </w:rPr>
              <w:t>с.р</w:t>
            </w:r>
            <w:proofErr w:type="spellEnd"/>
            <w:r w:rsidRPr="00256CB5">
              <w:rPr>
                <w:rFonts w:ascii="Times New Roman" w:eastAsia="Times New Roman" w:hAnsi="Times New Roman"/>
                <w:b/>
                <w:sz w:val="20"/>
                <w:szCs w:val="20"/>
                <w:lang w:eastAsia="ru-RU"/>
              </w:rPr>
              <w:t>.</w:t>
            </w:r>
          </w:p>
        </w:tc>
        <w:tc>
          <w:tcPr>
            <w:tcW w:w="1100" w:type="dxa"/>
            <w:tcBorders>
              <w:top w:val="single" w:sz="8" w:space="0" w:color="auto"/>
              <w:bottom w:val="single" w:sz="8" w:space="0" w:color="auto"/>
            </w:tcBorders>
            <w:shd w:val="clear" w:color="auto" w:fill="auto"/>
          </w:tcPr>
          <w:p w14:paraId="6CB825F0"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p>
        </w:tc>
      </w:tr>
      <w:tr w:rsidR="006517A6" w:rsidRPr="00256CB5" w14:paraId="19F8DE1D" w14:textId="77777777" w:rsidTr="00FA7026">
        <w:trPr>
          <w:trHeight w:val="439"/>
        </w:trPr>
        <w:tc>
          <w:tcPr>
            <w:tcW w:w="3085" w:type="dxa"/>
            <w:vMerge w:val="restart"/>
            <w:tcBorders>
              <w:top w:val="single" w:sz="8" w:space="0" w:color="auto"/>
            </w:tcBorders>
          </w:tcPr>
          <w:p w14:paraId="2698EE26"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sz w:val="20"/>
                <w:szCs w:val="20"/>
              </w:rPr>
              <w:t>Тема 2.5. Стилизация головы человека</w:t>
            </w:r>
          </w:p>
        </w:tc>
        <w:tc>
          <w:tcPr>
            <w:tcW w:w="9497" w:type="dxa"/>
            <w:gridSpan w:val="2"/>
            <w:tcBorders>
              <w:top w:val="single" w:sz="8" w:space="0" w:color="auto"/>
            </w:tcBorders>
          </w:tcPr>
          <w:p w14:paraId="53F4FC8C"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Содержание</w:t>
            </w:r>
          </w:p>
        </w:tc>
        <w:tc>
          <w:tcPr>
            <w:tcW w:w="1276" w:type="dxa"/>
            <w:vMerge w:val="restart"/>
            <w:tcBorders>
              <w:top w:val="single" w:sz="8" w:space="0" w:color="auto"/>
            </w:tcBorders>
          </w:tcPr>
          <w:p w14:paraId="78897167"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tcBorders>
              <w:top w:val="single" w:sz="8" w:space="0" w:color="auto"/>
            </w:tcBorders>
            <w:shd w:val="clear" w:color="auto" w:fill="auto"/>
          </w:tcPr>
          <w:p w14:paraId="4BD087D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6517A6" w:rsidRPr="00256CB5" w14:paraId="31B57663" w14:textId="77777777" w:rsidTr="00FA7026">
        <w:trPr>
          <w:trHeight w:val="439"/>
        </w:trPr>
        <w:tc>
          <w:tcPr>
            <w:tcW w:w="3085" w:type="dxa"/>
            <w:vMerge/>
          </w:tcPr>
          <w:p w14:paraId="7B6DB42E"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3AA64B03"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18988723" w14:textId="77777777" w:rsidR="006517A6" w:rsidRPr="00256CB5" w:rsidRDefault="006517A6" w:rsidP="006517A6">
            <w:pPr>
              <w:shd w:val="clear" w:color="auto" w:fill="FFFFFF"/>
              <w:spacing w:after="0" w:line="240" w:lineRule="auto"/>
              <w:rPr>
                <w:rFonts w:ascii="Times New Roman" w:hAnsi="Times New Roman"/>
                <w:bCs/>
                <w:sz w:val="20"/>
                <w:szCs w:val="20"/>
              </w:rPr>
            </w:pPr>
            <w:r w:rsidRPr="00256CB5">
              <w:rPr>
                <w:rFonts w:ascii="Times New Roman" w:hAnsi="Times New Roman"/>
                <w:bCs/>
                <w:sz w:val="20"/>
                <w:szCs w:val="20"/>
              </w:rPr>
              <w:t>Различные графические средства и приёмы стилизации головы человека. Дополнительные средства и приёмы достижения декоративности эскизов (печать, аппликация, сухая кисть, комбинированное использование различных по свойствам материалов и др.). Способы стилизации форм (</w:t>
            </w:r>
            <w:r w:rsidRPr="00256CB5">
              <w:rPr>
                <w:rFonts w:ascii="Times New Roman" w:eastAsia="Times New Roman" w:hAnsi="Times New Roman"/>
                <w:spacing w:val="-12"/>
                <w:sz w:val="20"/>
                <w:szCs w:val="20"/>
                <w:lang w:eastAsia="ru-RU"/>
              </w:rPr>
              <w:t xml:space="preserve">упрощение формы, </w:t>
            </w:r>
            <w:r w:rsidRPr="00256CB5">
              <w:rPr>
                <w:rFonts w:ascii="Times New Roman" w:eastAsia="Times New Roman" w:hAnsi="Times New Roman"/>
                <w:spacing w:val="-2"/>
                <w:w w:val="104"/>
                <w:sz w:val="20"/>
                <w:szCs w:val="20"/>
                <w:lang w:eastAsia="ru-RU"/>
              </w:rPr>
              <w:t>плоскостное решение,</w:t>
            </w:r>
            <w:r w:rsidRPr="00256CB5">
              <w:rPr>
                <w:rFonts w:ascii="Times New Roman" w:eastAsia="Times New Roman" w:hAnsi="Times New Roman"/>
                <w:spacing w:val="-1"/>
                <w:w w:val="104"/>
                <w:sz w:val="20"/>
                <w:szCs w:val="20"/>
                <w:lang w:eastAsia="ru-RU"/>
              </w:rPr>
              <w:t xml:space="preserve"> трансформация изображаемых форм и их частей, передача характера, </w:t>
            </w:r>
            <w:r w:rsidRPr="00256CB5">
              <w:rPr>
                <w:rFonts w:ascii="Times New Roman" w:eastAsia="Times New Roman" w:hAnsi="Times New Roman"/>
                <w:spacing w:val="-11"/>
                <w:sz w:val="20"/>
                <w:szCs w:val="20"/>
                <w:lang w:eastAsia="ru-RU"/>
              </w:rPr>
              <w:t xml:space="preserve">максимальное взаимодействие изображения с форматом, декоративные фактуры и др.). </w:t>
            </w:r>
            <w:r w:rsidRPr="00256CB5">
              <w:rPr>
                <w:rFonts w:ascii="Times New Roman" w:hAnsi="Times New Roman"/>
                <w:bCs/>
                <w:sz w:val="20"/>
                <w:szCs w:val="20"/>
              </w:rPr>
              <w:t>Создание равновесия и цветовой гармонии. Важность сохранения композиционного строя и художественно-образного решения первоисточника.</w:t>
            </w:r>
          </w:p>
          <w:p w14:paraId="2E850369" w14:textId="77777777" w:rsidR="006517A6" w:rsidRPr="00256CB5" w:rsidRDefault="006517A6" w:rsidP="006517A6">
            <w:pPr>
              <w:shd w:val="clear" w:color="auto" w:fill="FFFFFF"/>
              <w:spacing w:after="0" w:line="240" w:lineRule="auto"/>
              <w:rPr>
                <w:rFonts w:ascii="Times New Roman" w:hAnsi="Times New Roman"/>
                <w:bCs/>
                <w:sz w:val="20"/>
                <w:szCs w:val="20"/>
              </w:rPr>
            </w:pPr>
            <w:r w:rsidRPr="00256CB5">
              <w:rPr>
                <w:rFonts w:ascii="Times New Roman" w:hAnsi="Times New Roman"/>
                <w:bCs/>
                <w:sz w:val="20"/>
                <w:szCs w:val="20"/>
              </w:rPr>
              <w:t>Этапы создания декоративной графической композиции – поиск источника вдохновения, сбор информации об источнике, поиск и отбор аналогов, выполнение большого количества эскизов (монохромных для достижения баланса по контрастности и полихромных для создания цветовой гармонии), выбор лучшего варианта эскиза, выполнение конечной работы.</w:t>
            </w:r>
          </w:p>
        </w:tc>
        <w:tc>
          <w:tcPr>
            <w:tcW w:w="1276" w:type="dxa"/>
            <w:vMerge/>
          </w:tcPr>
          <w:p w14:paraId="3FE0A7B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288FDA46"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4076D976" w14:textId="77777777" w:rsidTr="00FA7026">
        <w:trPr>
          <w:trHeight w:val="261"/>
        </w:trPr>
        <w:tc>
          <w:tcPr>
            <w:tcW w:w="3085" w:type="dxa"/>
            <w:vMerge/>
          </w:tcPr>
          <w:p w14:paraId="198B8E55"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19E0089B"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Практические занятия</w:t>
            </w:r>
          </w:p>
        </w:tc>
        <w:tc>
          <w:tcPr>
            <w:tcW w:w="1276" w:type="dxa"/>
            <w:vMerge w:val="restart"/>
          </w:tcPr>
          <w:p w14:paraId="42B6DEDA"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17</w:t>
            </w:r>
          </w:p>
        </w:tc>
        <w:tc>
          <w:tcPr>
            <w:tcW w:w="1100" w:type="dxa"/>
            <w:vMerge/>
            <w:shd w:val="clear" w:color="auto" w:fill="auto"/>
          </w:tcPr>
          <w:p w14:paraId="7C90220A"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00C435A8" w14:textId="77777777" w:rsidTr="00FA7026">
        <w:trPr>
          <w:trHeight w:val="441"/>
        </w:trPr>
        <w:tc>
          <w:tcPr>
            <w:tcW w:w="3085" w:type="dxa"/>
            <w:vMerge/>
          </w:tcPr>
          <w:p w14:paraId="2A815936"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3F484230"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521FEF8C" w14:textId="77777777" w:rsidR="006517A6" w:rsidRPr="00256CB5" w:rsidRDefault="006517A6" w:rsidP="006517A6">
            <w:pPr>
              <w:spacing w:after="0" w:line="240" w:lineRule="auto"/>
              <w:jc w:val="both"/>
              <w:rPr>
                <w:rFonts w:ascii="Times New Roman" w:eastAsia="Times New Roman" w:hAnsi="Times New Roman"/>
                <w:spacing w:val="-3"/>
                <w:sz w:val="20"/>
                <w:szCs w:val="20"/>
                <w:lang w:eastAsia="ru-RU"/>
              </w:rPr>
            </w:pPr>
            <w:r w:rsidRPr="00256CB5">
              <w:rPr>
                <w:rFonts w:ascii="Times New Roman" w:eastAsia="Times New Roman" w:hAnsi="Times New Roman"/>
                <w:spacing w:val="-3"/>
                <w:sz w:val="20"/>
                <w:szCs w:val="20"/>
                <w:lang w:eastAsia="ru-RU"/>
              </w:rPr>
              <w:t>Сбор визуальной информации по теме «Стилизация головы человека». Изучение литературы, интернет источников и др. Отбор и анализ информации. Разработка многовариантных эскизов декоративного решения портрета работы, выбранного художника.</w:t>
            </w:r>
          </w:p>
          <w:p w14:paraId="2E35ABF9" w14:textId="77777777" w:rsidR="006517A6" w:rsidRPr="00256CB5" w:rsidRDefault="006517A6" w:rsidP="006517A6">
            <w:pPr>
              <w:shd w:val="clear" w:color="auto" w:fill="FFFFFF"/>
              <w:spacing w:after="0" w:line="240" w:lineRule="auto"/>
              <w:rPr>
                <w:rFonts w:ascii="Times New Roman" w:hAnsi="Times New Roman"/>
                <w:bCs/>
                <w:sz w:val="20"/>
                <w:szCs w:val="20"/>
              </w:rPr>
            </w:pPr>
            <w:r w:rsidRPr="00256CB5">
              <w:rPr>
                <w:rFonts w:ascii="Times New Roman" w:eastAsia="Times New Roman" w:hAnsi="Times New Roman"/>
                <w:sz w:val="20"/>
                <w:szCs w:val="20"/>
                <w:lang w:eastAsia="ru-RU"/>
              </w:rPr>
              <w:lastRenderedPageBreak/>
              <w:t xml:space="preserve">Решение: ахроматическое, хроматическое. Материалы: бумага А5, графические материалы по выбору </w:t>
            </w:r>
            <w:r w:rsidRPr="00256CB5">
              <w:rPr>
                <w:rFonts w:ascii="Times New Roman" w:eastAsia="Times New Roman" w:hAnsi="Times New Roman"/>
                <w:spacing w:val="-21"/>
                <w:sz w:val="20"/>
                <w:szCs w:val="20"/>
                <w:lang w:eastAsia="ru-RU"/>
              </w:rPr>
              <w:t>студента</w:t>
            </w:r>
          </w:p>
        </w:tc>
        <w:tc>
          <w:tcPr>
            <w:tcW w:w="1276" w:type="dxa"/>
            <w:vMerge/>
          </w:tcPr>
          <w:p w14:paraId="5C13285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65FEF32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C9DD750" w14:textId="77777777" w:rsidTr="00FA7026">
        <w:trPr>
          <w:trHeight w:val="440"/>
        </w:trPr>
        <w:tc>
          <w:tcPr>
            <w:tcW w:w="3085" w:type="dxa"/>
            <w:vMerge/>
          </w:tcPr>
          <w:p w14:paraId="024B30DF"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199E8F64"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72EFAD07" w14:textId="77777777" w:rsidR="006517A6" w:rsidRPr="00256CB5" w:rsidRDefault="006517A6" w:rsidP="006517A6">
            <w:pPr>
              <w:shd w:val="clear" w:color="auto" w:fill="FFFFFF"/>
              <w:autoSpaceDE w:val="0"/>
              <w:adjustRightInd w:val="0"/>
              <w:spacing w:after="0" w:line="240" w:lineRule="auto"/>
              <w:ind w:left="15"/>
              <w:jc w:val="both"/>
              <w:rPr>
                <w:rFonts w:ascii="Times New Roman" w:eastAsia="Times New Roman" w:hAnsi="Times New Roman"/>
                <w:spacing w:val="-3"/>
                <w:sz w:val="20"/>
                <w:szCs w:val="20"/>
                <w:lang w:eastAsia="ru-RU"/>
              </w:rPr>
            </w:pPr>
            <w:r w:rsidRPr="00256CB5">
              <w:rPr>
                <w:rFonts w:ascii="Times New Roman" w:eastAsia="Times New Roman" w:hAnsi="Times New Roman"/>
                <w:spacing w:val="-3"/>
                <w:sz w:val="20"/>
                <w:szCs w:val="20"/>
                <w:lang w:eastAsia="ru-RU"/>
              </w:rPr>
              <w:t>Выполнение графической работы на тему «Стилизация головы человека».</w:t>
            </w:r>
          </w:p>
          <w:p w14:paraId="6FCDD1D9" w14:textId="77777777" w:rsidR="006517A6" w:rsidRPr="00256CB5" w:rsidRDefault="006517A6" w:rsidP="006517A6">
            <w:pPr>
              <w:shd w:val="clear" w:color="auto" w:fill="FFFFFF"/>
              <w:spacing w:after="0" w:line="240" w:lineRule="auto"/>
              <w:jc w:val="both"/>
              <w:rPr>
                <w:rFonts w:ascii="Times New Roman" w:eastAsia="Times New Roman" w:hAnsi="Times New Roman"/>
                <w:spacing w:val="-6"/>
                <w:sz w:val="20"/>
                <w:szCs w:val="20"/>
              </w:rPr>
            </w:pPr>
            <w:r w:rsidRPr="00256CB5">
              <w:rPr>
                <w:rFonts w:ascii="Times New Roman" w:eastAsia="Times New Roman" w:hAnsi="Times New Roman"/>
                <w:sz w:val="20"/>
                <w:szCs w:val="20"/>
                <w:lang w:eastAsia="ru-RU"/>
              </w:rPr>
              <w:t>Решение: ахроматическое, хроматическое</w:t>
            </w:r>
            <w:r w:rsidRPr="00256CB5">
              <w:rPr>
                <w:rFonts w:ascii="Times New Roman" w:eastAsia="Times New Roman" w:hAnsi="Times New Roman"/>
                <w:w w:val="105"/>
                <w:sz w:val="20"/>
                <w:szCs w:val="20"/>
              </w:rPr>
              <w:t xml:space="preserve">. Материалы: бумага А3, графические материалы по  выбору </w:t>
            </w:r>
            <w:r w:rsidRPr="00256CB5">
              <w:rPr>
                <w:rFonts w:ascii="Times New Roman" w:eastAsia="Times New Roman" w:hAnsi="Times New Roman"/>
                <w:spacing w:val="-3"/>
                <w:w w:val="105"/>
                <w:sz w:val="20"/>
                <w:szCs w:val="20"/>
              </w:rPr>
              <w:t>студента.</w:t>
            </w:r>
          </w:p>
        </w:tc>
        <w:tc>
          <w:tcPr>
            <w:tcW w:w="1276" w:type="dxa"/>
            <w:vMerge/>
          </w:tcPr>
          <w:p w14:paraId="45F8746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679790E0"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AAC83BC" w14:textId="77777777" w:rsidTr="00FA7026">
        <w:trPr>
          <w:trHeight w:val="440"/>
        </w:trPr>
        <w:tc>
          <w:tcPr>
            <w:tcW w:w="3085" w:type="dxa"/>
            <w:vMerge/>
          </w:tcPr>
          <w:p w14:paraId="0E59EE29"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2B12430F"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76A357B5"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поиск информационных источников по теме;</w:t>
            </w:r>
          </w:p>
          <w:p w14:paraId="7368C2F9" w14:textId="77777777" w:rsidR="006517A6" w:rsidRPr="00256CB5" w:rsidRDefault="006517A6" w:rsidP="006517A6">
            <w:pPr>
              <w:shd w:val="clear" w:color="auto" w:fill="FFFFFF"/>
              <w:autoSpaceDE w:val="0"/>
              <w:adjustRightInd w:val="0"/>
              <w:spacing w:after="0" w:line="240" w:lineRule="auto"/>
              <w:ind w:left="15"/>
              <w:jc w:val="both"/>
              <w:rPr>
                <w:rFonts w:ascii="Times New Roman" w:eastAsia="Times New Roman" w:hAnsi="Times New Roman"/>
                <w:spacing w:val="-3"/>
                <w:sz w:val="20"/>
                <w:szCs w:val="20"/>
                <w:lang w:eastAsia="ru-RU"/>
              </w:rPr>
            </w:pPr>
            <w:r w:rsidRPr="00256CB5">
              <w:rPr>
                <w:rFonts w:ascii="Times New Roman" w:hAnsi="Times New Roman"/>
                <w:bCs/>
                <w:sz w:val="20"/>
                <w:szCs w:val="20"/>
                <w:lang w:eastAsia="ru-RU"/>
              </w:rPr>
              <w:t>- завершение программного задания.</w:t>
            </w:r>
          </w:p>
        </w:tc>
        <w:tc>
          <w:tcPr>
            <w:tcW w:w="1276" w:type="dxa"/>
          </w:tcPr>
          <w:p w14:paraId="150CACF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9</w:t>
            </w:r>
          </w:p>
        </w:tc>
        <w:tc>
          <w:tcPr>
            <w:tcW w:w="1100" w:type="dxa"/>
            <w:vMerge/>
            <w:shd w:val="clear" w:color="auto" w:fill="auto"/>
          </w:tcPr>
          <w:p w14:paraId="22553A5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4ADC3706" w14:textId="77777777" w:rsidTr="00FA7026">
        <w:trPr>
          <w:trHeight w:val="128"/>
        </w:trPr>
        <w:tc>
          <w:tcPr>
            <w:tcW w:w="3085" w:type="dxa"/>
            <w:vMerge w:val="restart"/>
          </w:tcPr>
          <w:p w14:paraId="07469280"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sz w:val="20"/>
                <w:szCs w:val="20"/>
              </w:rPr>
              <w:t>Тема 2.6. Стилизация и трансформация картины известного художника.</w:t>
            </w:r>
          </w:p>
        </w:tc>
        <w:tc>
          <w:tcPr>
            <w:tcW w:w="9497" w:type="dxa"/>
            <w:gridSpan w:val="2"/>
          </w:tcPr>
          <w:p w14:paraId="396EEBC0"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Содержание</w:t>
            </w:r>
          </w:p>
        </w:tc>
        <w:tc>
          <w:tcPr>
            <w:tcW w:w="1276" w:type="dxa"/>
            <w:vMerge w:val="restart"/>
          </w:tcPr>
          <w:p w14:paraId="6F5707E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shd w:val="clear" w:color="auto" w:fill="auto"/>
          </w:tcPr>
          <w:p w14:paraId="78D6287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6517A6" w:rsidRPr="00256CB5" w14:paraId="3836FBF1" w14:textId="77777777" w:rsidTr="00FA7026">
        <w:trPr>
          <w:trHeight w:val="439"/>
        </w:trPr>
        <w:tc>
          <w:tcPr>
            <w:tcW w:w="3085" w:type="dxa"/>
            <w:vMerge/>
          </w:tcPr>
          <w:p w14:paraId="7D37C581"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5FA0EE62"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3BE5FDA5"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Декоративная трансформация как творческий метод работы художника ДПИ. Способы трансформации и стилизации образца станкового искусства. Важность сохранения композиционного строя и художественно-образного решения первоисточника.</w:t>
            </w:r>
          </w:p>
        </w:tc>
        <w:tc>
          <w:tcPr>
            <w:tcW w:w="1276" w:type="dxa"/>
            <w:vMerge/>
          </w:tcPr>
          <w:p w14:paraId="014066D5"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1EB59C3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8E28296" w14:textId="77777777" w:rsidTr="00FA7026">
        <w:trPr>
          <w:trHeight w:val="89"/>
        </w:trPr>
        <w:tc>
          <w:tcPr>
            <w:tcW w:w="3085" w:type="dxa"/>
            <w:vMerge/>
          </w:tcPr>
          <w:p w14:paraId="306C2B99"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40D1630D"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Практические занятия</w:t>
            </w:r>
          </w:p>
        </w:tc>
        <w:tc>
          <w:tcPr>
            <w:tcW w:w="1276" w:type="dxa"/>
            <w:vMerge w:val="restart"/>
          </w:tcPr>
          <w:p w14:paraId="3BD1B4BA"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17</w:t>
            </w:r>
          </w:p>
        </w:tc>
        <w:tc>
          <w:tcPr>
            <w:tcW w:w="1100" w:type="dxa"/>
            <w:vMerge/>
            <w:shd w:val="clear" w:color="auto" w:fill="auto"/>
          </w:tcPr>
          <w:p w14:paraId="770F1696"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55393C37" w14:textId="77777777" w:rsidTr="00FA7026">
        <w:trPr>
          <w:trHeight w:val="487"/>
        </w:trPr>
        <w:tc>
          <w:tcPr>
            <w:tcW w:w="3085" w:type="dxa"/>
            <w:vMerge/>
          </w:tcPr>
          <w:p w14:paraId="44B88557"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75E03411"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353A6BBC" w14:textId="77777777" w:rsidR="006517A6" w:rsidRPr="00256CB5" w:rsidRDefault="006517A6" w:rsidP="006517A6">
            <w:pPr>
              <w:spacing w:after="0" w:line="240" w:lineRule="auto"/>
              <w:jc w:val="both"/>
              <w:rPr>
                <w:rFonts w:ascii="Times New Roman" w:eastAsia="Times New Roman" w:hAnsi="Times New Roman"/>
                <w:spacing w:val="-3"/>
                <w:sz w:val="20"/>
                <w:szCs w:val="20"/>
                <w:lang w:eastAsia="ru-RU"/>
              </w:rPr>
            </w:pPr>
            <w:r w:rsidRPr="00256CB5">
              <w:rPr>
                <w:rFonts w:ascii="Times New Roman" w:eastAsia="Times New Roman" w:hAnsi="Times New Roman"/>
                <w:spacing w:val="-3"/>
                <w:sz w:val="20"/>
                <w:szCs w:val="20"/>
                <w:lang w:eastAsia="ru-RU"/>
              </w:rPr>
              <w:t>Сбор визуальной теоретической информации по теме «Стилизация и трансформация картины известного художника». Изучение литературы, интернет источников и др. Отбор и анализ информации. З</w:t>
            </w:r>
            <w:r w:rsidRPr="00256CB5">
              <w:rPr>
                <w:rFonts w:ascii="Times New Roman" w:eastAsia="Times New Roman" w:hAnsi="Times New Roman"/>
                <w:spacing w:val="-3"/>
                <w:sz w:val="20"/>
                <w:szCs w:val="20"/>
              </w:rPr>
              <w:t>арисовки одетой фигуры человека.</w:t>
            </w:r>
            <w:r w:rsidRPr="00256CB5">
              <w:rPr>
                <w:rFonts w:ascii="Times New Roman" w:eastAsia="Times New Roman" w:hAnsi="Times New Roman"/>
                <w:spacing w:val="-3"/>
                <w:sz w:val="20"/>
                <w:szCs w:val="20"/>
                <w:lang w:eastAsia="ru-RU"/>
              </w:rPr>
              <w:t xml:space="preserve"> Разработка многовариантных эскизов декоративного решения картины, выбранного художника.</w:t>
            </w:r>
          </w:p>
          <w:p w14:paraId="1D43D301" w14:textId="77777777" w:rsidR="006517A6" w:rsidRPr="00256CB5" w:rsidRDefault="006517A6" w:rsidP="006517A6">
            <w:pPr>
              <w:shd w:val="clear" w:color="auto" w:fill="FFFFFF"/>
              <w:spacing w:after="0" w:line="240" w:lineRule="auto"/>
              <w:jc w:val="both"/>
              <w:rPr>
                <w:rFonts w:ascii="Times New Roman" w:hAnsi="Times New Roman"/>
                <w:bCs/>
                <w:sz w:val="20"/>
                <w:szCs w:val="20"/>
              </w:rPr>
            </w:pPr>
            <w:r w:rsidRPr="00256CB5">
              <w:rPr>
                <w:rFonts w:ascii="Times New Roman" w:eastAsia="Times New Roman" w:hAnsi="Times New Roman"/>
                <w:sz w:val="20"/>
                <w:szCs w:val="20"/>
                <w:lang w:eastAsia="ru-RU"/>
              </w:rPr>
              <w:t xml:space="preserve">Решение: ахроматическое, хроматическое. Материалы: бумага А5, графические материалы по выбору </w:t>
            </w:r>
            <w:r w:rsidRPr="00256CB5">
              <w:rPr>
                <w:rFonts w:ascii="Times New Roman" w:eastAsia="Times New Roman" w:hAnsi="Times New Roman"/>
                <w:spacing w:val="-21"/>
                <w:sz w:val="20"/>
                <w:szCs w:val="20"/>
                <w:lang w:eastAsia="ru-RU"/>
              </w:rPr>
              <w:t>студента.</w:t>
            </w:r>
          </w:p>
        </w:tc>
        <w:tc>
          <w:tcPr>
            <w:tcW w:w="1276" w:type="dxa"/>
            <w:vMerge/>
          </w:tcPr>
          <w:p w14:paraId="4E02A0AF"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5DB32D0"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B5564CB" w14:textId="77777777" w:rsidTr="00FA7026">
        <w:trPr>
          <w:trHeight w:val="486"/>
        </w:trPr>
        <w:tc>
          <w:tcPr>
            <w:tcW w:w="3085" w:type="dxa"/>
            <w:vMerge/>
          </w:tcPr>
          <w:p w14:paraId="0FC7DDFA"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019B8B0D"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47323349" w14:textId="77777777" w:rsidR="006517A6" w:rsidRPr="00256CB5" w:rsidRDefault="006517A6" w:rsidP="006517A6">
            <w:pPr>
              <w:shd w:val="clear" w:color="auto" w:fill="FFFFFF"/>
              <w:autoSpaceDE w:val="0"/>
              <w:adjustRightInd w:val="0"/>
              <w:spacing w:after="0" w:line="240" w:lineRule="auto"/>
              <w:ind w:left="15"/>
              <w:jc w:val="both"/>
              <w:rPr>
                <w:rFonts w:ascii="Times New Roman" w:eastAsia="Times New Roman" w:hAnsi="Times New Roman"/>
                <w:spacing w:val="-3"/>
                <w:sz w:val="20"/>
                <w:szCs w:val="20"/>
                <w:lang w:eastAsia="ru-RU"/>
              </w:rPr>
            </w:pPr>
            <w:r w:rsidRPr="00256CB5">
              <w:rPr>
                <w:rFonts w:ascii="Times New Roman" w:eastAsia="Times New Roman" w:hAnsi="Times New Roman"/>
                <w:spacing w:val="-3"/>
                <w:sz w:val="20"/>
                <w:szCs w:val="20"/>
                <w:lang w:eastAsia="ru-RU"/>
              </w:rPr>
              <w:t>Выполнение графической работы на тему «Стилизация головы человека».</w:t>
            </w:r>
          </w:p>
          <w:p w14:paraId="6BE64EE2" w14:textId="77777777" w:rsidR="006517A6" w:rsidRPr="00256CB5" w:rsidRDefault="006517A6" w:rsidP="006517A6">
            <w:pPr>
              <w:shd w:val="clear" w:color="auto" w:fill="FFFFFF"/>
              <w:spacing w:after="0" w:line="240" w:lineRule="auto"/>
              <w:rPr>
                <w:rFonts w:ascii="Times New Roman" w:eastAsia="Times New Roman" w:hAnsi="Times New Roman"/>
                <w:spacing w:val="-3"/>
                <w:sz w:val="20"/>
                <w:szCs w:val="20"/>
              </w:rPr>
            </w:pPr>
            <w:r w:rsidRPr="00256CB5">
              <w:rPr>
                <w:rFonts w:ascii="Times New Roman" w:eastAsia="Times New Roman" w:hAnsi="Times New Roman"/>
                <w:sz w:val="20"/>
                <w:szCs w:val="20"/>
                <w:lang w:eastAsia="ru-RU"/>
              </w:rPr>
              <w:t>Решение: ахроматическое, хроматическое</w:t>
            </w:r>
            <w:r w:rsidRPr="00256CB5">
              <w:rPr>
                <w:rFonts w:ascii="Times New Roman" w:eastAsia="Times New Roman" w:hAnsi="Times New Roman"/>
                <w:w w:val="105"/>
                <w:sz w:val="20"/>
                <w:szCs w:val="20"/>
              </w:rPr>
              <w:t xml:space="preserve">. Материалы: бумага А3, графические материалы по  выбору </w:t>
            </w:r>
            <w:r w:rsidRPr="00256CB5">
              <w:rPr>
                <w:rFonts w:ascii="Times New Roman" w:eastAsia="Times New Roman" w:hAnsi="Times New Roman"/>
                <w:spacing w:val="-3"/>
                <w:w w:val="105"/>
                <w:sz w:val="20"/>
                <w:szCs w:val="20"/>
              </w:rPr>
              <w:t>студента.</w:t>
            </w:r>
          </w:p>
        </w:tc>
        <w:tc>
          <w:tcPr>
            <w:tcW w:w="1276" w:type="dxa"/>
            <w:vMerge/>
          </w:tcPr>
          <w:p w14:paraId="7D6D37D2"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6203801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C7D31A1" w14:textId="77777777" w:rsidTr="00FA7026">
        <w:trPr>
          <w:trHeight w:val="486"/>
        </w:trPr>
        <w:tc>
          <w:tcPr>
            <w:tcW w:w="3085" w:type="dxa"/>
            <w:vMerge/>
          </w:tcPr>
          <w:p w14:paraId="56089E4E"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23ADF905"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6436F0C2"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поиск информационных источников по теме;</w:t>
            </w:r>
          </w:p>
          <w:p w14:paraId="2ABF284E" w14:textId="77777777" w:rsidR="006517A6" w:rsidRPr="00256CB5" w:rsidRDefault="006517A6" w:rsidP="006517A6">
            <w:pPr>
              <w:shd w:val="clear" w:color="auto" w:fill="FFFFFF"/>
              <w:autoSpaceDE w:val="0"/>
              <w:adjustRightInd w:val="0"/>
              <w:spacing w:after="0" w:line="240" w:lineRule="auto"/>
              <w:ind w:left="15"/>
              <w:jc w:val="both"/>
              <w:rPr>
                <w:rFonts w:ascii="Times New Roman" w:eastAsia="Times New Roman" w:hAnsi="Times New Roman"/>
                <w:spacing w:val="-3"/>
                <w:sz w:val="20"/>
                <w:szCs w:val="20"/>
                <w:lang w:eastAsia="ru-RU"/>
              </w:rPr>
            </w:pPr>
            <w:r w:rsidRPr="00256CB5">
              <w:rPr>
                <w:rFonts w:ascii="Times New Roman" w:hAnsi="Times New Roman"/>
                <w:bCs/>
                <w:sz w:val="20"/>
                <w:szCs w:val="20"/>
                <w:lang w:eastAsia="ru-RU"/>
              </w:rPr>
              <w:t>- завершение программного задания.</w:t>
            </w:r>
          </w:p>
        </w:tc>
        <w:tc>
          <w:tcPr>
            <w:tcW w:w="1276" w:type="dxa"/>
          </w:tcPr>
          <w:p w14:paraId="027A0C6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9</w:t>
            </w:r>
          </w:p>
        </w:tc>
        <w:tc>
          <w:tcPr>
            <w:tcW w:w="1100" w:type="dxa"/>
            <w:vMerge/>
            <w:shd w:val="clear" w:color="auto" w:fill="auto"/>
          </w:tcPr>
          <w:p w14:paraId="1F3AC3F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3F7C4892" w14:textId="77777777" w:rsidTr="00FA7026">
        <w:trPr>
          <w:trHeight w:val="177"/>
        </w:trPr>
        <w:tc>
          <w:tcPr>
            <w:tcW w:w="3085" w:type="dxa"/>
            <w:tcBorders>
              <w:top w:val="single" w:sz="12" w:space="0" w:color="auto"/>
              <w:bottom w:val="single" w:sz="12" w:space="0" w:color="auto"/>
            </w:tcBorders>
          </w:tcPr>
          <w:p w14:paraId="59E5B5DE"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7 семестр</w:t>
            </w:r>
          </w:p>
        </w:tc>
        <w:tc>
          <w:tcPr>
            <w:tcW w:w="9497" w:type="dxa"/>
            <w:gridSpan w:val="2"/>
            <w:tcBorders>
              <w:top w:val="single" w:sz="12" w:space="0" w:color="auto"/>
              <w:bottom w:val="single" w:sz="12" w:space="0" w:color="auto"/>
            </w:tcBorders>
          </w:tcPr>
          <w:p w14:paraId="5C7EF152" w14:textId="77777777" w:rsidR="006517A6" w:rsidRPr="00256CB5" w:rsidRDefault="006517A6" w:rsidP="006517A6">
            <w:pPr>
              <w:spacing w:after="0" w:line="240" w:lineRule="auto"/>
              <w:jc w:val="both"/>
              <w:rPr>
                <w:rFonts w:ascii="Times New Roman" w:hAnsi="Times New Roman"/>
                <w:b/>
                <w:bCs/>
                <w:sz w:val="20"/>
                <w:szCs w:val="20"/>
                <w:lang w:eastAsia="ru-RU"/>
              </w:rPr>
            </w:pPr>
          </w:p>
        </w:tc>
        <w:tc>
          <w:tcPr>
            <w:tcW w:w="1276" w:type="dxa"/>
            <w:tcBorders>
              <w:top w:val="single" w:sz="12" w:space="0" w:color="auto"/>
              <w:bottom w:val="single" w:sz="12" w:space="0" w:color="auto"/>
            </w:tcBorders>
          </w:tcPr>
          <w:p w14:paraId="0CFCB14E"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 xml:space="preserve">32 </w:t>
            </w:r>
            <w:proofErr w:type="spellStart"/>
            <w:r w:rsidRPr="00256CB5">
              <w:rPr>
                <w:rFonts w:ascii="Times New Roman" w:eastAsia="Times New Roman" w:hAnsi="Times New Roman"/>
                <w:b/>
                <w:sz w:val="20"/>
                <w:szCs w:val="20"/>
                <w:lang w:eastAsia="ru-RU"/>
              </w:rPr>
              <w:t>ауд.р</w:t>
            </w:r>
            <w:proofErr w:type="spellEnd"/>
            <w:r w:rsidRPr="00256CB5">
              <w:rPr>
                <w:rFonts w:ascii="Times New Roman" w:eastAsia="Times New Roman" w:hAnsi="Times New Roman"/>
                <w:b/>
                <w:sz w:val="20"/>
                <w:szCs w:val="20"/>
                <w:lang w:eastAsia="ru-RU"/>
              </w:rPr>
              <w:t>.</w:t>
            </w:r>
          </w:p>
          <w:p w14:paraId="552AC0FF"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 xml:space="preserve">16 </w:t>
            </w:r>
            <w:proofErr w:type="spellStart"/>
            <w:r w:rsidRPr="00256CB5">
              <w:rPr>
                <w:rFonts w:ascii="Times New Roman" w:eastAsia="Times New Roman" w:hAnsi="Times New Roman"/>
                <w:b/>
                <w:sz w:val="20"/>
                <w:szCs w:val="20"/>
                <w:lang w:eastAsia="ru-RU"/>
              </w:rPr>
              <w:t>с.р</w:t>
            </w:r>
            <w:proofErr w:type="spellEnd"/>
            <w:r w:rsidRPr="00256CB5">
              <w:rPr>
                <w:rFonts w:ascii="Times New Roman" w:eastAsia="Times New Roman" w:hAnsi="Times New Roman"/>
                <w:b/>
                <w:sz w:val="20"/>
                <w:szCs w:val="20"/>
                <w:lang w:eastAsia="ru-RU"/>
              </w:rPr>
              <w:t>.</w:t>
            </w:r>
          </w:p>
        </w:tc>
        <w:tc>
          <w:tcPr>
            <w:tcW w:w="1100" w:type="dxa"/>
            <w:tcBorders>
              <w:top w:val="single" w:sz="12" w:space="0" w:color="auto"/>
              <w:bottom w:val="single" w:sz="12" w:space="0" w:color="auto"/>
            </w:tcBorders>
            <w:shd w:val="clear" w:color="auto" w:fill="auto"/>
          </w:tcPr>
          <w:p w14:paraId="643AD14C"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p>
        </w:tc>
      </w:tr>
      <w:tr w:rsidR="006517A6" w:rsidRPr="00256CB5" w14:paraId="1040859A" w14:textId="77777777" w:rsidTr="00FA7026">
        <w:trPr>
          <w:trHeight w:val="224"/>
        </w:trPr>
        <w:tc>
          <w:tcPr>
            <w:tcW w:w="3085" w:type="dxa"/>
            <w:vMerge w:val="restart"/>
            <w:tcBorders>
              <w:top w:val="single" w:sz="12" w:space="0" w:color="auto"/>
            </w:tcBorders>
          </w:tcPr>
          <w:p w14:paraId="1DF8DB76" w14:textId="77777777" w:rsidR="006517A6" w:rsidRPr="00256CB5" w:rsidRDefault="006517A6" w:rsidP="006517A6">
            <w:pPr>
              <w:spacing w:after="0" w:line="240" w:lineRule="auto"/>
              <w:ind w:firstLine="148"/>
              <w:rPr>
                <w:rFonts w:ascii="Times New Roman" w:hAnsi="Times New Roman"/>
                <w:b/>
                <w:bCs/>
                <w:sz w:val="20"/>
                <w:szCs w:val="20"/>
                <w:lang w:eastAsia="ru-RU"/>
              </w:rPr>
            </w:pPr>
            <w:r w:rsidRPr="00256CB5">
              <w:rPr>
                <w:rFonts w:ascii="Times New Roman" w:hAnsi="Times New Roman"/>
                <w:b/>
                <w:sz w:val="20"/>
                <w:szCs w:val="20"/>
              </w:rPr>
              <w:t xml:space="preserve">Тема 2.7. </w:t>
            </w:r>
            <w:r w:rsidRPr="00256CB5">
              <w:rPr>
                <w:rFonts w:ascii="Times New Roman" w:eastAsia="Times New Roman" w:hAnsi="Times New Roman"/>
                <w:b/>
                <w:spacing w:val="-4"/>
                <w:sz w:val="20"/>
                <w:szCs w:val="20"/>
              </w:rPr>
              <w:t>Стилизация фигуры человека</w:t>
            </w:r>
          </w:p>
        </w:tc>
        <w:tc>
          <w:tcPr>
            <w:tcW w:w="9497" w:type="dxa"/>
            <w:gridSpan w:val="2"/>
            <w:tcBorders>
              <w:top w:val="single" w:sz="12" w:space="0" w:color="auto"/>
            </w:tcBorders>
          </w:tcPr>
          <w:p w14:paraId="6F081036"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Содержание</w:t>
            </w:r>
          </w:p>
        </w:tc>
        <w:tc>
          <w:tcPr>
            <w:tcW w:w="1276" w:type="dxa"/>
            <w:vMerge w:val="restart"/>
            <w:tcBorders>
              <w:top w:val="single" w:sz="12" w:space="0" w:color="auto"/>
            </w:tcBorders>
          </w:tcPr>
          <w:p w14:paraId="2362D95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tcBorders>
              <w:top w:val="single" w:sz="12" w:space="0" w:color="auto"/>
            </w:tcBorders>
            <w:shd w:val="clear" w:color="auto" w:fill="auto"/>
          </w:tcPr>
          <w:p w14:paraId="22396E1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6517A6" w:rsidRPr="00256CB5" w14:paraId="60EFDA5C" w14:textId="77777777" w:rsidTr="00FA7026">
        <w:trPr>
          <w:trHeight w:val="439"/>
        </w:trPr>
        <w:tc>
          <w:tcPr>
            <w:tcW w:w="3085" w:type="dxa"/>
            <w:vMerge/>
          </w:tcPr>
          <w:p w14:paraId="16522F5A"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69EF5155" w14:textId="77777777" w:rsidR="006517A6" w:rsidRPr="00C90425" w:rsidRDefault="006517A6" w:rsidP="006517A6">
            <w:pPr>
              <w:pStyle w:val="24"/>
              <w:spacing w:after="0" w:line="240" w:lineRule="auto"/>
              <w:jc w:val="center"/>
              <w:rPr>
                <w:sz w:val="20"/>
                <w:szCs w:val="20"/>
                <w:lang w:eastAsia="ru-RU"/>
              </w:rPr>
            </w:pPr>
          </w:p>
        </w:tc>
        <w:tc>
          <w:tcPr>
            <w:tcW w:w="9072" w:type="dxa"/>
          </w:tcPr>
          <w:p w14:paraId="1D100837" w14:textId="77777777" w:rsidR="006517A6" w:rsidRPr="00256CB5" w:rsidRDefault="006517A6" w:rsidP="006517A6">
            <w:pPr>
              <w:shd w:val="clear" w:color="auto" w:fill="FFFFFF"/>
              <w:spacing w:after="0" w:line="240" w:lineRule="auto"/>
              <w:rPr>
                <w:rFonts w:ascii="Times New Roman" w:hAnsi="Times New Roman"/>
                <w:bCs/>
                <w:sz w:val="20"/>
                <w:szCs w:val="20"/>
              </w:rPr>
            </w:pPr>
            <w:r w:rsidRPr="00256CB5">
              <w:rPr>
                <w:rFonts w:ascii="Times New Roman" w:hAnsi="Times New Roman"/>
                <w:bCs/>
                <w:sz w:val="20"/>
                <w:szCs w:val="20"/>
              </w:rPr>
              <w:t>Различные графические средства и приёмы стилизации фигуры человека. Дополнительные средства и приёмы достижения декоративности эскизов (печать, аппликация, сухая кисть, комбинированное использование различных по свойствам материалов и др.). Способы стилизации форм (</w:t>
            </w:r>
            <w:r w:rsidRPr="00256CB5">
              <w:rPr>
                <w:rFonts w:ascii="Times New Roman" w:eastAsia="Times New Roman" w:hAnsi="Times New Roman"/>
                <w:spacing w:val="-12"/>
                <w:sz w:val="20"/>
                <w:szCs w:val="20"/>
                <w:lang w:eastAsia="ru-RU"/>
              </w:rPr>
              <w:t xml:space="preserve">упрощение формы, </w:t>
            </w:r>
            <w:r w:rsidRPr="00256CB5">
              <w:rPr>
                <w:rFonts w:ascii="Times New Roman" w:eastAsia="Times New Roman" w:hAnsi="Times New Roman"/>
                <w:spacing w:val="-2"/>
                <w:w w:val="104"/>
                <w:sz w:val="20"/>
                <w:szCs w:val="20"/>
                <w:lang w:eastAsia="ru-RU"/>
              </w:rPr>
              <w:t>плоскостное решение,</w:t>
            </w:r>
            <w:r w:rsidRPr="00256CB5">
              <w:rPr>
                <w:rFonts w:ascii="Times New Roman" w:eastAsia="Times New Roman" w:hAnsi="Times New Roman"/>
                <w:spacing w:val="-1"/>
                <w:w w:val="104"/>
                <w:sz w:val="20"/>
                <w:szCs w:val="20"/>
                <w:lang w:eastAsia="ru-RU"/>
              </w:rPr>
              <w:t xml:space="preserve"> трансформация изображаемых форм и их частей, передача характера, </w:t>
            </w:r>
            <w:r w:rsidRPr="00256CB5">
              <w:rPr>
                <w:rFonts w:ascii="Times New Roman" w:eastAsia="Times New Roman" w:hAnsi="Times New Roman"/>
                <w:spacing w:val="-11"/>
                <w:sz w:val="20"/>
                <w:szCs w:val="20"/>
                <w:lang w:eastAsia="ru-RU"/>
              </w:rPr>
              <w:t xml:space="preserve">максимальное взаимодействие изображения с форматом, декоративные фактуры и др.). </w:t>
            </w:r>
            <w:r w:rsidRPr="00256CB5">
              <w:rPr>
                <w:rFonts w:ascii="Times New Roman" w:hAnsi="Times New Roman"/>
                <w:bCs/>
                <w:sz w:val="20"/>
                <w:szCs w:val="20"/>
              </w:rPr>
              <w:t>Создание равновесия и цветовой гармонии. Важность сохранения композиционного строя и художественно-образного решения первоисточника.</w:t>
            </w:r>
          </w:p>
        </w:tc>
        <w:tc>
          <w:tcPr>
            <w:tcW w:w="1276" w:type="dxa"/>
            <w:vMerge/>
          </w:tcPr>
          <w:p w14:paraId="0B17F3C2"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30EF21C9"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5D8B0AF1" w14:textId="77777777" w:rsidTr="00FA7026">
        <w:trPr>
          <w:trHeight w:val="276"/>
        </w:trPr>
        <w:tc>
          <w:tcPr>
            <w:tcW w:w="3085" w:type="dxa"/>
            <w:vMerge/>
          </w:tcPr>
          <w:p w14:paraId="6C98DA0E"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3EF234BC"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Практические занятия</w:t>
            </w:r>
          </w:p>
        </w:tc>
        <w:tc>
          <w:tcPr>
            <w:tcW w:w="1276" w:type="dxa"/>
            <w:vMerge w:val="restart"/>
          </w:tcPr>
          <w:p w14:paraId="6CDDEEA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31</w:t>
            </w:r>
          </w:p>
        </w:tc>
        <w:tc>
          <w:tcPr>
            <w:tcW w:w="1100" w:type="dxa"/>
            <w:vMerge/>
            <w:shd w:val="clear" w:color="auto" w:fill="auto"/>
          </w:tcPr>
          <w:p w14:paraId="19188AA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0BE2B624" w14:textId="77777777" w:rsidTr="00FA7026">
        <w:trPr>
          <w:trHeight w:val="439"/>
        </w:trPr>
        <w:tc>
          <w:tcPr>
            <w:tcW w:w="3085" w:type="dxa"/>
            <w:vMerge/>
          </w:tcPr>
          <w:p w14:paraId="3A2FB231"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52D3D831"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2419BA33" w14:textId="77777777" w:rsidR="006517A6" w:rsidRPr="00256CB5" w:rsidRDefault="006517A6" w:rsidP="006517A6">
            <w:pPr>
              <w:shd w:val="clear" w:color="auto" w:fill="FFFFFF"/>
              <w:spacing w:after="0" w:line="240" w:lineRule="auto"/>
              <w:ind w:left="15" w:right="15" w:hanging="13"/>
              <w:jc w:val="both"/>
              <w:rPr>
                <w:rFonts w:ascii="Times New Roman" w:eastAsia="Times New Roman" w:hAnsi="Times New Roman"/>
                <w:spacing w:val="-12"/>
                <w:sz w:val="20"/>
                <w:szCs w:val="20"/>
              </w:rPr>
            </w:pPr>
            <w:r w:rsidRPr="00256CB5">
              <w:rPr>
                <w:rFonts w:ascii="Times New Roman" w:eastAsia="Times New Roman" w:hAnsi="Times New Roman"/>
                <w:spacing w:val="-9"/>
                <w:sz w:val="20"/>
                <w:szCs w:val="20"/>
              </w:rPr>
              <w:t xml:space="preserve">Сбор иллюстративной и </w:t>
            </w:r>
            <w:proofErr w:type="spellStart"/>
            <w:r w:rsidRPr="00256CB5">
              <w:rPr>
                <w:rFonts w:ascii="Times New Roman" w:eastAsia="Times New Roman" w:hAnsi="Times New Roman"/>
                <w:spacing w:val="-9"/>
                <w:sz w:val="20"/>
                <w:szCs w:val="20"/>
              </w:rPr>
              <w:t>теоритической</w:t>
            </w:r>
            <w:proofErr w:type="spellEnd"/>
            <w:r w:rsidRPr="00256CB5">
              <w:rPr>
                <w:rFonts w:ascii="Times New Roman" w:eastAsia="Times New Roman" w:hAnsi="Times New Roman"/>
                <w:spacing w:val="-9"/>
                <w:sz w:val="20"/>
                <w:szCs w:val="20"/>
              </w:rPr>
              <w:t xml:space="preserve"> информации по теме в различных источниках. </w:t>
            </w:r>
            <w:r w:rsidRPr="00256CB5">
              <w:rPr>
                <w:rFonts w:ascii="Times New Roman" w:eastAsia="Times New Roman" w:hAnsi="Times New Roman"/>
                <w:sz w:val="20"/>
                <w:szCs w:val="20"/>
              </w:rPr>
              <w:t>З</w:t>
            </w:r>
            <w:r w:rsidRPr="00256CB5">
              <w:rPr>
                <w:rFonts w:ascii="Times New Roman" w:eastAsia="Times New Roman" w:hAnsi="Times New Roman"/>
                <w:spacing w:val="-6"/>
                <w:sz w:val="20"/>
                <w:szCs w:val="20"/>
              </w:rPr>
              <w:t xml:space="preserve">арисовки одетой фигуры человека, выполнение </w:t>
            </w:r>
            <w:r w:rsidRPr="00256CB5">
              <w:rPr>
                <w:rFonts w:ascii="Times New Roman" w:eastAsia="Times New Roman" w:hAnsi="Times New Roman"/>
                <w:spacing w:val="-12"/>
                <w:sz w:val="20"/>
                <w:szCs w:val="20"/>
              </w:rPr>
              <w:t>много вариантных эскизов, выбор удачного эскиза.</w:t>
            </w:r>
          </w:p>
          <w:p w14:paraId="0A090DAC"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eastAsia="Times New Roman" w:hAnsi="Times New Roman"/>
                <w:sz w:val="20"/>
                <w:szCs w:val="20"/>
                <w:lang w:eastAsia="ru-RU"/>
              </w:rPr>
              <w:t xml:space="preserve">Решение: ахроматическое, хроматическое. Материалы: бумага А5, графические материалы по выбору </w:t>
            </w:r>
            <w:r w:rsidRPr="00256CB5">
              <w:rPr>
                <w:rFonts w:ascii="Times New Roman" w:eastAsia="Times New Roman" w:hAnsi="Times New Roman"/>
                <w:spacing w:val="-21"/>
                <w:sz w:val="20"/>
                <w:szCs w:val="20"/>
                <w:lang w:eastAsia="ru-RU"/>
              </w:rPr>
              <w:t>студента.</w:t>
            </w:r>
          </w:p>
        </w:tc>
        <w:tc>
          <w:tcPr>
            <w:tcW w:w="1276" w:type="dxa"/>
            <w:vMerge/>
          </w:tcPr>
          <w:p w14:paraId="185E3C7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7242E89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7B7BB72B" w14:textId="77777777" w:rsidTr="00FA7026">
        <w:trPr>
          <w:trHeight w:val="138"/>
        </w:trPr>
        <w:tc>
          <w:tcPr>
            <w:tcW w:w="3085" w:type="dxa"/>
            <w:vMerge/>
          </w:tcPr>
          <w:p w14:paraId="13723429"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1F47BB66"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2</w:t>
            </w:r>
          </w:p>
        </w:tc>
        <w:tc>
          <w:tcPr>
            <w:tcW w:w="9072" w:type="dxa"/>
          </w:tcPr>
          <w:p w14:paraId="1DECFBDE" w14:textId="77777777" w:rsidR="006517A6" w:rsidRPr="00256CB5" w:rsidRDefault="006517A6" w:rsidP="006517A6">
            <w:pPr>
              <w:spacing w:after="0" w:line="240" w:lineRule="auto"/>
              <w:jc w:val="both"/>
              <w:rPr>
                <w:rFonts w:ascii="Times New Roman" w:eastAsia="Times New Roman" w:hAnsi="Times New Roman"/>
                <w:sz w:val="20"/>
                <w:szCs w:val="20"/>
                <w:lang w:eastAsia="ru-RU"/>
              </w:rPr>
            </w:pPr>
            <w:r w:rsidRPr="00256CB5">
              <w:rPr>
                <w:rFonts w:ascii="Times New Roman" w:hAnsi="Times New Roman"/>
                <w:bCs/>
                <w:sz w:val="20"/>
                <w:szCs w:val="20"/>
              </w:rPr>
              <w:t>Выполнение 2-х фигурной графической композиции.</w:t>
            </w:r>
          </w:p>
          <w:p w14:paraId="278735E3"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eastAsia="Times New Roman" w:hAnsi="Times New Roman"/>
                <w:sz w:val="20"/>
                <w:szCs w:val="20"/>
                <w:lang w:eastAsia="ru-RU"/>
              </w:rPr>
              <w:t xml:space="preserve">Решение: ахроматическое, хроматическое. Материалы: бумага формата А2, графические материалы по выбору </w:t>
            </w:r>
            <w:r w:rsidRPr="00256CB5">
              <w:rPr>
                <w:rFonts w:ascii="Times New Roman" w:eastAsia="Times New Roman" w:hAnsi="Times New Roman"/>
                <w:spacing w:val="-12"/>
                <w:sz w:val="20"/>
                <w:szCs w:val="20"/>
                <w:lang w:eastAsia="ru-RU"/>
              </w:rPr>
              <w:t>студента</w:t>
            </w:r>
          </w:p>
        </w:tc>
        <w:tc>
          <w:tcPr>
            <w:tcW w:w="1276" w:type="dxa"/>
            <w:vMerge/>
          </w:tcPr>
          <w:p w14:paraId="092B0ED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3E46175"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2B9352C" w14:textId="77777777" w:rsidTr="00FA7026">
        <w:trPr>
          <w:trHeight w:val="439"/>
        </w:trPr>
        <w:tc>
          <w:tcPr>
            <w:tcW w:w="3085" w:type="dxa"/>
            <w:vMerge/>
          </w:tcPr>
          <w:p w14:paraId="542EDB84"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24A82A33"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3</w:t>
            </w:r>
          </w:p>
        </w:tc>
        <w:tc>
          <w:tcPr>
            <w:tcW w:w="9072" w:type="dxa"/>
          </w:tcPr>
          <w:p w14:paraId="6267B8CC"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Выполнение декоративной фризовой композиции (5-7 фигур).</w:t>
            </w:r>
          </w:p>
          <w:p w14:paraId="402954E2" w14:textId="77777777" w:rsidR="006517A6" w:rsidRPr="00256CB5" w:rsidRDefault="006517A6" w:rsidP="006517A6">
            <w:pPr>
              <w:shd w:val="clear" w:color="auto" w:fill="FFFFFF"/>
              <w:autoSpaceDE w:val="0"/>
              <w:adjustRightInd w:val="0"/>
              <w:spacing w:after="0" w:line="240" w:lineRule="auto"/>
              <w:ind w:left="30" w:right="30" w:hanging="28"/>
              <w:jc w:val="both"/>
              <w:rPr>
                <w:rFonts w:ascii="Times New Roman" w:hAnsi="Times New Roman"/>
                <w:bCs/>
                <w:sz w:val="20"/>
                <w:szCs w:val="20"/>
              </w:rPr>
            </w:pPr>
            <w:r w:rsidRPr="00256CB5">
              <w:rPr>
                <w:rFonts w:ascii="Times New Roman" w:eastAsia="Times New Roman" w:hAnsi="Times New Roman"/>
                <w:sz w:val="20"/>
                <w:szCs w:val="20"/>
                <w:lang w:eastAsia="ru-RU"/>
              </w:rPr>
              <w:t xml:space="preserve">Решение: ахроматическое, хроматическое. </w:t>
            </w:r>
            <w:r w:rsidRPr="00256CB5">
              <w:rPr>
                <w:rFonts w:ascii="Times New Roman" w:eastAsia="Times New Roman" w:hAnsi="Times New Roman"/>
                <w:spacing w:val="-1"/>
                <w:sz w:val="20"/>
                <w:szCs w:val="20"/>
                <w:lang w:eastAsia="ru-RU"/>
              </w:rPr>
              <w:t xml:space="preserve">Материалы бумага формата А1, графические материалы по выбору </w:t>
            </w:r>
            <w:r w:rsidRPr="00256CB5">
              <w:rPr>
                <w:rFonts w:ascii="Times New Roman" w:eastAsia="Times New Roman" w:hAnsi="Times New Roman"/>
                <w:spacing w:val="-14"/>
                <w:sz w:val="20"/>
                <w:szCs w:val="20"/>
                <w:lang w:eastAsia="ru-RU"/>
              </w:rPr>
              <w:t>студента.</w:t>
            </w:r>
          </w:p>
        </w:tc>
        <w:tc>
          <w:tcPr>
            <w:tcW w:w="1276" w:type="dxa"/>
            <w:vMerge/>
          </w:tcPr>
          <w:p w14:paraId="0CAA35BA"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78DBC8F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77D5E633" w14:textId="77777777" w:rsidTr="00FA7026">
        <w:trPr>
          <w:trHeight w:val="439"/>
        </w:trPr>
        <w:tc>
          <w:tcPr>
            <w:tcW w:w="3085" w:type="dxa"/>
            <w:vMerge/>
            <w:tcBorders>
              <w:bottom w:val="single" w:sz="8" w:space="0" w:color="auto"/>
            </w:tcBorders>
          </w:tcPr>
          <w:p w14:paraId="3639AEA1"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Borders>
              <w:bottom w:val="single" w:sz="8" w:space="0" w:color="auto"/>
            </w:tcBorders>
          </w:tcPr>
          <w:p w14:paraId="5DED2191"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6D2D91AA" w14:textId="77777777" w:rsidR="006517A6" w:rsidRPr="00256CB5" w:rsidRDefault="006517A6" w:rsidP="006517A6">
            <w:pPr>
              <w:spacing w:after="0" w:line="240" w:lineRule="auto"/>
              <w:jc w:val="both"/>
              <w:rPr>
                <w:rFonts w:ascii="Times New Roman" w:hAnsi="Times New Roman"/>
                <w:bCs/>
                <w:sz w:val="20"/>
                <w:szCs w:val="20"/>
                <w:lang w:eastAsia="ru-RU"/>
              </w:rPr>
            </w:pPr>
            <w:r w:rsidRPr="00256CB5">
              <w:rPr>
                <w:rFonts w:ascii="Times New Roman" w:hAnsi="Times New Roman"/>
                <w:bCs/>
                <w:sz w:val="20"/>
                <w:szCs w:val="20"/>
                <w:lang w:eastAsia="ru-RU"/>
              </w:rPr>
              <w:t>- поиск информационных источников по теме;</w:t>
            </w:r>
          </w:p>
          <w:p w14:paraId="083A065F"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lang w:eastAsia="ru-RU"/>
              </w:rPr>
              <w:t>- завершение программного задания.</w:t>
            </w:r>
          </w:p>
        </w:tc>
        <w:tc>
          <w:tcPr>
            <w:tcW w:w="1276" w:type="dxa"/>
            <w:tcBorders>
              <w:bottom w:val="single" w:sz="8" w:space="0" w:color="auto"/>
            </w:tcBorders>
          </w:tcPr>
          <w:p w14:paraId="3513154C"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16</w:t>
            </w:r>
          </w:p>
        </w:tc>
        <w:tc>
          <w:tcPr>
            <w:tcW w:w="1100" w:type="dxa"/>
            <w:vMerge/>
            <w:tcBorders>
              <w:bottom w:val="single" w:sz="8" w:space="0" w:color="auto"/>
            </w:tcBorders>
            <w:shd w:val="clear" w:color="auto" w:fill="auto"/>
          </w:tcPr>
          <w:p w14:paraId="3824D396"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763AF7FD" w14:textId="77777777" w:rsidTr="00FA7026">
        <w:trPr>
          <w:trHeight w:val="151"/>
        </w:trPr>
        <w:tc>
          <w:tcPr>
            <w:tcW w:w="3085" w:type="dxa"/>
            <w:tcBorders>
              <w:top w:val="single" w:sz="8" w:space="0" w:color="auto"/>
              <w:bottom w:val="single" w:sz="8" w:space="0" w:color="auto"/>
            </w:tcBorders>
          </w:tcPr>
          <w:p w14:paraId="63ED2205"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8 семестр</w:t>
            </w:r>
          </w:p>
        </w:tc>
        <w:tc>
          <w:tcPr>
            <w:tcW w:w="9497" w:type="dxa"/>
            <w:gridSpan w:val="2"/>
            <w:tcBorders>
              <w:top w:val="single" w:sz="8" w:space="0" w:color="auto"/>
              <w:bottom w:val="single" w:sz="8" w:space="0" w:color="auto"/>
            </w:tcBorders>
          </w:tcPr>
          <w:p w14:paraId="1B3EFE73" w14:textId="77777777" w:rsidR="006517A6" w:rsidRPr="00256CB5" w:rsidRDefault="006517A6" w:rsidP="006517A6">
            <w:pPr>
              <w:spacing w:after="0" w:line="240" w:lineRule="auto"/>
              <w:jc w:val="both"/>
              <w:rPr>
                <w:rFonts w:ascii="Times New Roman" w:hAnsi="Times New Roman"/>
                <w:b/>
                <w:bCs/>
                <w:sz w:val="20"/>
                <w:szCs w:val="20"/>
                <w:lang w:eastAsia="ru-RU"/>
              </w:rPr>
            </w:pPr>
          </w:p>
        </w:tc>
        <w:tc>
          <w:tcPr>
            <w:tcW w:w="1276" w:type="dxa"/>
            <w:tcBorders>
              <w:top w:val="single" w:sz="8" w:space="0" w:color="auto"/>
              <w:bottom w:val="single" w:sz="8" w:space="0" w:color="auto"/>
            </w:tcBorders>
          </w:tcPr>
          <w:p w14:paraId="5AB43314"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 xml:space="preserve">14 </w:t>
            </w:r>
            <w:proofErr w:type="spellStart"/>
            <w:r w:rsidRPr="00256CB5">
              <w:rPr>
                <w:rFonts w:ascii="Times New Roman" w:eastAsia="Times New Roman" w:hAnsi="Times New Roman"/>
                <w:b/>
                <w:sz w:val="20"/>
                <w:szCs w:val="20"/>
                <w:lang w:eastAsia="ru-RU"/>
              </w:rPr>
              <w:t>ауд.ч</w:t>
            </w:r>
            <w:proofErr w:type="spellEnd"/>
            <w:r w:rsidRPr="00256CB5">
              <w:rPr>
                <w:rFonts w:ascii="Times New Roman" w:eastAsia="Times New Roman" w:hAnsi="Times New Roman"/>
                <w:b/>
                <w:sz w:val="20"/>
                <w:szCs w:val="20"/>
                <w:lang w:eastAsia="ru-RU"/>
              </w:rPr>
              <w:t>.</w:t>
            </w:r>
          </w:p>
          <w:p w14:paraId="4E187409"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 xml:space="preserve">7 </w:t>
            </w:r>
            <w:proofErr w:type="spellStart"/>
            <w:r w:rsidRPr="00256CB5">
              <w:rPr>
                <w:rFonts w:ascii="Times New Roman" w:eastAsia="Times New Roman" w:hAnsi="Times New Roman"/>
                <w:b/>
                <w:sz w:val="20"/>
                <w:szCs w:val="20"/>
                <w:lang w:eastAsia="ru-RU"/>
              </w:rPr>
              <w:t>с.р</w:t>
            </w:r>
            <w:proofErr w:type="spellEnd"/>
            <w:r w:rsidRPr="00256CB5">
              <w:rPr>
                <w:rFonts w:ascii="Times New Roman" w:eastAsia="Times New Roman" w:hAnsi="Times New Roman"/>
                <w:b/>
                <w:sz w:val="20"/>
                <w:szCs w:val="20"/>
                <w:lang w:eastAsia="ru-RU"/>
              </w:rPr>
              <w:t>.</w:t>
            </w:r>
          </w:p>
        </w:tc>
        <w:tc>
          <w:tcPr>
            <w:tcW w:w="1100" w:type="dxa"/>
            <w:tcBorders>
              <w:top w:val="single" w:sz="8" w:space="0" w:color="auto"/>
              <w:bottom w:val="single" w:sz="8" w:space="0" w:color="auto"/>
            </w:tcBorders>
            <w:shd w:val="clear" w:color="auto" w:fill="auto"/>
          </w:tcPr>
          <w:p w14:paraId="1B285B15"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p>
        </w:tc>
      </w:tr>
      <w:tr w:rsidR="006517A6" w:rsidRPr="00256CB5" w14:paraId="2CFAB2A6" w14:textId="77777777" w:rsidTr="00FA7026">
        <w:trPr>
          <w:trHeight w:val="189"/>
        </w:trPr>
        <w:tc>
          <w:tcPr>
            <w:tcW w:w="3085" w:type="dxa"/>
            <w:vMerge w:val="restart"/>
            <w:tcBorders>
              <w:top w:val="single" w:sz="8" w:space="0" w:color="auto"/>
            </w:tcBorders>
          </w:tcPr>
          <w:p w14:paraId="4F488A10"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sz w:val="20"/>
                <w:szCs w:val="20"/>
              </w:rPr>
              <w:t>Тема 2.8. Создание декоративных композиций по принципу комбинаторики.</w:t>
            </w:r>
          </w:p>
        </w:tc>
        <w:tc>
          <w:tcPr>
            <w:tcW w:w="9497" w:type="dxa"/>
            <w:gridSpan w:val="2"/>
            <w:tcBorders>
              <w:top w:val="single" w:sz="8" w:space="0" w:color="auto"/>
            </w:tcBorders>
          </w:tcPr>
          <w:p w14:paraId="2CE56A0C"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Содержание</w:t>
            </w:r>
          </w:p>
        </w:tc>
        <w:tc>
          <w:tcPr>
            <w:tcW w:w="1276" w:type="dxa"/>
            <w:vMerge w:val="restart"/>
            <w:tcBorders>
              <w:top w:val="single" w:sz="8" w:space="0" w:color="auto"/>
            </w:tcBorders>
          </w:tcPr>
          <w:p w14:paraId="782206DA"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w:t>
            </w:r>
          </w:p>
        </w:tc>
        <w:tc>
          <w:tcPr>
            <w:tcW w:w="1100" w:type="dxa"/>
            <w:vMerge w:val="restart"/>
            <w:tcBorders>
              <w:top w:val="single" w:sz="8" w:space="0" w:color="auto"/>
            </w:tcBorders>
            <w:shd w:val="clear" w:color="auto" w:fill="auto"/>
          </w:tcPr>
          <w:p w14:paraId="4C6DD7C0"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2-3</w:t>
            </w:r>
          </w:p>
        </w:tc>
      </w:tr>
      <w:tr w:rsidR="006517A6" w:rsidRPr="00256CB5" w14:paraId="15C5609F" w14:textId="77777777" w:rsidTr="00FA7026">
        <w:trPr>
          <w:trHeight w:val="439"/>
        </w:trPr>
        <w:tc>
          <w:tcPr>
            <w:tcW w:w="3085" w:type="dxa"/>
            <w:vMerge/>
          </w:tcPr>
          <w:p w14:paraId="28A4523D"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42F3B006"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19B4A30F"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 xml:space="preserve">Комбинаторика – один из видов проектирования. </w:t>
            </w:r>
            <w:r w:rsidRPr="00256CB5">
              <w:rPr>
                <w:rStyle w:val="af7"/>
                <w:rFonts w:ascii="Times New Roman" w:hAnsi="Times New Roman"/>
                <w:b w:val="0"/>
                <w:sz w:val="20"/>
                <w:szCs w:val="20"/>
                <w:bdr w:val="none" w:sz="0" w:space="0" w:color="auto" w:frame="1"/>
                <w:shd w:val="clear" w:color="auto" w:fill="FFFFFF"/>
              </w:rPr>
              <w:t>Комбинаторика в искусстве</w:t>
            </w:r>
            <w:r w:rsidRPr="00256CB5">
              <w:rPr>
                <w:rFonts w:ascii="Times New Roman" w:hAnsi="Times New Roman"/>
                <w:sz w:val="20"/>
                <w:szCs w:val="20"/>
                <w:shd w:val="clear" w:color="auto" w:fill="FFFFFF"/>
              </w:rPr>
              <w:t xml:space="preserve">, в частности, в орнаменте — это метод сочетания, расположения и упорядочивания отдельных изображений. Зарождение комбинаторики. Основные принципы составления декоративных структур, комбинаторный элемент. Комбинаторика – способ создания </w:t>
            </w:r>
            <w:proofErr w:type="spellStart"/>
            <w:r w:rsidRPr="00256CB5">
              <w:rPr>
                <w:rFonts w:ascii="Times New Roman" w:hAnsi="Times New Roman"/>
                <w:sz w:val="20"/>
                <w:szCs w:val="20"/>
                <w:shd w:val="clear" w:color="auto" w:fill="FFFFFF"/>
              </w:rPr>
              <w:t>раппортных</w:t>
            </w:r>
            <w:proofErr w:type="spellEnd"/>
            <w:r w:rsidRPr="00256CB5">
              <w:rPr>
                <w:rFonts w:ascii="Times New Roman" w:hAnsi="Times New Roman"/>
                <w:sz w:val="20"/>
                <w:szCs w:val="20"/>
                <w:shd w:val="clear" w:color="auto" w:fill="FFFFFF"/>
              </w:rPr>
              <w:t xml:space="preserve"> композиций.</w:t>
            </w:r>
          </w:p>
        </w:tc>
        <w:tc>
          <w:tcPr>
            <w:tcW w:w="1276" w:type="dxa"/>
            <w:vMerge/>
          </w:tcPr>
          <w:p w14:paraId="41E037D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51CBE2B7"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6327648B" w14:textId="77777777" w:rsidTr="00FA7026">
        <w:trPr>
          <w:trHeight w:val="224"/>
        </w:trPr>
        <w:tc>
          <w:tcPr>
            <w:tcW w:w="3085" w:type="dxa"/>
            <w:vMerge/>
          </w:tcPr>
          <w:p w14:paraId="50187AF1"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56315ED1"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Практические занятия</w:t>
            </w:r>
          </w:p>
        </w:tc>
        <w:tc>
          <w:tcPr>
            <w:tcW w:w="1276" w:type="dxa"/>
            <w:vMerge w:val="restart"/>
          </w:tcPr>
          <w:p w14:paraId="3F0F6E0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13</w:t>
            </w:r>
          </w:p>
        </w:tc>
        <w:tc>
          <w:tcPr>
            <w:tcW w:w="1100" w:type="dxa"/>
            <w:vMerge/>
            <w:shd w:val="clear" w:color="auto" w:fill="auto"/>
          </w:tcPr>
          <w:p w14:paraId="4DFC4D1E"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06F926F0" w14:textId="77777777" w:rsidTr="00FA7026">
        <w:trPr>
          <w:trHeight w:val="439"/>
        </w:trPr>
        <w:tc>
          <w:tcPr>
            <w:tcW w:w="3085" w:type="dxa"/>
            <w:vMerge/>
          </w:tcPr>
          <w:p w14:paraId="794910DE"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031915D4"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74671F2F" w14:textId="77777777" w:rsidR="006517A6" w:rsidRPr="00256CB5" w:rsidRDefault="006517A6" w:rsidP="006517A6">
            <w:pPr>
              <w:shd w:val="clear" w:color="auto" w:fill="FFFFFF"/>
              <w:autoSpaceDE w:val="0"/>
              <w:adjustRightInd w:val="0"/>
              <w:spacing w:after="0" w:line="240" w:lineRule="auto"/>
              <w:ind w:right="30" w:firstLine="2"/>
              <w:jc w:val="both"/>
              <w:rPr>
                <w:rFonts w:ascii="Times New Roman" w:eastAsia="Times New Roman" w:hAnsi="Times New Roman"/>
                <w:sz w:val="20"/>
                <w:szCs w:val="20"/>
                <w:lang w:eastAsia="ru-RU"/>
              </w:rPr>
            </w:pPr>
            <w:r w:rsidRPr="00256CB5">
              <w:rPr>
                <w:rFonts w:ascii="Times New Roman" w:hAnsi="Times New Roman"/>
                <w:sz w:val="20"/>
                <w:szCs w:val="20"/>
                <w:shd w:val="clear" w:color="auto" w:fill="FFFFFF"/>
              </w:rPr>
              <w:t xml:space="preserve">Создать </w:t>
            </w:r>
            <w:proofErr w:type="spellStart"/>
            <w:r w:rsidRPr="00256CB5">
              <w:rPr>
                <w:rFonts w:ascii="Times New Roman" w:hAnsi="Times New Roman"/>
                <w:sz w:val="20"/>
                <w:szCs w:val="20"/>
                <w:shd w:val="clear" w:color="auto" w:fill="FFFFFF"/>
              </w:rPr>
              <w:t>безразрывные</w:t>
            </w:r>
            <w:proofErr w:type="spellEnd"/>
            <w:r w:rsidRPr="00256CB5">
              <w:rPr>
                <w:rFonts w:ascii="Times New Roman" w:hAnsi="Times New Roman"/>
                <w:sz w:val="20"/>
                <w:szCs w:val="20"/>
                <w:shd w:val="clear" w:color="auto" w:fill="FFFFFF"/>
              </w:rPr>
              <w:t xml:space="preserve">, циклические цепи орнаментов путем соприкосновения форм, перестановок, поворотов, различных способах стыковки элементов и составление из них </w:t>
            </w:r>
            <w:proofErr w:type="spellStart"/>
            <w:r w:rsidRPr="00256CB5">
              <w:rPr>
                <w:rFonts w:ascii="Times New Roman" w:hAnsi="Times New Roman"/>
                <w:sz w:val="20"/>
                <w:szCs w:val="20"/>
                <w:shd w:val="clear" w:color="auto" w:fill="FFFFFF"/>
              </w:rPr>
              <w:t>раппортных</w:t>
            </w:r>
            <w:proofErr w:type="spellEnd"/>
            <w:r w:rsidRPr="00256CB5">
              <w:rPr>
                <w:rFonts w:ascii="Times New Roman" w:hAnsi="Times New Roman"/>
                <w:sz w:val="20"/>
                <w:szCs w:val="20"/>
                <w:shd w:val="clear" w:color="auto" w:fill="FFFFFF"/>
              </w:rPr>
              <w:t xml:space="preserve"> полотен, представляющих самостоятельные графические композиции.</w:t>
            </w:r>
          </w:p>
          <w:p w14:paraId="33243E9F" w14:textId="77777777" w:rsidR="006517A6" w:rsidRPr="00256CB5" w:rsidRDefault="006517A6" w:rsidP="006517A6">
            <w:pPr>
              <w:shd w:val="clear" w:color="auto" w:fill="FFFFFF"/>
              <w:autoSpaceDE w:val="0"/>
              <w:adjustRightInd w:val="0"/>
              <w:spacing w:after="0" w:line="240" w:lineRule="auto"/>
              <w:ind w:right="30" w:firstLine="2"/>
              <w:jc w:val="both"/>
              <w:rPr>
                <w:rFonts w:ascii="Times New Roman" w:hAnsi="Times New Roman"/>
                <w:bCs/>
                <w:sz w:val="20"/>
                <w:szCs w:val="20"/>
              </w:rPr>
            </w:pPr>
            <w:r w:rsidRPr="00256CB5">
              <w:rPr>
                <w:rFonts w:ascii="Times New Roman" w:eastAsia="Times New Roman" w:hAnsi="Times New Roman"/>
                <w:sz w:val="20"/>
                <w:szCs w:val="20"/>
                <w:lang w:eastAsia="ru-RU"/>
              </w:rPr>
              <w:t xml:space="preserve">Решение: ахроматическое, хроматическое. Материалы: бумага А5, графические материалы по выбору </w:t>
            </w:r>
            <w:r w:rsidRPr="00256CB5">
              <w:rPr>
                <w:rFonts w:ascii="Times New Roman" w:eastAsia="Times New Roman" w:hAnsi="Times New Roman"/>
                <w:spacing w:val="-21"/>
                <w:sz w:val="20"/>
                <w:szCs w:val="20"/>
                <w:lang w:eastAsia="ru-RU"/>
              </w:rPr>
              <w:t>студента.</w:t>
            </w:r>
          </w:p>
        </w:tc>
        <w:tc>
          <w:tcPr>
            <w:tcW w:w="1276" w:type="dxa"/>
            <w:vMerge/>
          </w:tcPr>
          <w:p w14:paraId="10831D9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tcPr>
          <w:p w14:paraId="111252A4"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1FF23FB7" w14:textId="77777777" w:rsidTr="00FA7026">
        <w:trPr>
          <w:trHeight w:val="439"/>
        </w:trPr>
        <w:tc>
          <w:tcPr>
            <w:tcW w:w="3085" w:type="dxa"/>
            <w:vMerge/>
          </w:tcPr>
          <w:p w14:paraId="1F5771FF"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78BD0EF0" w14:textId="77777777" w:rsidR="006517A6" w:rsidRPr="00256CB5" w:rsidRDefault="006517A6" w:rsidP="006517A6">
            <w:pPr>
              <w:spacing w:after="0" w:line="240" w:lineRule="auto"/>
              <w:jc w:val="both"/>
              <w:rPr>
                <w:rFonts w:ascii="Times New Roman" w:hAnsi="Times New Roman"/>
                <w:b/>
                <w:bCs/>
                <w:sz w:val="20"/>
                <w:szCs w:val="20"/>
                <w:lang w:eastAsia="ru-RU"/>
              </w:rPr>
            </w:pPr>
            <w:r w:rsidRPr="00256CB5">
              <w:rPr>
                <w:rFonts w:ascii="Times New Roman" w:hAnsi="Times New Roman"/>
                <w:b/>
                <w:bCs/>
                <w:sz w:val="20"/>
                <w:szCs w:val="20"/>
                <w:lang w:eastAsia="ru-RU"/>
              </w:rPr>
              <w:t>Самостоятельная работа обучающихся:</w:t>
            </w:r>
          </w:p>
          <w:p w14:paraId="07F2FC16" w14:textId="77777777" w:rsidR="006517A6" w:rsidRPr="00256CB5" w:rsidRDefault="006517A6" w:rsidP="006517A6">
            <w:pPr>
              <w:shd w:val="clear" w:color="auto" w:fill="FFFFFF"/>
              <w:autoSpaceDE w:val="0"/>
              <w:adjustRightInd w:val="0"/>
              <w:spacing w:after="0" w:line="240" w:lineRule="auto"/>
              <w:ind w:right="30" w:firstLine="2"/>
              <w:jc w:val="both"/>
              <w:rPr>
                <w:rFonts w:ascii="Times New Roman" w:hAnsi="Times New Roman"/>
                <w:sz w:val="20"/>
                <w:szCs w:val="20"/>
                <w:shd w:val="clear" w:color="auto" w:fill="FFFFFF"/>
              </w:rPr>
            </w:pPr>
            <w:r w:rsidRPr="00256CB5">
              <w:rPr>
                <w:rFonts w:ascii="Times New Roman" w:hAnsi="Times New Roman"/>
                <w:bCs/>
                <w:sz w:val="20"/>
                <w:szCs w:val="20"/>
                <w:lang w:eastAsia="ru-RU"/>
              </w:rPr>
              <w:t>- завершение программного задания.</w:t>
            </w:r>
          </w:p>
        </w:tc>
        <w:tc>
          <w:tcPr>
            <w:tcW w:w="1276" w:type="dxa"/>
          </w:tcPr>
          <w:p w14:paraId="0FBD84E1"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sz w:val="20"/>
                <w:szCs w:val="20"/>
                <w:lang w:eastAsia="ru-RU"/>
              </w:rPr>
              <w:t>7</w:t>
            </w:r>
          </w:p>
        </w:tc>
        <w:tc>
          <w:tcPr>
            <w:tcW w:w="1100" w:type="dxa"/>
            <w:vMerge/>
            <w:shd w:val="clear" w:color="auto" w:fill="auto"/>
          </w:tcPr>
          <w:p w14:paraId="749F57A5"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4FC40C89" w14:textId="77777777" w:rsidTr="00FA7026">
        <w:trPr>
          <w:trHeight w:val="439"/>
        </w:trPr>
        <w:tc>
          <w:tcPr>
            <w:tcW w:w="3085" w:type="dxa"/>
            <w:tcBorders>
              <w:top w:val="single" w:sz="12" w:space="0" w:color="auto"/>
              <w:bottom w:val="single" w:sz="12" w:space="0" w:color="auto"/>
            </w:tcBorders>
          </w:tcPr>
          <w:p w14:paraId="2B83232D"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 xml:space="preserve">Раздел 3. Знакомство с </w:t>
            </w:r>
            <w:r w:rsidRPr="00256CB5">
              <w:rPr>
                <w:rFonts w:ascii="Times New Roman" w:hAnsi="Times New Roman"/>
                <w:b/>
                <w:sz w:val="20"/>
                <w:szCs w:val="20"/>
              </w:rPr>
              <w:t>происхождением, содержанием и видами народного орнамента</w:t>
            </w:r>
          </w:p>
        </w:tc>
        <w:tc>
          <w:tcPr>
            <w:tcW w:w="9497" w:type="dxa"/>
            <w:gridSpan w:val="2"/>
            <w:tcBorders>
              <w:top w:val="single" w:sz="12" w:space="0" w:color="auto"/>
              <w:bottom w:val="single" w:sz="12" w:space="0" w:color="auto"/>
            </w:tcBorders>
          </w:tcPr>
          <w:p w14:paraId="60E94B10" w14:textId="77777777" w:rsidR="006517A6" w:rsidRPr="00256CB5" w:rsidRDefault="006517A6" w:rsidP="006517A6">
            <w:pPr>
              <w:spacing w:after="0" w:line="240" w:lineRule="auto"/>
              <w:jc w:val="both"/>
              <w:rPr>
                <w:rFonts w:ascii="Times New Roman" w:hAnsi="Times New Roman"/>
                <w:bCs/>
                <w:sz w:val="20"/>
                <w:szCs w:val="20"/>
              </w:rPr>
            </w:pPr>
          </w:p>
        </w:tc>
        <w:tc>
          <w:tcPr>
            <w:tcW w:w="1276" w:type="dxa"/>
            <w:tcBorders>
              <w:top w:val="single" w:sz="12" w:space="0" w:color="auto"/>
              <w:bottom w:val="single" w:sz="12" w:space="0" w:color="auto"/>
            </w:tcBorders>
          </w:tcPr>
          <w:p w14:paraId="70F19D38"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48</w:t>
            </w:r>
          </w:p>
        </w:tc>
        <w:tc>
          <w:tcPr>
            <w:tcW w:w="1100" w:type="dxa"/>
            <w:tcBorders>
              <w:top w:val="single" w:sz="12" w:space="0" w:color="auto"/>
              <w:bottom w:val="single" w:sz="12" w:space="0" w:color="auto"/>
            </w:tcBorders>
            <w:shd w:val="clear" w:color="auto" w:fill="auto"/>
          </w:tcPr>
          <w:p w14:paraId="00296994"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3</w:t>
            </w:r>
          </w:p>
        </w:tc>
      </w:tr>
      <w:tr w:rsidR="006517A6" w:rsidRPr="00256CB5" w14:paraId="3CB0981F" w14:textId="77777777" w:rsidTr="00FA7026">
        <w:trPr>
          <w:trHeight w:val="240"/>
        </w:trPr>
        <w:tc>
          <w:tcPr>
            <w:tcW w:w="3085" w:type="dxa"/>
            <w:tcBorders>
              <w:top w:val="single" w:sz="12" w:space="0" w:color="auto"/>
              <w:bottom w:val="single" w:sz="12" w:space="0" w:color="auto"/>
            </w:tcBorders>
          </w:tcPr>
          <w:p w14:paraId="2F21BF56"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bCs/>
                <w:sz w:val="20"/>
                <w:szCs w:val="20"/>
                <w:lang w:eastAsia="ru-RU"/>
              </w:rPr>
              <w:t>3 семестр</w:t>
            </w:r>
          </w:p>
        </w:tc>
        <w:tc>
          <w:tcPr>
            <w:tcW w:w="9497" w:type="dxa"/>
            <w:gridSpan w:val="2"/>
            <w:tcBorders>
              <w:top w:val="single" w:sz="12" w:space="0" w:color="auto"/>
              <w:bottom w:val="single" w:sz="12" w:space="0" w:color="auto"/>
            </w:tcBorders>
          </w:tcPr>
          <w:p w14:paraId="3CB606C2" w14:textId="77777777" w:rsidR="006517A6" w:rsidRPr="00256CB5" w:rsidRDefault="006517A6" w:rsidP="006517A6">
            <w:pPr>
              <w:spacing w:after="0" w:line="240" w:lineRule="auto"/>
              <w:jc w:val="both"/>
              <w:rPr>
                <w:rFonts w:ascii="Times New Roman" w:hAnsi="Times New Roman"/>
                <w:b/>
                <w:bCs/>
                <w:sz w:val="20"/>
                <w:szCs w:val="20"/>
              </w:rPr>
            </w:pPr>
          </w:p>
        </w:tc>
        <w:tc>
          <w:tcPr>
            <w:tcW w:w="1276" w:type="dxa"/>
            <w:tcBorders>
              <w:top w:val="single" w:sz="12" w:space="0" w:color="auto"/>
              <w:bottom w:val="single" w:sz="12" w:space="0" w:color="auto"/>
            </w:tcBorders>
          </w:tcPr>
          <w:p w14:paraId="2E2E0304" w14:textId="77777777" w:rsidR="006517A6" w:rsidRPr="00256CB5" w:rsidRDefault="009F68DB" w:rsidP="006517A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w:t>
            </w:r>
            <w:r w:rsidR="006517A6" w:rsidRPr="00256CB5">
              <w:rPr>
                <w:rFonts w:ascii="Times New Roman" w:eastAsia="Times New Roman" w:hAnsi="Times New Roman"/>
                <w:b/>
                <w:sz w:val="20"/>
                <w:szCs w:val="20"/>
                <w:lang w:eastAsia="ru-RU"/>
              </w:rPr>
              <w:t xml:space="preserve"> </w:t>
            </w:r>
            <w:proofErr w:type="spellStart"/>
            <w:r w:rsidR="006517A6" w:rsidRPr="00256CB5">
              <w:rPr>
                <w:rFonts w:ascii="Times New Roman" w:eastAsia="Times New Roman" w:hAnsi="Times New Roman"/>
                <w:b/>
                <w:sz w:val="20"/>
                <w:szCs w:val="20"/>
                <w:lang w:eastAsia="ru-RU"/>
              </w:rPr>
              <w:t>ауд.ч</w:t>
            </w:r>
            <w:proofErr w:type="spellEnd"/>
            <w:r w:rsidR="006517A6" w:rsidRPr="00256CB5">
              <w:rPr>
                <w:rFonts w:ascii="Times New Roman" w:eastAsia="Times New Roman" w:hAnsi="Times New Roman"/>
                <w:b/>
                <w:sz w:val="20"/>
                <w:szCs w:val="20"/>
                <w:lang w:eastAsia="ru-RU"/>
              </w:rPr>
              <w:t>.</w:t>
            </w:r>
          </w:p>
          <w:p w14:paraId="36366F52" w14:textId="77777777" w:rsidR="006517A6" w:rsidRPr="00256CB5" w:rsidRDefault="009F68DB" w:rsidP="006517A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r w:rsidR="006517A6" w:rsidRPr="00256CB5">
              <w:rPr>
                <w:rFonts w:ascii="Times New Roman" w:eastAsia="Times New Roman" w:hAnsi="Times New Roman"/>
                <w:b/>
                <w:sz w:val="20"/>
                <w:szCs w:val="20"/>
                <w:lang w:eastAsia="ru-RU"/>
              </w:rPr>
              <w:t xml:space="preserve"> </w:t>
            </w:r>
            <w:proofErr w:type="spellStart"/>
            <w:r w:rsidR="006517A6" w:rsidRPr="00256CB5">
              <w:rPr>
                <w:rFonts w:ascii="Times New Roman" w:eastAsia="Times New Roman" w:hAnsi="Times New Roman"/>
                <w:b/>
                <w:sz w:val="20"/>
                <w:szCs w:val="20"/>
                <w:lang w:eastAsia="ru-RU"/>
              </w:rPr>
              <w:t>с.р</w:t>
            </w:r>
            <w:proofErr w:type="spellEnd"/>
            <w:r w:rsidR="006517A6" w:rsidRPr="00256CB5">
              <w:rPr>
                <w:rFonts w:ascii="Times New Roman" w:eastAsia="Times New Roman" w:hAnsi="Times New Roman"/>
                <w:b/>
                <w:sz w:val="20"/>
                <w:szCs w:val="20"/>
                <w:lang w:eastAsia="ru-RU"/>
              </w:rPr>
              <w:t>.</w:t>
            </w:r>
          </w:p>
        </w:tc>
        <w:tc>
          <w:tcPr>
            <w:tcW w:w="1100" w:type="dxa"/>
            <w:tcBorders>
              <w:top w:val="single" w:sz="12" w:space="0" w:color="auto"/>
              <w:bottom w:val="single" w:sz="12" w:space="0" w:color="auto"/>
            </w:tcBorders>
            <w:shd w:val="clear" w:color="auto" w:fill="auto"/>
          </w:tcPr>
          <w:p w14:paraId="61595F79" w14:textId="77777777" w:rsidR="006517A6" w:rsidRPr="00256CB5" w:rsidRDefault="006517A6" w:rsidP="006517A6">
            <w:pPr>
              <w:spacing w:after="0" w:line="240" w:lineRule="auto"/>
              <w:jc w:val="center"/>
              <w:rPr>
                <w:rFonts w:ascii="Times New Roman" w:eastAsia="Times New Roman" w:hAnsi="Times New Roman"/>
                <w:b/>
                <w:sz w:val="20"/>
                <w:szCs w:val="20"/>
                <w:lang w:eastAsia="ru-RU"/>
              </w:rPr>
            </w:pPr>
          </w:p>
        </w:tc>
      </w:tr>
      <w:tr w:rsidR="006517A6" w:rsidRPr="00256CB5" w14:paraId="3B913DFC" w14:textId="77777777" w:rsidTr="00FA7026">
        <w:trPr>
          <w:trHeight w:val="125"/>
        </w:trPr>
        <w:tc>
          <w:tcPr>
            <w:tcW w:w="3085" w:type="dxa"/>
            <w:vMerge w:val="restart"/>
            <w:tcBorders>
              <w:top w:val="single" w:sz="12" w:space="0" w:color="auto"/>
            </w:tcBorders>
          </w:tcPr>
          <w:p w14:paraId="5DC8BE11" w14:textId="77777777" w:rsidR="006517A6" w:rsidRPr="00256CB5" w:rsidRDefault="006517A6" w:rsidP="006517A6">
            <w:pPr>
              <w:spacing w:after="0" w:line="240" w:lineRule="auto"/>
              <w:rPr>
                <w:rFonts w:ascii="Times New Roman" w:hAnsi="Times New Roman"/>
                <w:b/>
                <w:bCs/>
                <w:sz w:val="20"/>
                <w:szCs w:val="20"/>
                <w:lang w:eastAsia="ru-RU"/>
              </w:rPr>
            </w:pPr>
            <w:r w:rsidRPr="00256CB5">
              <w:rPr>
                <w:rFonts w:ascii="Times New Roman" w:hAnsi="Times New Roman"/>
                <w:b/>
                <w:bCs/>
                <w:sz w:val="20"/>
                <w:szCs w:val="20"/>
              </w:rPr>
              <w:t xml:space="preserve">Тема 3.1. </w:t>
            </w:r>
            <w:r w:rsidRPr="00256CB5">
              <w:rPr>
                <w:rFonts w:ascii="Times New Roman" w:hAnsi="Times New Roman"/>
                <w:b/>
                <w:sz w:val="20"/>
                <w:szCs w:val="20"/>
              </w:rPr>
              <w:t>Орнамент и его происхождение</w:t>
            </w:r>
          </w:p>
        </w:tc>
        <w:tc>
          <w:tcPr>
            <w:tcW w:w="9497" w:type="dxa"/>
            <w:gridSpan w:val="2"/>
            <w:tcBorders>
              <w:top w:val="single" w:sz="12" w:space="0" w:color="auto"/>
            </w:tcBorders>
          </w:tcPr>
          <w:p w14:paraId="79308616"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Содержание</w:t>
            </w:r>
          </w:p>
        </w:tc>
        <w:tc>
          <w:tcPr>
            <w:tcW w:w="1276" w:type="dxa"/>
            <w:vMerge w:val="restart"/>
            <w:tcBorders>
              <w:top w:val="single" w:sz="12" w:space="0" w:color="auto"/>
            </w:tcBorders>
          </w:tcPr>
          <w:p w14:paraId="5594FA1E" w14:textId="77777777" w:rsidR="006517A6" w:rsidRPr="007E058B" w:rsidRDefault="006517A6" w:rsidP="006517A6">
            <w:pPr>
              <w:spacing w:after="0" w:line="240" w:lineRule="auto"/>
              <w:jc w:val="center"/>
              <w:rPr>
                <w:rFonts w:ascii="Times New Roman" w:eastAsia="Times New Roman" w:hAnsi="Times New Roman"/>
                <w:b/>
                <w:sz w:val="20"/>
                <w:szCs w:val="20"/>
                <w:lang w:eastAsia="ru-RU"/>
              </w:rPr>
            </w:pPr>
            <w:r w:rsidRPr="007E058B">
              <w:rPr>
                <w:rFonts w:ascii="Times New Roman" w:eastAsia="Times New Roman" w:hAnsi="Times New Roman"/>
                <w:b/>
                <w:sz w:val="20"/>
                <w:szCs w:val="20"/>
                <w:lang w:eastAsia="ru-RU"/>
              </w:rPr>
              <w:t>2</w:t>
            </w:r>
          </w:p>
        </w:tc>
        <w:tc>
          <w:tcPr>
            <w:tcW w:w="1100" w:type="dxa"/>
            <w:vMerge w:val="restart"/>
            <w:tcBorders>
              <w:top w:val="single" w:sz="12" w:space="0" w:color="auto"/>
            </w:tcBorders>
            <w:shd w:val="clear" w:color="auto" w:fill="auto"/>
          </w:tcPr>
          <w:p w14:paraId="4F4C421D"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256CB5">
              <w:rPr>
                <w:rFonts w:ascii="Times New Roman" w:hAnsi="Times New Roman"/>
                <w:bCs/>
                <w:sz w:val="20"/>
                <w:szCs w:val="20"/>
              </w:rPr>
              <w:t>1</w:t>
            </w:r>
          </w:p>
        </w:tc>
      </w:tr>
      <w:tr w:rsidR="006517A6" w:rsidRPr="00256CB5" w14:paraId="69412BF5" w14:textId="77777777" w:rsidTr="00FA7026">
        <w:trPr>
          <w:trHeight w:val="248"/>
        </w:trPr>
        <w:tc>
          <w:tcPr>
            <w:tcW w:w="3085" w:type="dxa"/>
            <w:vMerge/>
          </w:tcPr>
          <w:p w14:paraId="4E03B228"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vAlign w:val="center"/>
          </w:tcPr>
          <w:p w14:paraId="7ED6788D" w14:textId="77777777" w:rsidR="006517A6" w:rsidRPr="00256CB5" w:rsidRDefault="006517A6" w:rsidP="006517A6">
            <w:pPr>
              <w:spacing w:after="0" w:line="240" w:lineRule="auto"/>
              <w:rPr>
                <w:rFonts w:ascii="Times New Roman" w:hAnsi="Times New Roman"/>
                <w:sz w:val="20"/>
                <w:szCs w:val="20"/>
              </w:rPr>
            </w:pPr>
            <w:r w:rsidRPr="00256CB5">
              <w:rPr>
                <w:rFonts w:ascii="Times New Roman" w:hAnsi="Times New Roman"/>
                <w:sz w:val="20"/>
                <w:szCs w:val="20"/>
              </w:rPr>
              <w:t>1</w:t>
            </w:r>
          </w:p>
        </w:tc>
        <w:tc>
          <w:tcPr>
            <w:tcW w:w="9072" w:type="dxa"/>
            <w:vAlign w:val="center"/>
          </w:tcPr>
          <w:p w14:paraId="04DBB921" w14:textId="77777777" w:rsidR="006517A6" w:rsidRPr="00256CB5" w:rsidRDefault="006517A6" w:rsidP="006517A6">
            <w:pPr>
              <w:spacing w:after="0" w:line="240" w:lineRule="auto"/>
              <w:rPr>
                <w:rFonts w:ascii="Times New Roman" w:hAnsi="Times New Roman"/>
                <w:sz w:val="20"/>
                <w:szCs w:val="20"/>
              </w:rPr>
            </w:pPr>
            <w:r w:rsidRPr="00256CB5">
              <w:rPr>
                <w:rFonts w:ascii="Times New Roman" w:hAnsi="Times New Roman"/>
                <w:sz w:val="20"/>
                <w:szCs w:val="20"/>
              </w:rPr>
              <w:t>Происхождение орнамента, виды орнамента</w:t>
            </w:r>
          </w:p>
        </w:tc>
        <w:tc>
          <w:tcPr>
            <w:tcW w:w="1276" w:type="dxa"/>
            <w:vMerge/>
          </w:tcPr>
          <w:p w14:paraId="7C59DCDC" w14:textId="77777777" w:rsidR="006517A6" w:rsidRPr="00256CB5" w:rsidRDefault="006517A6" w:rsidP="006517A6">
            <w:pPr>
              <w:spacing w:after="0" w:line="240" w:lineRule="auto"/>
              <w:jc w:val="center"/>
              <w:rPr>
                <w:rFonts w:ascii="Times New Roman" w:hAnsi="Times New Roman"/>
                <w:sz w:val="20"/>
                <w:szCs w:val="20"/>
              </w:rPr>
            </w:pPr>
          </w:p>
        </w:tc>
        <w:tc>
          <w:tcPr>
            <w:tcW w:w="1100" w:type="dxa"/>
            <w:vMerge/>
            <w:shd w:val="clear" w:color="auto" w:fill="auto"/>
          </w:tcPr>
          <w:p w14:paraId="1E7AD4C4"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6517A6" w:rsidRPr="00256CB5" w14:paraId="04FBF586" w14:textId="77777777" w:rsidTr="00FA7026">
        <w:trPr>
          <w:trHeight w:val="105"/>
        </w:trPr>
        <w:tc>
          <w:tcPr>
            <w:tcW w:w="3085" w:type="dxa"/>
            <w:vMerge/>
          </w:tcPr>
          <w:p w14:paraId="04403E28"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tcPr>
          <w:p w14:paraId="2F9D4A71"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Практические занятия</w:t>
            </w:r>
          </w:p>
        </w:tc>
        <w:tc>
          <w:tcPr>
            <w:tcW w:w="1276" w:type="dxa"/>
          </w:tcPr>
          <w:p w14:paraId="403D9696"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shd w:val="clear" w:color="auto" w:fill="auto"/>
          </w:tcPr>
          <w:p w14:paraId="15C6C18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27237FF3" w14:textId="77777777" w:rsidTr="00FA7026">
        <w:trPr>
          <w:trHeight w:val="226"/>
        </w:trPr>
        <w:tc>
          <w:tcPr>
            <w:tcW w:w="3085" w:type="dxa"/>
            <w:vMerge w:val="restart"/>
          </w:tcPr>
          <w:p w14:paraId="5106CB1A"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lang w:eastAsia="ru-RU"/>
              </w:rPr>
            </w:pPr>
            <w:r w:rsidRPr="00256CB5">
              <w:rPr>
                <w:rFonts w:ascii="Times New Roman" w:hAnsi="Times New Roman"/>
                <w:b/>
                <w:bCs/>
                <w:sz w:val="20"/>
                <w:szCs w:val="20"/>
              </w:rPr>
              <w:t xml:space="preserve">Тема 3.2. </w:t>
            </w:r>
            <w:r w:rsidRPr="00256CB5">
              <w:rPr>
                <w:rFonts w:ascii="Times New Roman" w:hAnsi="Times New Roman"/>
                <w:b/>
                <w:sz w:val="20"/>
                <w:szCs w:val="20"/>
              </w:rPr>
              <w:t>Геометрический орнамент</w:t>
            </w:r>
          </w:p>
        </w:tc>
        <w:tc>
          <w:tcPr>
            <w:tcW w:w="9497" w:type="dxa"/>
            <w:gridSpan w:val="2"/>
          </w:tcPr>
          <w:p w14:paraId="0CAA91D8"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Содержание</w:t>
            </w:r>
          </w:p>
        </w:tc>
        <w:tc>
          <w:tcPr>
            <w:tcW w:w="1276" w:type="dxa"/>
            <w:vMerge w:val="restart"/>
          </w:tcPr>
          <w:p w14:paraId="06A9C671" w14:textId="77777777" w:rsidR="006517A6" w:rsidRPr="007E058B" w:rsidRDefault="006517A6" w:rsidP="006517A6">
            <w:pPr>
              <w:spacing w:after="0" w:line="240" w:lineRule="auto"/>
              <w:jc w:val="center"/>
              <w:rPr>
                <w:rFonts w:ascii="Times New Roman" w:eastAsia="Times New Roman" w:hAnsi="Times New Roman"/>
                <w:b/>
                <w:sz w:val="20"/>
                <w:szCs w:val="20"/>
                <w:lang w:eastAsia="ru-RU"/>
              </w:rPr>
            </w:pPr>
            <w:r w:rsidRPr="007E058B">
              <w:rPr>
                <w:rFonts w:ascii="Times New Roman" w:eastAsia="Times New Roman" w:hAnsi="Times New Roman"/>
                <w:b/>
                <w:sz w:val="20"/>
                <w:szCs w:val="20"/>
                <w:lang w:eastAsia="ru-RU"/>
              </w:rPr>
              <w:t>2</w:t>
            </w:r>
          </w:p>
        </w:tc>
        <w:tc>
          <w:tcPr>
            <w:tcW w:w="1100" w:type="dxa"/>
            <w:vMerge w:val="restart"/>
            <w:shd w:val="clear" w:color="auto" w:fill="auto"/>
          </w:tcPr>
          <w:p w14:paraId="3A2E8EA7"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256CB5">
              <w:rPr>
                <w:rFonts w:ascii="Times New Roman" w:hAnsi="Times New Roman"/>
                <w:bCs/>
                <w:sz w:val="20"/>
                <w:szCs w:val="20"/>
              </w:rPr>
              <w:t>1-2</w:t>
            </w:r>
          </w:p>
        </w:tc>
      </w:tr>
      <w:tr w:rsidR="006517A6" w:rsidRPr="00256CB5" w14:paraId="68E0A22E" w14:textId="77777777" w:rsidTr="00FA7026">
        <w:trPr>
          <w:trHeight w:val="629"/>
        </w:trPr>
        <w:tc>
          <w:tcPr>
            <w:tcW w:w="3085" w:type="dxa"/>
            <w:vMerge/>
          </w:tcPr>
          <w:p w14:paraId="17F05A9B"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7AD0B12A" w14:textId="77777777" w:rsidR="006517A6" w:rsidRPr="00256CB5" w:rsidRDefault="006517A6" w:rsidP="006517A6">
            <w:pPr>
              <w:tabs>
                <w:tab w:val="left" w:pos="0"/>
              </w:tabs>
              <w:spacing w:after="0" w:line="240" w:lineRule="auto"/>
              <w:jc w:val="center"/>
              <w:rPr>
                <w:rFonts w:ascii="Times New Roman" w:hAnsi="Times New Roman"/>
                <w:sz w:val="20"/>
                <w:szCs w:val="20"/>
              </w:rPr>
            </w:pPr>
            <w:r w:rsidRPr="00256CB5">
              <w:rPr>
                <w:rFonts w:ascii="Times New Roman" w:hAnsi="Times New Roman"/>
                <w:sz w:val="20"/>
                <w:szCs w:val="20"/>
              </w:rPr>
              <w:t>1</w:t>
            </w:r>
          </w:p>
        </w:tc>
        <w:tc>
          <w:tcPr>
            <w:tcW w:w="9072" w:type="dxa"/>
          </w:tcPr>
          <w:p w14:paraId="332995B0" w14:textId="77777777" w:rsidR="006517A6" w:rsidRPr="00256CB5" w:rsidRDefault="006517A6" w:rsidP="006517A6">
            <w:pPr>
              <w:spacing w:after="0" w:line="240" w:lineRule="auto"/>
              <w:rPr>
                <w:rFonts w:ascii="Times New Roman" w:hAnsi="Times New Roman"/>
                <w:sz w:val="20"/>
                <w:szCs w:val="20"/>
              </w:rPr>
            </w:pPr>
            <w:r w:rsidRPr="00256CB5">
              <w:rPr>
                <w:rFonts w:ascii="Times New Roman" w:hAnsi="Times New Roman"/>
                <w:sz w:val="20"/>
                <w:szCs w:val="20"/>
              </w:rPr>
              <w:t>Простейшие геометрические орнаменты, линейные геометрические орнаменты в изделиях традиционного прикладного искусства, простые геометрические фигуры в народном орнаменте, сложные геометрические фигуры в народном орнаменте, геометризация растительных мотивов в народном орнаменте</w:t>
            </w:r>
          </w:p>
        </w:tc>
        <w:tc>
          <w:tcPr>
            <w:tcW w:w="1276" w:type="dxa"/>
            <w:vMerge/>
          </w:tcPr>
          <w:p w14:paraId="5D605D79" w14:textId="77777777" w:rsidR="006517A6" w:rsidRPr="00256CB5" w:rsidRDefault="006517A6" w:rsidP="006517A6">
            <w:pPr>
              <w:spacing w:after="0" w:line="240" w:lineRule="auto"/>
              <w:jc w:val="center"/>
              <w:rPr>
                <w:rFonts w:ascii="Times New Roman" w:hAnsi="Times New Roman"/>
                <w:sz w:val="20"/>
                <w:szCs w:val="20"/>
              </w:rPr>
            </w:pPr>
          </w:p>
        </w:tc>
        <w:tc>
          <w:tcPr>
            <w:tcW w:w="1100" w:type="dxa"/>
            <w:vMerge/>
            <w:shd w:val="clear" w:color="auto" w:fill="auto"/>
          </w:tcPr>
          <w:p w14:paraId="54EED14F"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6517A6" w:rsidRPr="00256CB5" w14:paraId="0F9519C8" w14:textId="77777777" w:rsidTr="00FA7026">
        <w:trPr>
          <w:trHeight w:val="194"/>
        </w:trPr>
        <w:tc>
          <w:tcPr>
            <w:tcW w:w="3085" w:type="dxa"/>
            <w:vMerge/>
          </w:tcPr>
          <w:p w14:paraId="0CBAC0CA"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vAlign w:val="center"/>
          </w:tcPr>
          <w:p w14:paraId="7382C572" w14:textId="77777777" w:rsidR="006517A6" w:rsidRPr="00256CB5" w:rsidRDefault="006517A6" w:rsidP="006517A6">
            <w:pPr>
              <w:spacing w:after="0" w:line="240" w:lineRule="auto"/>
              <w:rPr>
                <w:rFonts w:ascii="Times New Roman" w:hAnsi="Times New Roman"/>
                <w:sz w:val="20"/>
                <w:szCs w:val="20"/>
              </w:rPr>
            </w:pPr>
            <w:r w:rsidRPr="00256CB5">
              <w:rPr>
                <w:rFonts w:ascii="Times New Roman" w:hAnsi="Times New Roman"/>
                <w:b/>
                <w:bCs/>
                <w:sz w:val="20"/>
                <w:szCs w:val="20"/>
              </w:rPr>
              <w:t>Практические занятия</w:t>
            </w:r>
          </w:p>
        </w:tc>
        <w:tc>
          <w:tcPr>
            <w:tcW w:w="1276" w:type="dxa"/>
            <w:vMerge w:val="restart"/>
          </w:tcPr>
          <w:p w14:paraId="7ADD8BDD" w14:textId="77777777" w:rsidR="006517A6" w:rsidRPr="007E058B"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E058B">
              <w:rPr>
                <w:rFonts w:ascii="Times New Roman" w:hAnsi="Times New Roman"/>
                <w:b/>
                <w:bCs/>
                <w:sz w:val="20"/>
                <w:szCs w:val="20"/>
              </w:rPr>
              <w:t>2</w:t>
            </w:r>
          </w:p>
        </w:tc>
        <w:tc>
          <w:tcPr>
            <w:tcW w:w="1100" w:type="dxa"/>
            <w:vMerge/>
            <w:shd w:val="clear" w:color="auto" w:fill="auto"/>
          </w:tcPr>
          <w:p w14:paraId="204B9B64"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6517A6" w:rsidRPr="00256CB5" w14:paraId="5E9B81F7" w14:textId="77777777" w:rsidTr="00FA7026">
        <w:trPr>
          <w:trHeight w:val="194"/>
        </w:trPr>
        <w:tc>
          <w:tcPr>
            <w:tcW w:w="3085" w:type="dxa"/>
            <w:vMerge/>
          </w:tcPr>
          <w:p w14:paraId="660AC7F3"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vAlign w:val="center"/>
          </w:tcPr>
          <w:p w14:paraId="46A59B41" w14:textId="77777777" w:rsidR="006517A6" w:rsidRPr="00256CB5" w:rsidRDefault="006517A6" w:rsidP="006517A6">
            <w:pPr>
              <w:spacing w:after="0" w:line="240" w:lineRule="auto"/>
              <w:rPr>
                <w:rFonts w:ascii="Times New Roman" w:hAnsi="Times New Roman"/>
                <w:bCs/>
                <w:sz w:val="20"/>
                <w:szCs w:val="20"/>
              </w:rPr>
            </w:pPr>
            <w:r w:rsidRPr="00256CB5">
              <w:rPr>
                <w:rFonts w:ascii="Times New Roman" w:hAnsi="Times New Roman"/>
                <w:bCs/>
                <w:sz w:val="20"/>
                <w:szCs w:val="20"/>
              </w:rPr>
              <w:t>1</w:t>
            </w:r>
          </w:p>
        </w:tc>
        <w:tc>
          <w:tcPr>
            <w:tcW w:w="9072" w:type="dxa"/>
            <w:vAlign w:val="center"/>
          </w:tcPr>
          <w:p w14:paraId="5A41EE9E" w14:textId="77777777" w:rsidR="006517A6" w:rsidRPr="00256CB5" w:rsidRDefault="006517A6" w:rsidP="006517A6">
            <w:pPr>
              <w:spacing w:after="0" w:line="240" w:lineRule="auto"/>
              <w:rPr>
                <w:rFonts w:ascii="Times New Roman" w:hAnsi="Times New Roman"/>
                <w:bCs/>
                <w:sz w:val="20"/>
                <w:szCs w:val="20"/>
              </w:rPr>
            </w:pPr>
            <w:r w:rsidRPr="00256CB5">
              <w:rPr>
                <w:rFonts w:ascii="Times New Roman" w:hAnsi="Times New Roman"/>
                <w:bCs/>
                <w:sz w:val="20"/>
                <w:szCs w:val="20"/>
              </w:rPr>
              <w:t>Анализ геометрических орнаментов русского ДПИ (заполнение таблицы)</w:t>
            </w:r>
          </w:p>
        </w:tc>
        <w:tc>
          <w:tcPr>
            <w:tcW w:w="1276" w:type="dxa"/>
            <w:vMerge/>
          </w:tcPr>
          <w:p w14:paraId="2E6C13B8"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c>
          <w:tcPr>
            <w:tcW w:w="1100" w:type="dxa"/>
            <w:vMerge/>
            <w:shd w:val="clear" w:color="auto" w:fill="auto"/>
          </w:tcPr>
          <w:p w14:paraId="033D380A"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6517A6" w:rsidRPr="00256CB5" w14:paraId="2A95116B" w14:textId="77777777" w:rsidTr="00FA7026">
        <w:trPr>
          <w:trHeight w:val="439"/>
        </w:trPr>
        <w:tc>
          <w:tcPr>
            <w:tcW w:w="3085" w:type="dxa"/>
            <w:vMerge/>
          </w:tcPr>
          <w:p w14:paraId="0ED5D2A1"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vAlign w:val="center"/>
          </w:tcPr>
          <w:p w14:paraId="3BFE1233"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56CB5">
              <w:rPr>
                <w:rFonts w:ascii="Times New Roman" w:hAnsi="Times New Roman"/>
                <w:b/>
                <w:bCs/>
                <w:sz w:val="20"/>
                <w:szCs w:val="20"/>
              </w:rPr>
              <w:t>Самостоятельная работа студента:</w:t>
            </w:r>
          </w:p>
          <w:p w14:paraId="1D0D12B5"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56CB5">
              <w:rPr>
                <w:rFonts w:ascii="Times New Roman" w:hAnsi="Times New Roman"/>
                <w:bCs/>
                <w:sz w:val="20"/>
                <w:szCs w:val="20"/>
              </w:rPr>
              <w:t>- зарисовки образцов русского орнамента в соответствии с содержанием раздела</w:t>
            </w:r>
          </w:p>
        </w:tc>
        <w:tc>
          <w:tcPr>
            <w:tcW w:w="1276" w:type="dxa"/>
          </w:tcPr>
          <w:p w14:paraId="19937DFA"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256CB5">
              <w:rPr>
                <w:rFonts w:ascii="Times New Roman" w:hAnsi="Times New Roman"/>
                <w:bCs/>
                <w:sz w:val="20"/>
                <w:szCs w:val="20"/>
              </w:rPr>
              <w:t>2</w:t>
            </w:r>
          </w:p>
        </w:tc>
        <w:tc>
          <w:tcPr>
            <w:tcW w:w="1100" w:type="dxa"/>
            <w:vMerge/>
            <w:shd w:val="clear" w:color="auto" w:fill="auto"/>
          </w:tcPr>
          <w:p w14:paraId="4A549997"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6517A6" w:rsidRPr="00256CB5" w14:paraId="1F0E37A5" w14:textId="77777777" w:rsidTr="00FA7026">
        <w:trPr>
          <w:trHeight w:val="189"/>
        </w:trPr>
        <w:tc>
          <w:tcPr>
            <w:tcW w:w="3085" w:type="dxa"/>
            <w:vMerge w:val="restart"/>
          </w:tcPr>
          <w:p w14:paraId="33CA0E5D" w14:textId="77777777" w:rsidR="006517A6" w:rsidRPr="00256CB5"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56CB5">
              <w:rPr>
                <w:rFonts w:ascii="Times New Roman" w:hAnsi="Times New Roman"/>
                <w:b/>
                <w:bCs/>
                <w:sz w:val="20"/>
                <w:szCs w:val="20"/>
              </w:rPr>
              <w:t xml:space="preserve">Тема 3.3. </w:t>
            </w:r>
            <w:r w:rsidRPr="00256CB5">
              <w:rPr>
                <w:rFonts w:ascii="Times New Roman" w:hAnsi="Times New Roman"/>
                <w:b/>
                <w:sz w:val="20"/>
                <w:szCs w:val="20"/>
              </w:rPr>
              <w:t>Растительный орнамент</w:t>
            </w:r>
          </w:p>
        </w:tc>
        <w:tc>
          <w:tcPr>
            <w:tcW w:w="9497" w:type="dxa"/>
            <w:gridSpan w:val="2"/>
            <w:vAlign w:val="center"/>
          </w:tcPr>
          <w:p w14:paraId="6995CD1D" w14:textId="77777777" w:rsidR="006517A6" w:rsidRPr="00256CB5" w:rsidRDefault="006517A6" w:rsidP="006517A6">
            <w:pPr>
              <w:spacing w:after="0" w:line="240" w:lineRule="auto"/>
              <w:rPr>
                <w:rFonts w:ascii="Times New Roman" w:hAnsi="Times New Roman"/>
                <w:b/>
                <w:sz w:val="20"/>
                <w:szCs w:val="20"/>
              </w:rPr>
            </w:pPr>
            <w:r w:rsidRPr="00256CB5">
              <w:rPr>
                <w:rFonts w:ascii="Times New Roman" w:hAnsi="Times New Roman"/>
                <w:b/>
                <w:sz w:val="20"/>
                <w:szCs w:val="20"/>
              </w:rPr>
              <w:t>Содержание</w:t>
            </w:r>
          </w:p>
        </w:tc>
        <w:tc>
          <w:tcPr>
            <w:tcW w:w="1276" w:type="dxa"/>
            <w:vMerge w:val="restart"/>
          </w:tcPr>
          <w:p w14:paraId="32EACEBE" w14:textId="77777777" w:rsidR="006517A6" w:rsidRPr="007E058B" w:rsidRDefault="006517A6"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E058B">
              <w:rPr>
                <w:rFonts w:ascii="Times New Roman" w:hAnsi="Times New Roman"/>
                <w:b/>
                <w:bCs/>
                <w:sz w:val="20"/>
                <w:szCs w:val="20"/>
              </w:rPr>
              <w:t>4</w:t>
            </w:r>
          </w:p>
        </w:tc>
        <w:tc>
          <w:tcPr>
            <w:tcW w:w="1100" w:type="dxa"/>
            <w:vMerge w:val="restart"/>
            <w:shd w:val="clear" w:color="auto" w:fill="auto"/>
          </w:tcPr>
          <w:p w14:paraId="750A1681" w14:textId="77777777" w:rsidR="006517A6" w:rsidRPr="00256CB5" w:rsidRDefault="006517A6" w:rsidP="006517A6">
            <w:pPr>
              <w:spacing w:after="0" w:line="240" w:lineRule="auto"/>
              <w:jc w:val="center"/>
              <w:rPr>
                <w:rFonts w:ascii="Times New Roman" w:hAnsi="Times New Roman"/>
                <w:bCs/>
                <w:i/>
                <w:sz w:val="20"/>
                <w:szCs w:val="20"/>
              </w:rPr>
            </w:pPr>
            <w:r w:rsidRPr="00256CB5">
              <w:rPr>
                <w:rFonts w:ascii="Times New Roman" w:hAnsi="Times New Roman"/>
                <w:bCs/>
                <w:sz w:val="20"/>
                <w:szCs w:val="20"/>
              </w:rPr>
              <w:t>1-2</w:t>
            </w:r>
          </w:p>
        </w:tc>
      </w:tr>
      <w:tr w:rsidR="006517A6" w:rsidRPr="00256CB5" w14:paraId="4A8DE92C" w14:textId="77777777" w:rsidTr="00FA7026">
        <w:trPr>
          <w:trHeight w:val="429"/>
        </w:trPr>
        <w:tc>
          <w:tcPr>
            <w:tcW w:w="3085" w:type="dxa"/>
            <w:vMerge/>
            <w:vAlign w:val="center"/>
          </w:tcPr>
          <w:p w14:paraId="7F797441" w14:textId="77777777" w:rsidR="006517A6" w:rsidRPr="00256CB5" w:rsidRDefault="006517A6" w:rsidP="006517A6">
            <w:pPr>
              <w:spacing w:after="0" w:line="240" w:lineRule="auto"/>
              <w:rPr>
                <w:rFonts w:ascii="Times New Roman" w:hAnsi="Times New Roman"/>
                <w:b/>
                <w:bCs/>
                <w:sz w:val="20"/>
                <w:szCs w:val="20"/>
                <w:lang w:eastAsia="ru-RU"/>
              </w:rPr>
            </w:pPr>
          </w:p>
        </w:tc>
        <w:tc>
          <w:tcPr>
            <w:tcW w:w="425" w:type="dxa"/>
          </w:tcPr>
          <w:p w14:paraId="716DCE1B" w14:textId="77777777" w:rsidR="006517A6" w:rsidRPr="00C90425" w:rsidRDefault="006517A6"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1C88E29D" w14:textId="77777777" w:rsidR="006517A6" w:rsidRPr="00256CB5" w:rsidRDefault="006517A6" w:rsidP="006517A6">
            <w:pPr>
              <w:spacing w:after="0" w:line="240" w:lineRule="auto"/>
              <w:rPr>
                <w:rFonts w:ascii="Times New Roman" w:hAnsi="Times New Roman"/>
                <w:bCs/>
                <w:sz w:val="20"/>
                <w:szCs w:val="20"/>
              </w:rPr>
            </w:pPr>
            <w:r w:rsidRPr="00256CB5">
              <w:rPr>
                <w:rFonts w:ascii="Times New Roman" w:hAnsi="Times New Roman"/>
                <w:sz w:val="20"/>
                <w:szCs w:val="20"/>
              </w:rPr>
              <w:t>Происхождение растительного орнамента, крупные формы растительного мира в народном орнаменте, мировое древо в декоре произведений народного искусства, цветы в народном орнаменте</w:t>
            </w:r>
          </w:p>
        </w:tc>
        <w:tc>
          <w:tcPr>
            <w:tcW w:w="1276" w:type="dxa"/>
            <w:vMerge/>
          </w:tcPr>
          <w:p w14:paraId="4A6A5DCD"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vAlign w:val="center"/>
          </w:tcPr>
          <w:p w14:paraId="6D9D6739" w14:textId="77777777" w:rsidR="006517A6" w:rsidRPr="00256CB5" w:rsidRDefault="006517A6" w:rsidP="006517A6">
            <w:pPr>
              <w:spacing w:after="0" w:line="240" w:lineRule="auto"/>
              <w:jc w:val="center"/>
              <w:rPr>
                <w:rFonts w:ascii="Times New Roman" w:hAnsi="Times New Roman"/>
                <w:bCs/>
                <w:sz w:val="20"/>
                <w:szCs w:val="20"/>
              </w:rPr>
            </w:pPr>
          </w:p>
        </w:tc>
      </w:tr>
      <w:tr w:rsidR="006517A6" w:rsidRPr="00256CB5" w14:paraId="637902DB" w14:textId="77777777" w:rsidTr="00FA7026">
        <w:trPr>
          <w:trHeight w:val="168"/>
        </w:trPr>
        <w:tc>
          <w:tcPr>
            <w:tcW w:w="3085" w:type="dxa"/>
            <w:vMerge/>
            <w:vAlign w:val="center"/>
          </w:tcPr>
          <w:p w14:paraId="41371360"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vAlign w:val="center"/>
          </w:tcPr>
          <w:p w14:paraId="78EF3445"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
                <w:sz w:val="20"/>
                <w:szCs w:val="20"/>
              </w:rPr>
              <w:t>Практические занятия</w:t>
            </w:r>
          </w:p>
        </w:tc>
        <w:tc>
          <w:tcPr>
            <w:tcW w:w="1276" w:type="dxa"/>
            <w:vMerge w:val="restart"/>
          </w:tcPr>
          <w:p w14:paraId="0BB53893" w14:textId="77777777" w:rsidR="006517A6" w:rsidRPr="007E058B" w:rsidRDefault="006517A6" w:rsidP="006517A6">
            <w:pPr>
              <w:spacing w:after="0" w:line="240" w:lineRule="auto"/>
              <w:jc w:val="center"/>
              <w:rPr>
                <w:rFonts w:ascii="Times New Roman" w:eastAsia="Times New Roman" w:hAnsi="Times New Roman"/>
                <w:b/>
                <w:sz w:val="20"/>
                <w:szCs w:val="20"/>
                <w:lang w:eastAsia="ru-RU"/>
              </w:rPr>
            </w:pPr>
            <w:r w:rsidRPr="007E058B">
              <w:rPr>
                <w:rFonts w:ascii="Times New Roman" w:hAnsi="Times New Roman"/>
                <w:b/>
                <w:bCs/>
                <w:sz w:val="20"/>
                <w:szCs w:val="20"/>
              </w:rPr>
              <w:t>2</w:t>
            </w:r>
          </w:p>
        </w:tc>
        <w:tc>
          <w:tcPr>
            <w:tcW w:w="1100" w:type="dxa"/>
            <w:vMerge/>
            <w:shd w:val="clear" w:color="auto" w:fill="auto"/>
            <w:vAlign w:val="center"/>
          </w:tcPr>
          <w:p w14:paraId="42481C78"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09095EC4" w14:textId="77777777" w:rsidTr="00FA7026">
        <w:trPr>
          <w:trHeight w:val="168"/>
        </w:trPr>
        <w:tc>
          <w:tcPr>
            <w:tcW w:w="3085" w:type="dxa"/>
            <w:vMerge/>
            <w:vAlign w:val="center"/>
          </w:tcPr>
          <w:p w14:paraId="346F6E8A" w14:textId="77777777" w:rsidR="006517A6" w:rsidRPr="00256CB5" w:rsidRDefault="006517A6" w:rsidP="006517A6">
            <w:pPr>
              <w:spacing w:after="0" w:line="240" w:lineRule="auto"/>
              <w:rPr>
                <w:rFonts w:ascii="Times New Roman" w:hAnsi="Times New Roman"/>
                <w:bCs/>
                <w:sz w:val="20"/>
                <w:szCs w:val="20"/>
                <w:lang w:eastAsia="ru-RU"/>
              </w:rPr>
            </w:pPr>
          </w:p>
        </w:tc>
        <w:tc>
          <w:tcPr>
            <w:tcW w:w="425" w:type="dxa"/>
            <w:vAlign w:val="center"/>
          </w:tcPr>
          <w:p w14:paraId="31F07BF3" w14:textId="77777777" w:rsidR="006517A6" w:rsidRPr="00256CB5" w:rsidRDefault="006517A6" w:rsidP="006517A6">
            <w:pPr>
              <w:spacing w:after="0" w:line="240" w:lineRule="auto"/>
              <w:jc w:val="center"/>
              <w:rPr>
                <w:rFonts w:ascii="Times New Roman" w:hAnsi="Times New Roman"/>
                <w:sz w:val="20"/>
                <w:szCs w:val="20"/>
              </w:rPr>
            </w:pPr>
            <w:r w:rsidRPr="00256CB5">
              <w:rPr>
                <w:rFonts w:ascii="Times New Roman" w:hAnsi="Times New Roman"/>
                <w:sz w:val="20"/>
                <w:szCs w:val="20"/>
              </w:rPr>
              <w:t>1</w:t>
            </w:r>
          </w:p>
        </w:tc>
        <w:tc>
          <w:tcPr>
            <w:tcW w:w="9072" w:type="dxa"/>
            <w:vAlign w:val="center"/>
          </w:tcPr>
          <w:p w14:paraId="71CFEE9E" w14:textId="77777777" w:rsidR="006517A6" w:rsidRPr="00256CB5" w:rsidRDefault="006517A6" w:rsidP="006517A6">
            <w:pPr>
              <w:spacing w:after="0" w:line="240" w:lineRule="auto"/>
              <w:jc w:val="both"/>
              <w:rPr>
                <w:rFonts w:ascii="Times New Roman" w:hAnsi="Times New Roman"/>
                <w:sz w:val="20"/>
                <w:szCs w:val="20"/>
              </w:rPr>
            </w:pPr>
            <w:r w:rsidRPr="00256CB5">
              <w:rPr>
                <w:rFonts w:ascii="Times New Roman" w:hAnsi="Times New Roman"/>
                <w:bCs/>
                <w:sz w:val="20"/>
                <w:szCs w:val="20"/>
              </w:rPr>
              <w:t>Анализ растительных орнаментов русского ДПИ (заполнение таблицы)</w:t>
            </w:r>
          </w:p>
        </w:tc>
        <w:tc>
          <w:tcPr>
            <w:tcW w:w="1276" w:type="dxa"/>
            <w:vMerge/>
          </w:tcPr>
          <w:p w14:paraId="51021F54" w14:textId="77777777" w:rsidR="006517A6" w:rsidRPr="00256CB5" w:rsidRDefault="006517A6" w:rsidP="006517A6">
            <w:pPr>
              <w:spacing w:after="0" w:line="240" w:lineRule="auto"/>
              <w:jc w:val="center"/>
              <w:rPr>
                <w:rFonts w:ascii="Times New Roman" w:hAnsi="Times New Roman"/>
                <w:bCs/>
                <w:sz w:val="20"/>
                <w:szCs w:val="20"/>
              </w:rPr>
            </w:pPr>
          </w:p>
        </w:tc>
        <w:tc>
          <w:tcPr>
            <w:tcW w:w="1100" w:type="dxa"/>
            <w:vMerge/>
            <w:shd w:val="clear" w:color="auto" w:fill="auto"/>
            <w:vAlign w:val="center"/>
          </w:tcPr>
          <w:p w14:paraId="5978C423"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6517A6" w:rsidRPr="00256CB5" w14:paraId="5E6747A5" w14:textId="77777777" w:rsidTr="00FA7026">
        <w:trPr>
          <w:trHeight w:val="439"/>
        </w:trPr>
        <w:tc>
          <w:tcPr>
            <w:tcW w:w="3085" w:type="dxa"/>
            <w:vMerge/>
            <w:vAlign w:val="center"/>
          </w:tcPr>
          <w:p w14:paraId="478535D5" w14:textId="77777777" w:rsidR="006517A6" w:rsidRPr="00256CB5" w:rsidRDefault="006517A6" w:rsidP="006517A6">
            <w:pPr>
              <w:spacing w:after="0" w:line="240" w:lineRule="auto"/>
              <w:rPr>
                <w:rFonts w:ascii="Times New Roman" w:hAnsi="Times New Roman"/>
                <w:b/>
                <w:bCs/>
                <w:sz w:val="20"/>
                <w:szCs w:val="20"/>
                <w:lang w:eastAsia="ru-RU"/>
              </w:rPr>
            </w:pPr>
          </w:p>
        </w:tc>
        <w:tc>
          <w:tcPr>
            <w:tcW w:w="9497" w:type="dxa"/>
            <w:gridSpan w:val="2"/>
            <w:vAlign w:val="center"/>
          </w:tcPr>
          <w:p w14:paraId="5C6F01CC" w14:textId="77777777" w:rsidR="006517A6" w:rsidRPr="00256CB5" w:rsidRDefault="006517A6" w:rsidP="006517A6">
            <w:pPr>
              <w:spacing w:after="0" w:line="240" w:lineRule="auto"/>
              <w:jc w:val="both"/>
              <w:rPr>
                <w:rFonts w:ascii="Times New Roman" w:hAnsi="Times New Roman"/>
                <w:b/>
                <w:bCs/>
                <w:sz w:val="20"/>
                <w:szCs w:val="20"/>
              </w:rPr>
            </w:pPr>
            <w:r w:rsidRPr="00256CB5">
              <w:rPr>
                <w:rFonts w:ascii="Times New Roman" w:hAnsi="Times New Roman"/>
                <w:b/>
                <w:bCs/>
                <w:sz w:val="20"/>
                <w:szCs w:val="20"/>
              </w:rPr>
              <w:t>Самостоятельная работа студента:</w:t>
            </w:r>
          </w:p>
          <w:p w14:paraId="29A4CBA6" w14:textId="77777777" w:rsidR="006517A6" w:rsidRPr="00256CB5" w:rsidRDefault="006517A6" w:rsidP="006517A6">
            <w:pPr>
              <w:spacing w:after="0" w:line="240" w:lineRule="auto"/>
              <w:jc w:val="both"/>
              <w:rPr>
                <w:rFonts w:ascii="Times New Roman" w:hAnsi="Times New Roman"/>
                <w:bCs/>
                <w:sz w:val="20"/>
                <w:szCs w:val="20"/>
              </w:rPr>
            </w:pPr>
            <w:r w:rsidRPr="00256CB5">
              <w:rPr>
                <w:rFonts w:ascii="Times New Roman" w:hAnsi="Times New Roman"/>
                <w:bCs/>
                <w:sz w:val="20"/>
                <w:szCs w:val="20"/>
              </w:rPr>
              <w:t>- зарисовки образцов русского орнамента в соответствии с содержанием раздела</w:t>
            </w:r>
          </w:p>
        </w:tc>
        <w:tc>
          <w:tcPr>
            <w:tcW w:w="1276" w:type="dxa"/>
          </w:tcPr>
          <w:p w14:paraId="32255F4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r w:rsidRPr="00256CB5">
              <w:rPr>
                <w:rFonts w:ascii="Times New Roman" w:hAnsi="Times New Roman"/>
                <w:bCs/>
                <w:sz w:val="20"/>
                <w:szCs w:val="20"/>
              </w:rPr>
              <w:t>2</w:t>
            </w:r>
          </w:p>
        </w:tc>
        <w:tc>
          <w:tcPr>
            <w:tcW w:w="1100" w:type="dxa"/>
            <w:vMerge/>
            <w:shd w:val="clear" w:color="auto" w:fill="auto"/>
            <w:vAlign w:val="center"/>
          </w:tcPr>
          <w:p w14:paraId="5EC59EBB" w14:textId="77777777" w:rsidR="006517A6" w:rsidRPr="00256CB5" w:rsidRDefault="006517A6" w:rsidP="006517A6">
            <w:pPr>
              <w:spacing w:after="0" w:line="240" w:lineRule="auto"/>
              <w:jc w:val="center"/>
              <w:rPr>
                <w:rFonts w:ascii="Times New Roman" w:eastAsia="Times New Roman" w:hAnsi="Times New Roman"/>
                <w:sz w:val="20"/>
                <w:szCs w:val="20"/>
                <w:lang w:eastAsia="ru-RU"/>
              </w:rPr>
            </w:pPr>
          </w:p>
        </w:tc>
      </w:tr>
      <w:tr w:rsidR="009F68DB" w:rsidRPr="00256CB5" w14:paraId="5EC57DF8" w14:textId="77777777" w:rsidTr="00FA7026">
        <w:trPr>
          <w:trHeight w:val="42"/>
        </w:trPr>
        <w:tc>
          <w:tcPr>
            <w:tcW w:w="3085" w:type="dxa"/>
          </w:tcPr>
          <w:p w14:paraId="3B346B5E" w14:textId="77777777" w:rsidR="009F68DB" w:rsidRPr="00256CB5" w:rsidRDefault="009F68DB" w:rsidP="006517A6">
            <w:pPr>
              <w:shd w:val="clear" w:color="auto" w:fill="FFFFFF"/>
              <w:spacing w:after="0" w:line="240" w:lineRule="auto"/>
              <w:rPr>
                <w:rFonts w:ascii="Times New Roman" w:hAnsi="Times New Roman"/>
                <w:b/>
                <w:bCs/>
                <w:sz w:val="20"/>
                <w:szCs w:val="20"/>
              </w:rPr>
            </w:pPr>
            <w:r w:rsidRPr="00256CB5">
              <w:rPr>
                <w:rFonts w:ascii="Times New Roman" w:hAnsi="Times New Roman"/>
                <w:b/>
                <w:bCs/>
                <w:sz w:val="20"/>
                <w:szCs w:val="20"/>
              </w:rPr>
              <w:t xml:space="preserve">Тема 3.4. </w:t>
            </w:r>
            <w:proofErr w:type="spellStart"/>
            <w:r w:rsidRPr="00256CB5">
              <w:rPr>
                <w:rFonts w:ascii="Times New Roman" w:hAnsi="Times New Roman"/>
                <w:b/>
                <w:sz w:val="20"/>
                <w:szCs w:val="20"/>
              </w:rPr>
              <w:t>Орнитоморфныйорнамент</w:t>
            </w:r>
            <w:proofErr w:type="spellEnd"/>
          </w:p>
        </w:tc>
        <w:tc>
          <w:tcPr>
            <w:tcW w:w="9497" w:type="dxa"/>
            <w:gridSpan w:val="2"/>
            <w:vAlign w:val="center"/>
          </w:tcPr>
          <w:p w14:paraId="6507DA99" w14:textId="77777777" w:rsidR="009F68DB" w:rsidRPr="00256CB5" w:rsidRDefault="009F68DB" w:rsidP="006517A6">
            <w:pPr>
              <w:shd w:val="clear" w:color="auto" w:fill="FFFFFF"/>
              <w:spacing w:after="0" w:line="240" w:lineRule="auto"/>
              <w:rPr>
                <w:rFonts w:ascii="Times New Roman" w:hAnsi="Times New Roman"/>
                <w:b/>
                <w:sz w:val="20"/>
                <w:szCs w:val="20"/>
              </w:rPr>
            </w:pPr>
            <w:r w:rsidRPr="00256CB5">
              <w:rPr>
                <w:rFonts w:ascii="Times New Roman" w:hAnsi="Times New Roman"/>
                <w:b/>
                <w:sz w:val="20"/>
                <w:szCs w:val="20"/>
              </w:rPr>
              <w:t>Содержание</w:t>
            </w:r>
          </w:p>
        </w:tc>
        <w:tc>
          <w:tcPr>
            <w:tcW w:w="1276" w:type="dxa"/>
            <w:vMerge w:val="restart"/>
          </w:tcPr>
          <w:p w14:paraId="795A1D89" w14:textId="77777777" w:rsidR="009F68DB" w:rsidRPr="007E058B" w:rsidRDefault="009F68DB" w:rsidP="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E058B">
              <w:rPr>
                <w:rFonts w:ascii="Times New Roman" w:hAnsi="Times New Roman"/>
                <w:b/>
                <w:bCs/>
                <w:sz w:val="20"/>
                <w:szCs w:val="20"/>
              </w:rPr>
              <w:t>4</w:t>
            </w:r>
          </w:p>
        </w:tc>
        <w:tc>
          <w:tcPr>
            <w:tcW w:w="1100" w:type="dxa"/>
            <w:vMerge w:val="restart"/>
            <w:shd w:val="clear" w:color="auto" w:fill="auto"/>
          </w:tcPr>
          <w:p w14:paraId="112BF793" w14:textId="77777777" w:rsidR="009F68DB" w:rsidRPr="00256CB5" w:rsidRDefault="009F68DB" w:rsidP="006517A6">
            <w:pPr>
              <w:spacing w:after="0" w:line="240" w:lineRule="auto"/>
              <w:jc w:val="center"/>
              <w:rPr>
                <w:rFonts w:ascii="Times New Roman" w:hAnsi="Times New Roman"/>
                <w:bCs/>
                <w:sz w:val="20"/>
                <w:szCs w:val="20"/>
              </w:rPr>
            </w:pPr>
            <w:r w:rsidRPr="00256CB5">
              <w:rPr>
                <w:rFonts w:ascii="Times New Roman" w:hAnsi="Times New Roman"/>
                <w:bCs/>
                <w:sz w:val="20"/>
                <w:szCs w:val="20"/>
              </w:rPr>
              <w:t>1-2</w:t>
            </w:r>
          </w:p>
        </w:tc>
      </w:tr>
      <w:tr w:rsidR="009F68DB" w:rsidRPr="00256CB5" w14:paraId="53886BE7" w14:textId="77777777" w:rsidTr="00FA7026">
        <w:trPr>
          <w:trHeight w:val="339"/>
        </w:trPr>
        <w:tc>
          <w:tcPr>
            <w:tcW w:w="3085" w:type="dxa"/>
            <w:vAlign w:val="center"/>
          </w:tcPr>
          <w:p w14:paraId="597E7C71" w14:textId="77777777" w:rsidR="009F68DB" w:rsidRPr="00256CB5" w:rsidRDefault="009F68DB" w:rsidP="006517A6">
            <w:pPr>
              <w:spacing w:after="0" w:line="240" w:lineRule="auto"/>
              <w:rPr>
                <w:rFonts w:ascii="Times New Roman" w:hAnsi="Times New Roman"/>
                <w:b/>
                <w:bCs/>
                <w:sz w:val="20"/>
                <w:szCs w:val="20"/>
                <w:lang w:eastAsia="ru-RU"/>
              </w:rPr>
            </w:pPr>
          </w:p>
        </w:tc>
        <w:tc>
          <w:tcPr>
            <w:tcW w:w="425" w:type="dxa"/>
          </w:tcPr>
          <w:p w14:paraId="6478E3B9" w14:textId="77777777" w:rsidR="009F68DB" w:rsidRPr="00C90425" w:rsidRDefault="009F68DB" w:rsidP="006517A6">
            <w:pPr>
              <w:pStyle w:val="24"/>
              <w:spacing w:after="0" w:line="240" w:lineRule="auto"/>
              <w:jc w:val="center"/>
              <w:rPr>
                <w:sz w:val="20"/>
                <w:szCs w:val="20"/>
                <w:lang w:eastAsia="ru-RU"/>
              </w:rPr>
            </w:pPr>
            <w:r w:rsidRPr="00C90425">
              <w:rPr>
                <w:sz w:val="20"/>
                <w:szCs w:val="20"/>
                <w:lang w:eastAsia="ru-RU"/>
              </w:rPr>
              <w:t>1</w:t>
            </w:r>
          </w:p>
        </w:tc>
        <w:tc>
          <w:tcPr>
            <w:tcW w:w="9072" w:type="dxa"/>
          </w:tcPr>
          <w:p w14:paraId="0CC526E6" w14:textId="77777777" w:rsidR="009F68DB" w:rsidRPr="00256CB5" w:rsidRDefault="009F68DB" w:rsidP="006517A6">
            <w:pPr>
              <w:spacing w:after="0" w:line="240" w:lineRule="auto"/>
              <w:rPr>
                <w:rFonts w:ascii="Times New Roman" w:hAnsi="Times New Roman"/>
                <w:bCs/>
                <w:sz w:val="20"/>
                <w:szCs w:val="20"/>
              </w:rPr>
            </w:pPr>
            <w:r w:rsidRPr="00256CB5">
              <w:rPr>
                <w:rFonts w:ascii="Times New Roman" w:hAnsi="Times New Roman"/>
                <w:sz w:val="20"/>
                <w:szCs w:val="20"/>
              </w:rPr>
              <w:t xml:space="preserve">Происхождение </w:t>
            </w:r>
            <w:proofErr w:type="spellStart"/>
            <w:r w:rsidRPr="00256CB5">
              <w:rPr>
                <w:rFonts w:ascii="Times New Roman" w:hAnsi="Times New Roman"/>
                <w:sz w:val="20"/>
                <w:szCs w:val="20"/>
              </w:rPr>
              <w:t>орнитоморфного</w:t>
            </w:r>
            <w:proofErr w:type="spellEnd"/>
            <w:r w:rsidRPr="00256CB5">
              <w:rPr>
                <w:rFonts w:ascii="Times New Roman" w:hAnsi="Times New Roman"/>
                <w:sz w:val="20"/>
                <w:szCs w:val="20"/>
              </w:rPr>
              <w:t xml:space="preserve"> орнамента, образы водоплавающих птиц в народном орнаменте, образы домашних птиц в народном орнаменте, образы хищных птиц в прикладном искусстве</w:t>
            </w:r>
          </w:p>
        </w:tc>
        <w:tc>
          <w:tcPr>
            <w:tcW w:w="1276" w:type="dxa"/>
            <w:vMerge/>
          </w:tcPr>
          <w:p w14:paraId="0271EE3F" w14:textId="77777777" w:rsidR="009F68DB" w:rsidRPr="00256CB5" w:rsidRDefault="009F68DB" w:rsidP="006517A6">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vAlign w:val="center"/>
          </w:tcPr>
          <w:p w14:paraId="67CD8C33" w14:textId="77777777" w:rsidR="009F68DB" w:rsidRPr="00256CB5" w:rsidRDefault="009F68DB" w:rsidP="006517A6">
            <w:pPr>
              <w:spacing w:after="0" w:line="240" w:lineRule="auto"/>
              <w:jc w:val="center"/>
              <w:rPr>
                <w:rFonts w:ascii="Times New Roman" w:hAnsi="Times New Roman"/>
                <w:b/>
                <w:bCs/>
                <w:sz w:val="20"/>
                <w:szCs w:val="20"/>
              </w:rPr>
            </w:pPr>
          </w:p>
        </w:tc>
      </w:tr>
      <w:tr w:rsidR="009F68DB" w:rsidRPr="00256CB5" w14:paraId="4C001BEC" w14:textId="77777777" w:rsidTr="00E209D8">
        <w:trPr>
          <w:trHeight w:val="339"/>
        </w:trPr>
        <w:tc>
          <w:tcPr>
            <w:tcW w:w="3085" w:type="dxa"/>
            <w:tcBorders>
              <w:top w:val="single" w:sz="12" w:space="0" w:color="auto"/>
              <w:bottom w:val="single" w:sz="12" w:space="0" w:color="auto"/>
            </w:tcBorders>
          </w:tcPr>
          <w:p w14:paraId="33A05290" w14:textId="77777777" w:rsidR="009F68DB" w:rsidRPr="00256CB5" w:rsidRDefault="009F68DB" w:rsidP="009F68DB">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4</w:t>
            </w:r>
            <w:r w:rsidRPr="00256CB5">
              <w:rPr>
                <w:rFonts w:ascii="Times New Roman" w:hAnsi="Times New Roman"/>
                <w:b/>
                <w:bCs/>
                <w:sz w:val="20"/>
                <w:szCs w:val="20"/>
                <w:lang w:eastAsia="ru-RU"/>
              </w:rPr>
              <w:t xml:space="preserve"> семестр</w:t>
            </w:r>
          </w:p>
        </w:tc>
        <w:tc>
          <w:tcPr>
            <w:tcW w:w="9497" w:type="dxa"/>
            <w:gridSpan w:val="2"/>
            <w:tcBorders>
              <w:top w:val="single" w:sz="12" w:space="0" w:color="auto"/>
              <w:bottom w:val="single" w:sz="12" w:space="0" w:color="auto"/>
            </w:tcBorders>
          </w:tcPr>
          <w:p w14:paraId="288C2964" w14:textId="77777777" w:rsidR="009F68DB" w:rsidRPr="00256CB5" w:rsidRDefault="009F68DB" w:rsidP="009F68DB">
            <w:pPr>
              <w:spacing w:after="0" w:line="240" w:lineRule="auto"/>
              <w:rPr>
                <w:rFonts w:ascii="Times New Roman" w:hAnsi="Times New Roman"/>
                <w:sz w:val="20"/>
                <w:szCs w:val="20"/>
              </w:rPr>
            </w:pPr>
          </w:p>
        </w:tc>
        <w:tc>
          <w:tcPr>
            <w:tcW w:w="1276" w:type="dxa"/>
            <w:tcBorders>
              <w:top w:val="single" w:sz="12" w:space="0" w:color="auto"/>
              <w:bottom w:val="single" w:sz="12" w:space="0" w:color="auto"/>
            </w:tcBorders>
          </w:tcPr>
          <w:p w14:paraId="241CBB52" w14:textId="77777777" w:rsidR="009F68DB" w:rsidRPr="00256CB5" w:rsidRDefault="009F68DB" w:rsidP="009F68D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w:t>
            </w:r>
            <w:r w:rsidRPr="00256CB5">
              <w:rPr>
                <w:rFonts w:ascii="Times New Roman" w:eastAsia="Times New Roman" w:hAnsi="Times New Roman"/>
                <w:b/>
                <w:sz w:val="20"/>
                <w:szCs w:val="20"/>
                <w:lang w:eastAsia="ru-RU"/>
              </w:rPr>
              <w:t xml:space="preserve"> </w:t>
            </w:r>
            <w:proofErr w:type="spellStart"/>
            <w:r w:rsidRPr="00256CB5">
              <w:rPr>
                <w:rFonts w:ascii="Times New Roman" w:eastAsia="Times New Roman" w:hAnsi="Times New Roman"/>
                <w:b/>
                <w:sz w:val="20"/>
                <w:szCs w:val="20"/>
                <w:lang w:eastAsia="ru-RU"/>
              </w:rPr>
              <w:t>ауд.ч</w:t>
            </w:r>
            <w:proofErr w:type="spellEnd"/>
            <w:r w:rsidRPr="00256CB5">
              <w:rPr>
                <w:rFonts w:ascii="Times New Roman" w:eastAsia="Times New Roman" w:hAnsi="Times New Roman"/>
                <w:b/>
                <w:sz w:val="20"/>
                <w:szCs w:val="20"/>
                <w:lang w:eastAsia="ru-RU"/>
              </w:rPr>
              <w:t>.</w:t>
            </w:r>
          </w:p>
          <w:p w14:paraId="7D4AF208" w14:textId="77777777" w:rsidR="009F68DB" w:rsidRPr="00256CB5" w:rsidRDefault="009F68DB" w:rsidP="009F68DB">
            <w:pPr>
              <w:spacing w:after="0" w:line="240" w:lineRule="auto"/>
              <w:jc w:val="center"/>
              <w:rPr>
                <w:rFonts w:ascii="Times New Roman" w:eastAsia="Times New Roman" w:hAnsi="Times New Roman"/>
                <w:sz w:val="20"/>
                <w:szCs w:val="20"/>
                <w:lang w:eastAsia="ru-RU"/>
              </w:rPr>
            </w:pPr>
            <w:r w:rsidRPr="00256CB5">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2</w:t>
            </w:r>
            <w:r w:rsidRPr="00256CB5">
              <w:rPr>
                <w:rFonts w:ascii="Times New Roman" w:eastAsia="Times New Roman" w:hAnsi="Times New Roman"/>
                <w:b/>
                <w:sz w:val="20"/>
                <w:szCs w:val="20"/>
                <w:lang w:eastAsia="ru-RU"/>
              </w:rPr>
              <w:t xml:space="preserve"> </w:t>
            </w:r>
            <w:proofErr w:type="spellStart"/>
            <w:r w:rsidRPr="00256CB5">
              <w:rPr>
                <w:rFonts w:ascii="Times New Roman" w:eastAsia="Times New Roman" w:hAnsi="Times New Roman"/>
                <w:b/>
                <w:sz w:val="20"/>
                <w:szCs w:val="20"/>
                <w:lang w:eastAsia="ru-RU"/>
              </w:rPr>
              <w:t>с.р</w:t>
            </w:r>
            <w:proofErr w:type="spellEnd"/>
            <w:r w:rsidRPr="00256CB5">
              <w:rPr>
                <w:rFonts w:ascii="Times New Roman" w:eastAsia="Times New Roman" w:hAnsi="Times New Roman"/>
                <w:b/>
                <w:sz w:val="20"/>
                <w:szCs w:val="20"/>
                <w:lang w:eastAsia="ru-RU"/>
              </w:rPr>
              <w:t>.</w:t>
            </w:r>
          </w:p>
        </w:tc>
        <w:tc>
          <w:tcPr>
            <w:tcW w:w="1100" w:type="dxa"/>
            <w:vMerge/>
            <w:tcBorders>
              <w:top w:val="single" w:sz="12" w:space="0" w:color="auto"/>
              <w:bottom w:val="single" w:sz="12" w:space="0" w:color="auto"/>
            </w:tcBorders>
            <w:shd w:val="clear" w:color="auto" w:fill="auto"/>
          </w:tcPr>
          <w:p w14:paraId="3F34146B" w14:textId="77777777" w:rsidR="009F68DB" w:rsidRPr="00256CB5" w:rsidRDefault="009F68DB" w:rsidP="009F68DB">
            <w:pPr>
              <w:spacing w:after="0" w:line="240" w:lineRule="auto"/>
              <w:jc w:val="center"/>
              <w:rPr>
                <w:rFonts w:ascii="Times New Roman" w:hAnsi="Times New Roman"/>
                <w:b/>
                <w:bCs/>
                <w:sz w:val="20"/>
                <w:szCs w:val="20"/>
              </w:rPr>
            </w:pPr>
          </w:p>
        </w:tc>
      </w:tr>
      <w:tr w:rsidR="009F68DB" w:rsidRPr="00256CB5" w14:paraId="221BD0F9" w14:textId="77777777" w:rsidTr="00FA7026">
        <w:trPr>
          <w:trHeight w:val="96"/>
        </w:trPr>
        <w:tc>
          <w:tcPr>
            <w:tcW w:w="3085" w:type="dxa"/>
            <w:vAlign w:val="center"/>
          </w:tcPr>
          <w:p w14:paraId="3B3BF86A" w14:textId="77777777" w:rsidR="009F68DB" w:rsidRPr="00256CB5" w:rsidRDefault="009F68DB" w:rsidP="009F68DB">
            <w:pPr>
              <w:spacing w:after="0" w:line="240" w:lineRule="auto"/>
              <w:rPr>
                <w:rFonts w:ascii="Times New Roman" w:hAnsi="Times New Roman"/>
                <w:b/>
                <w:bCs/>
                <w:sz w:val="20"/>
                <w:szCs w:val="20"/>
                <w:lang w:eastAsia="ru-RU"/>
              </w:rPr>
            </w:pPr>
          </w:p>
        </w:tc>
        <w:tc>
          <w:tcPr>
            <w:tcW w:w="9497" w:type="dxa"/>
            <w:gridSpan w:val="2"/>
            <w:vAlign w:val="center"/>
          </w:tcPr>
          <w:p w14:paraId="06B5BF85" w14:textId="77777777" w:rsidR="009F68DB" w:rsidRPr="00256CB5" w:rsidRDefault="009F68DB" w:rsidP="009F68DB">
            <w:pPr>
              <w:spacing w:after="0" w:line="240" w:lineRule="auto"/>
              <w:jc w:val="both"/>
              <w:rPr>
                <w:rFonts w:ascii="Times New Roman" w:hAnsi="Times New Roman"/>
                <w:bCs/>
                <w:sz w:val="20"/>
                <w:szCs w:val="20"/>
              </w:rPr>
            </w:pPr>
            <w:r w:rsidRPr="00256CB5">
              <w:rPr>
                <w:rFonts w:ascii="Times New Roman" w:hAnsi="Times New Roman"/>
                <w:b/>
                <w:bCs/>
                <w:sz w:val="20"/>
                <w:szCs w:val="20"/>
              </w:rPr>
              <w:t>Практические занятия</w:t>
            </w:r>
          </w:p>
        </w:tc>
        <w:tc>
          <w:tcPr>
            <w:tcW w:w="1276" w:type="dxa"/>
            <w:vMerge w:val="restart"/>
          </w:tcPr>
          <w:p w14:paraId="05810FF6" w14:textId="77777777" w:rsidR="009F68DB" w:rsidRPr="007E058B" w:rsidRDefault="009F68DB" w:rsidP="009F68DB">
            <w:pPr>
              <w:spacing w:after="0" w:line="240" w:lineRule="auto"/>
              <w:jc w:val="center"/>
              <w:rPr>
                <w:rFonts w:ascii="Times New Roman" w:eastAsia="Times New Roman" w:hAnsi="Times New Roman"/>
                <w:b/>
                <w:sz w:val="20"/>
                <w:szCs w:val="20"/>
                <w:lang w:eastAsia="ru-RU"/>
              </w:rPr>
            </w:pPr>
            <w:r w:rsidRPr="007E058B">
              <w:rPr>
                <w:rFonts w:ascii="Times New Roman" w:hAnsi="Times New Roman"/>
                <w:b/>
                <w:bCs/>
                <w:sz w:val="20"/>
                <w:szCs w:val="20"/>
              </w:rPr>
              <w:t>2</w:t>
            </w:r>
          </w:p>
        </w:tc>
        <w:tc>
          <w:tcPr>
            <w:tcW w:w="1100" w:type="dxa"/>
            <w:vMerge/>
            <w:shd w:val="clear" w:color="auto" w:fill="auto"/>
            <w:vAlign w:val="center"/>
          </w:tcPr>
          <w:p w14:paraId="434DFE26" w14:textId="77777777" w:rsidR="009F68DB" w:rsidRPr="00256CB5" w:rsidRDefault="009F68DB" w:rsidP="009F68DB">
            <w:pPr>
              <w:spacing w:after="0" w:line="240" w:lineRule="auto"/>
              <w:jc w:val="center"/>
              <w:rPr>
                <w:rFonts w:ascii="Times New Roman" w:eastAsia="Times New Roman" w:hAnsi="Times New Roman"/>
                <w:sz w:val="20"/>
                <w:szCs w:val="20"/>
                <w:lang w:eastAsia="ru-RU"/>
              </w:rPr>
            </w:pPr>
          </w:p>
        </w:tc>
      </w:tr>
      <w:tr w:rsidR="009F68DB" w:rsidRPr="00256CB5" w14:paraId="2DDED00C" w14:textId="77777777" w:rsidTr="00FA7026">
        <w:trPr>
          <w:trHeight w:val="96"/>
        </w:trPr>
        <w:tc>
          <w:tcPr>
            <w:tcW w:w="3085" w:type="dxa"/>
            <w:vAlign w:val="center"/>
          </w:tcPr>
          <w:p w14:paraId="202C99C8" w14:textId="77777777" w:rsidR="009F68DB" w:rsidRPr="00256CB5" w:rsidRDefault="009F68DB" w:rsidP="009F68DB">
            <w:pPr>
              <w:spacing w:after="0" w:line="240" w:lineRule="auto"/>
              <w:rPr>
                <w:rFonts w:ascii="Times New Roman" w:hAnsi="Times New Roman"/>
                <w:b/>
                <w:bCs/>
                <w:sz w:val="20"/>
                <w:szCs w:val="20"/>
                <w:lang w:eastAsia="ru-RU"/>
              </w:rPr>
            </w:pPr>
          </w:p>
        </w:tc>
        <w:tc>
          <w:tcPr>
            <w:tcW w:w="425" w:type="dxa"/>
            <w:vAlign w:val="center"/>
          </w:tcPr>
          <w:p w14:paraId="6A143F68" w14:textId="77777777" w:rsidR="009F68DB" w:rsidRPr="00256CB5" w:rsidRDefault="009F68DB" w:rsidP="009F68DB">
            <w:pPr>
              <w:spacing w:after="0" w:line="240" w:lineRule="auto"/>
              <w:jc w:val="center"/>
              <w:rPr>
                <w:rFonts w:ascii="Times New Roman" w:hAnsi="Times New Roman"/>
                <w:bCs/>
                <w:sz w:val="20"/>
                <w:szCs w:val="20"/>
              </w:rPr>
            </w:pPr>
            <w:r w:rsidRPr="00256CB5">
              <w:rPr>
                <w:rFonts w:ascii="Times New Roman" w:hAnsi="Times New Roman"/>
                <w:bCs/>
                <w:sz w:val="20"/>
                <w:szCs w:val="20"/>
              </w:rPr>
              <w:t>1</w:t>
            </w:r>
          </w:p>
        </w:tc>
        <w:tc>
          <w:tcPr>
            <w:tcW w:w="9072" w:type="dxa"/>
            <w:vAlign w:val="center"/>
          </w:tcPr>
          <w:p w14:paraId="25D16A00" w14:textId="77777777" w:rsidR="009F68DB" w:rsidRPr="00256CB5" w:rsidRDefault="009F68DB" w:rsidP="009F68DB">
            <w:pPr>
              <w:spacing w:after="0" w:line="240" w:lineRule="auto"/>
              <w:rPr>
                <w:rFonts w:ascii="Times New Roman" w:hAnsi="Times New Roman"/>
                <w:bCs/>
                <w:sz w:val="20"/>
                <w:szCs w:val="20"/>
              </w:rPr>
            </w:pPr>
            <w:r w:rsidRPr="00256CB5">
              <w:rPr>
                <w:rFonts w:ascii="Times New Roman" w:hAnsi="Times New Roman"/>
                <w:bCs/>
                <w:sz w:val="20"/>
                <w:szCs w:val="20"/>
              </w:rPr>
              <w:t xml:space="preserve">Анализ </w:t>
            </w:r>
            <w:proofErr w:type="spellStart"/>
            <w:r w:rsidRPr="00256CB5">
              <w:rPr>
                <w:rFonts w:ascii="Times New Roman" w:hAnsi="Times New Roman"/>
                <w:sz w:val="20"/>
                <w:szCs w:val="20"/>
              </w:rPr>
              <w:t>орнитоморфных</w:t>
            </w:r>
            <w:r w:rsidRPr="00256CB5">
              <w:rPr>
                <w:rFonts w:ascii="Times New Roman" w:hAnsi="Times New Roman"/>
                <w:bCs/>
                <w:sz w:val="20"/>
                <w:szCs w:val="20"/>
              </w:rPr>
              <w:t>орнаментов</w:t>
            </w:r>
            <w:proofErr w:type="spellEnd"/>
            <w:r w:rsidRPr="00256CB5">
              <w:rPr>
                <w:rFonts w:ascii="Times New Roman" w:hAnsi="Times New Roman"/>
                <w:bCs/>
                <w:sz w:val="20"/>
                <w:szCs w:val="20"/>
              </w:rPr>
              <w:t xml:space="preserve"> русского ДПИ (заполнение таблицы)</w:t>
            </w:r>
          </w:p>
        </w:tc>
        <w:tc>
          <w:tcPr>
            <w:tcW w:w="1276" w:type="dxa"/>
            <w:vMerge/>
          </w:tcPr>
          <w:p w14:paraId="6DDC4715" w14:textId="77777777" w:rsidR="009F68DB" w:rsidRPr="00256CB5" w:rsidRDefault="009F68DB" w:rsidP="009F68DB">
            <w:pPr>
              <w:spacing w:after="0" w:line="240" w:lineRule="auto"/>
              <w:jc w:val="center"/>
              <w:rPr>
                <w:rFonts w:ascii="Times New Roman" w:hAnsi="Times New Roman"/>
                <w:bCs/>
                <w:sz w:val="20"/>
                <w:szCs w:val="20"/>
              </w:rPr>
            </w:pPr>
          </w:p>
        </w:tc>
        <w:tc>
          <w:tcPr>
            <w:tcW w:w="1100" w:type="dxa"/>
            <w:vMerge/>
            <w:shd w:val="clear" w:color="auto" w:fill="auto"/>
            <w:vAlign w:val="center"/>
          </w:tcPr>
          <w:p w14:paraId="369FDC9A" w14:textId="77777777" w:rsidR="009F68DB" w:rsidRPr="00256CB5" w:rsidRDefault="009F68DB" w:rsidP="009F68DB">
            <w:pPr>
              <w:spacing w:after="0" w:line="240" w:lineRule="auto"/>
              <w:jc w:val="center"/>
              <w:rPr>
                <w:rFonts w:ascii="Times New Roman" w:eastAsia="Times New Roman" w:hAnsi="Times New Roman"/>
                <w:sz w:val="20"/>
                <w:szCs w:val="20"/>
                <w:lang w:eastAsia="ru-RU"/>
              </w:rPr>
            </w:pPr>
          </w:p>
        </w:tc>
      </w:tr>
      <w:tr w:rsidR="009F68DB" w:rsidRPr="00256CB5" w14:paraId="086D08CC" w14:textId="77777777" w:rsidTr="00FA7026">
        <w:trPr>
          <w:trHeight w:val="439"/>
        </w:trPr>
        <w:tc>
          <w:tcPr>
            <w:tcW w:w="3085" w:type="dxa"/>
            <w:vAlign w:val="center"/>
          </w:tcPr>
          <w:p w14:paraId="57E01681" w14:textId="77777777" w:rsidR="009F68DB" w:rsidRPr="00256CB5" w:rsidRDefault="009F68DB" w:rsidP="009F68DB">
            <w:pPr>
              <w:spacing w:after="0" w:line="240" w:lineRule="auto"/>
              <w:rPr>
                <w:rFonts w:ascii="Times New Roman" w:hAnsi="Times New Roman"/>
                <w:b/>
                <w:bCs/>
                <w:sz w:val="20"/>
                <w:szCs w:val="20"/>
                <w:lang w:eastAsia="ru-RU"/>
              </w:rPr>
            </w:pPr>
          </w:p>
        </w:tc>
        <w:tc>
          <w:tcPr>
            <w:tcW w:w="9497" w:type="dxa"/>
            <w:gridSpan w:val="2"/>
            <w:vAlign w:val="center"/>
          </w:tcPr>
          <w:p w14:paraId="4ACC2AE7" w14:textId="77777777" w:rsidR="009F68DB" w:rsidRPr="00256CB5" w:rsidRDefault="009F68DB" w:rsidP="009F68DB">
            <w:pPr>
              <w:spacing w:after="0" w:line="240" w:lineRule="auto"/>
              <w:jc w:val="both"/>
              <w:rPr>
                <w:rFonts w:ascii="Times New Roman" w:hAnsi="Times New Roman"/>
                <w:b/>
                <w:bCs/>
                <w:sz w:val="20"/>
                <w:szCs w:val="20"/>
              </w:rPr>
            </w:pPr>
            <w:r w:rsidRPr="00256CB5">
              <w:rPr>
                <w:rFonts w:ascii="Times New Roman" w:hAnsi="Times New Roman"/>
                <w:b/>
                <w:bCs/>
                <w:sz w:val="20"/>
                <w:szCs w:val="20"/>
              </w:rPr>
              <w:t>Самостоятельная работа студента:</w:t>
            </w:r>
          </w:p>
          <w:p w14:paraId="1596CA2B" w14:textId="77777777" w:rsidR="009F68DB" w:rsidRPr="00256CB5" w:rsidRDefault="009F68DB" w:rsidP="009F68DB">
            <w:pPr>
              <w:spacing w:after="0" w:line="240" w:lineRule="auto"/>
              <w:jc w:val="both"/>
              <w:rPr>
                <w:rFonts w:ascii="Times New Roman" w:hAnsi="Times New Roman"/>
                <w:bCs/>
                <w:sz w:val="20"/>
                <w:szCs w:val="20"/>
              </w:rPr>
            </w:pPr>
            <w:r w:rsidRPr="00256CB5">
              <w:rPr>
                <w:rFonts w:ascii="Times New Roman" w:hAnsi="Times New Roman"/>
                <w:bCs/>
                <w:sz w:val="20"/>
                <w:szCs w:val="20"/>
              </w:rPr>
              <w:t>- зарисовки образцов русского орнамента в соответствии с содержанием раздела</w:t>
            </w:r>
          </w:p>
        </w:tc>
        <w:tc>
          <w:tcPr>
            <w:tcW w:w="1276" w:type="dxa"/>
          </w:tcPr>
          <w:p w14:paraId="54D69CD3" w14:textId="77777777" w:rsidR="009F68DB" w:rsidRPr="00256CB5" w:rsidRDefault="009F68DB" w:rsidP="009F68DB">
            <w:pPr>
              <w:spacing w:after="0" w:line="240" w:lineRule="auto"/>
              <w:jc w:val="center"/>
              <w:rPr>
                <w:rFonts w:ascii="Times New Roman" w:eastAsia="Times New Roman" w:hAnsi="Times New Roman"/>
                <w:sz w:val="20"/>
                <w:szCs w:val="20"/>
                <w:lang w:eastAsia="ru-RU"/>
              </w:rPr>
            </w:pPr>
            <w:r w:rsidRPr="00256CB5">
              <w:rPr>
                <w:rFonts w:ascii="Times New Roman" w:hAnsi="Times New Roman"/>
                <w:bCs/>
                <w:sz w:val="20"/>
                <w:szCs w:val="20"/>
              </w:rPr>
              <w:t>2</w:t>
            </w:r>
          </w:p>
        </w:tc>
        <w:tc>
          <w:tcPr>
            <w:tcW w:w="1100" w:type="dxa"/>
            <w:vMerge/>
            <w:shd w:val="clear" w:color="auto" w:fill="auto"/>
            <w:vAlign w:val="center"/>
          </w:tcPr>
          <w:p w14:paraId="484B3640" w14:textId="77777777" w:rsidR="009F68DB" w:rsidRPr="00256CB5" w:rsidRDefault="009F68DB" w:rsidP="009F68DB">
            <w:pPr>
              <w:spacing w:after="0" w:line="240" w:lineRule="auto"/>
              <w:jc w:val="center"/>
              <w:rPr>
                <w:rFonts w:ascii="Times New Roman" w:eastAsia="Times New Roman" w:hAnsi="Times New Roman"/>
                <w:sz w:val="20"/>
                <w:szCs w:val="20"/>
                <w:lang w:eastAsia="ru-RU"/>
              </w:rPr>
            </w:pPr>
          </w:p>
        </w:tc>
      </w:tr>
      <w:tr w:rsidR="009F68DB" w:rsidRPr="00256CB5" w14:paraId="187BDD29" w14:textId="77777777" w:rsidTr="00FA7026">
        <w:trPr>
          <w:trHeight w:val="91"/>
        </w:trPr>
        <w:tc>
          <w:tcPr>
            <w:tcW w:w="3085" w:type="dxa"/>
            <w:vMerge w:val="restart"/>
          </w:tcPr>
          <w:p w14:paraId="59F741E4" w14:textId="77777777" w:rsidR="009F68DB" w:rsidRPr="00256CB5" w:rsidRDefault="009F68DB" w:rsidP="009F68DB">
            <w:pPr>
              <w:spacing w:after="0" w:line="240" w:lineRule="auto"/>
              <w:ind w:right="278"/>
              <w:rPr>
                <w:rFonts w:ascii="Times New Roman" w:hAnsi="Times New Roman"/>
                <w:b/>
                <w:bCs/>
                <w:sz w:val="20"/>
                <w:szCs w:val="20"/>
              </w:rPr>
            </w:pPr>
            <w:r w:rsidRPr="00256CB5">
              <w:rPr>
                <w:rFonts w:ascii="Times New Roman" w:hAnsi="Times New Roman"/>
                <w:b/>
                <w:bCs/>
                <w:sz w:val="20"/>
                <w:szCs w:val="20"/>
              </w:rPr>
              <w:t xml:space="preserve">Тема 3.5. </w:t>
            </w:r>
            <w:r w:rsidRPr="00256CB5">
              <w:rPr>
                <w:rFonts w:ascii="Times New Roman" w:hAnsi="Times New Roman"/>
                <w:b/>
                <w:sz w:val="20"/>
                <w:szCs w:val="20"/>
              </w:rPr>
              <w:t>Зооморфный орнамент</w:t>
            </w:r>
          </w:p>
        </w:tc>
        <w:tc>
          <w:tcPr>
            <w:tcW w:w="9497" w:type="dxa"/>
            <w:gridSpan w:val="2"/>
            <w:vAlign w:val="center"/>
          </w:tcPr>
          <w:p w14:paraId="7DA7A21D" w14:textId="77777777" w:rsidR="009F68DB" w:rsidRPr="00256CB5" w:rsidRDefault="009F68DB" w:rsidP="009F68DB">
            <w:pPr>
              <w:shd w:val="clear" w:color="auto" w:fill="FFFFFF"/>
              <w:spacing w:after="0" w:line="240" w:lineRule="auto"/>
              <w:rPr>
                <w:rFonts w:ascii="Times New Roman" w:hAnsi="Times New Roman"/>
                <w:b/>
                <w:sz w:val="20"/>
                <w:szCs w:val="20"/>
              </w:rPr>
            </w:pPr>
            <w:r w:rsidRPr="00256CB5">
              <w:rPr>
                <w:rFonts w:ascii="Times New Roman" w:hAnsi="Times New Roman"/>
                <w:b/>
                <w:sz w:val="20"/>
                <w:szCs w:val="20"/>
              </w:rPr>
              <w:t>Содержание</w:t>
            </w:r>
          </w:p>
        </w:tc>
        <w:tc>
          <w:tcPr>
            <w:tcW w:w="1276" w:type="dxa"/>
            <w:vMerge w:val="restart"/>
          </w:tcPr>
          <w:p w14:paraId="23032E05" w14:textId="77777777" w:rsidR="009F68DB" w:rsidRPr="007E058B"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E058B">
              <w:rPr>
                <w:rFonts w:ascii="Times New Roman" w:hAnsi="Times New Roman"/>
                <w:b/>
                <w:bCs/>
                <w:sz w:val="20"/>
                <w:szCs w:val="20"/>
              </w:rPr>
              <w:t>4</w:t>
            </w:r>
          </w:p>
        </w:tc>
        <w:tc>
          <w:tcPr>
            <w:tcW w:w="1100" w:type="dxa"/>
            <w:vMerge w:val="restart"/>
            <w:shd w:val="clear" w:color="auto" w:fill="auto"/>
          </w:tcPr>
          <w:p w14:paraId="4C09367B" w14:textId="77777777" w:rsidR="009F68DB" w:rsidRPr="00256CB5" w:rsidRDefault="009F68DB" w:rsidP="009F68DB">
            <w:pPr>
              <w:spacing w:after="0" w:line="240" w:lineRule="auto"/>
              <w:jc w:val="center"/>
              <w:rPr>
                <w:rFonts w:ascii="Times New Roman" w:hAnsi="Times New Roman"/>
                <w:bCs/>
                <w:sz w:val="20"/>
                <w:szCs w:val="20"/>
              </w:rPr>
            </w:pPr>
            <w:r w:rsidRPr="00256CB5">
              <w:rPr>
                <w:rFonts w:ascii="Times New Roman" w:hAnsi="Times New Roman"/>
                <w:bCs/>
                <w:sz w:val="20"/>
                <w:szCs w:val="20"/>
              </w:rPr>
              <w:t>1-2</w:t>
            </w:r>
          </w:p>
        </w:tc>
      </w:tr>
      <w:tr w:rsidR="009F68DB" w:rsidRPr="00256CB5" w14:paraId="2DB59807" w14:textId="77777777" w:rsidTr="00FA7026">
        <w:trPr>
          <w:trHeight w:val="519"/>
        </w:trPr>
        <w:tc>
          <w:tcPr>
            <w:tcW w:w="3085" w:type="dxa"/>
            <w:vMerge/>
            <w:vAlign w:val="center"/>
          </w:tcPr>
          <w:p w14:paraId="62E02484" w14:textId="77777777" w:rsidR="009F68DB" w:rsidRPr="00256CB5" w:rsidRDefault="009F68DB" w:rsidP="009F68DB">
            <w:pPr>
              <w:spacing w:after="0" w:line="240" w:lineRule="auto"/>
              <w:rPr>
                <w:rFonts w:ascii="Times New Roman" w:hAnsi="Times New Roman"/>
                <w:b/>
                <w:bCs/>
                <w:sz w:val="20"/>
                <w:szCs w:val="20"/>
                <w:lang w:eastAsia="ru-RU"/>
              </w:rPr>
            </w:pPr>
          </w:p>
        </w:tc>
        <w:tc>
          <w:tcPr>
            <w:tcW w:w="425" w:type="dxa"/>
          </w:tcPr>
          <w:p w14:paraId="4BE5C5C0" w14:textId="77777777" w:rsidR="009F68DB" w:rsidRPr="00C90425" w:rsidRDefault="009F68DB" w:rsidP="009F68DB">
            <w:pPr>
              <w:pStyle w:val="24"/>
              <w:spacing w:after="0" w:line="240" w:lineRule="auto"/>
              <w:jc w:val="center"/>
              <w:rPr>
                <w:sz w:val="20"/>
                <w:szCs w:val="20"/>
                <w:lang w:eastAsia="ru-RU"/>
              </w:rPr>
            </w:pPr>
            <w:r w:rsidRPr="00C90425">
              <w:rPr>
                <w:sz w:val="20"/>
                <w:szCs w:val="20"/>
                <w:lang w:eastAsia="ru-RU"/>
              </w:rPr>
              <w:t>1</w:t>
            </w:r>
          </w:p>
        </w:tc>
        <w:tc>
          <w:tcPr>
            <w:tcW w:w="9072" w:type="dxa"/>
          </w:tcPr>
          <w:p w14:paraId="48E042DF" w14:textId="77777777" w:rsidR="009F68DB" w:rsidRPr="00256CB5" w:rsidRDefault="009F68DB" w:rsidP="009F68DB">
            <w:pPr>
              <w:spacing w:after="0" w:line="240" w:lineRule="auto"/>
              <w:rPr>
                <w:rFonts w:ascii="Times New Roman" w:hAnsi="Times New Roman"/>
                <w:bCs/>
                <w:sz w:val="20"/>
                <w:szCs w:val="20"/>
              </w:rPr>
            </w:pPr>
            <w:r w:rsidRPr="00256CB5">
              <w:rPr>
                <w:rFonts w:ascii="Times New Roman" w:hAnsi="Times New Roman"/>
                <w:sz w:val="20"/>
                <w:szCs w:val="20"/>
              </w:rPr>
              <w:t>Происхождение зооморфного орнамента, фигуры животных в народном орнаменте, образы хищных зверей в произведениях традиционного искусства, земноводные-пресмыкающиеся в народном орнаменте</w:t>
            </w:r>
          </w:p>
        </w:tc>
        <w:tc>
          <w:tcPr>
            <w:tcW w:w="1276" w:type="dxa"/>
            <w:vMerge/>
          </w:tcPr>
          <w:p w14:paraId="5E7242F8" w14:textId="77777777" w:rsidR="009F68DB" w:rsidRPr="00256CB5" w:rsidRDefault="009F68DB" w:rsidP="009F68DB">
            <w:pPr>
              <w:spacing w:after="0" w:line="240" w:lineRule="auto"/>
              <w:jc w:val="center"/>
              <w:rPr>
                <w:rFonts w:ascii="Times New Roman" w:eastAsia="Times New Roman" w:hAnsi="Times New Roman"/>
                <w:sz w:val="20"/>
                <w:szCs w:val="20"/>
                <w:lang w:eastAsia="ru-RU"/>
              </w:rPr>
            </w:pPr>
          </w:p>
        </w:tc>
        <w:tc>
          <w:tcPr>
            <w:tcW w:w="1100" w:type="dxa"/>
            <w:vMerge/>
            <w:shd w:val="clear" w:color="auto" w:fill="auto"/>
            <w:vAlign w:val="center"/>
          </w:tcPr>
          <w:p w14:paraId="60801BC1" w14:textId="77777777" w:rsidR="009F68DB" w:rsidRPr="00256CB5" w:rsidRDefault="009F68DB" w:rsidP="009F68DB">
            <w:pPr>
              <w:spacing w:after="0" w:line="240" w:lineRule="auto"/>
              <w:jc w:val="center"/>
              <w:rPr>
                <w:rFonts w:ascii="Times New Roman" w:hAnsi="Times New Roman"/>
                <w:bCs/>
                <w:sz w:val="20"/>
                <w:szCs w:val="20"/>
              </w:rPr>
            </w:pPr>
          </w:p>
        </w:tc>
      </w:tr>
      <w:tr w:rsidR="009F68DB" w:rsidRPr="00256CB5" w14:paraId="5212C20F" w14:textId="77777777" w:rsidTr="00FA7026">
        <w:trPr>
          <w:trHeight w:val="165"/>
        </w:trPr>
        <w:tc>
          <w:tcPr>
            <w:tcW w:w="3085" w:type="dxa"/>
            <w:vMerge/>
            <w:vAlign w:val="center"/>
          </w:tcPr>
          <w:p w14:paraId="2A960103" w14:textId="77777777" w:rsidR="009F68DB" w:rsidRPr="00256CB5" w:rsidRDefault="009F68DB" w:rsidP="009F68DB">
            <w:pPr>
              <w:spacing w:after="0" w:line="240" w:lineRule="auto"/>
              <w:rPr>
                <w:rFonts w:ascii="Times New Roman" w:hAnsi="Times New Roman"/>
                <w:b/>
                <w:bCs/>
                <w:sz w:val="20"/>
                <w:szCs w:val="20"/>
                <w:lang w:eastAsia="ru-RU"/>
              </w:rPr>
            </w:pPr>
          </w:p>
        </w:tc>
        <w:tc>
          <w:tcPr>
            <w:tcW w:w="9497" w:type="dxa"/>
            <w:gridSpan w:val="2"/>
            <w:vAlign w:val="center"/>
          </w:tcPr>
          <w:p w14:paraId="57B199F8" w14:textId="77777777" w:rsidR="009F68DB" w:rsidRPr="00256CB5" w:rsidRDefault="009F68DB" w:rsidP="009F68DB">
            <w:pPr>
              <w:spacing w:after="0" w:line="240" w:lineRule="auto"/>
              <w:jc w:val="both"/>
              <w:rPr>
                <w:rFonts w:ascii="Times New Roman" w:hAnsi="Times New Roman"/>
                <w:bCs/>
                <w:sz w:val="20"/>
                <w:szCs w:val="20"/>
              </w:rPr>
            </w:pPr>
            <w:r w:rsidRPr="00256CB5">
              <w:rPr>
                <w:rFonts w:ascii="Times New Roman" w:hAnsi="Times New Roman"/>
                <w:b/>
                <w:bCs/>
                <w:sz w:val="20"/>
                <w:szCs w:val="20"/>
              </w:rPr>
              <w:t>Практические занятия</w:t>
            </w:r>
          </w:p>
        </w:tc>
        <w:tc>
          <w:tcPr>
            <w:tcW w:w="1276" w:type="dxa"/>
            <w:vMerge w:val="restart"/>
          </w:tcPr>
          <w:p w14:paraId="536C9CAE" w14:textId="77777777" w:rsidR="009F68DB" w:rsidRPr="007E058B" w:rsidRDefault="009F68DB" w:rsidP="009F68DB">
            <w:pPr>
              <w:spacing w:after="0" w:line="240" w:lineRule="auto"/>
              <w:jc w:val="center"/>
              <w:rPr>
                <w:rFonts w:ascii="Times New Roman" w:eastAsia="Times New Roman" w:hAnsi="Times New Roman"/>
                <w:b/>
                <w:sz w:val="20"/>
                <w:szCs w:val="20"/>
                <w:lang w:eastAsia="ru-RU"/>
              </w:rPr>
            </w:pPr>
            <w:r w:rsidRPr="007E058B">
              <w:rPr>
                <w:rFonts w:ascii="Times New Roman" w:hAnsi="Times New Roman"/>
                <w:b/>
                <w:bCs/>
                <w:sz w:val="20"/>
                <w:szCs w:val="20"/>
              </w:rPr>
              <w:t>2</w:t>
            </w:r>
          </w:p>
        </w:tc>
        <w:tc>
          <w:tcPr>
            <w:tcW w:w="1100" w:type="dxa"/>
            <w:vMerge/>
            <w:shd w:val="clear" w:color="auto" w:fill="auto"/>
            <w:vAlign w:val="center"/>
          </w:tcPr>
          <w:p w14:paraId="08C39409" w14:textId="77777777" w:rsidR="009F68DB" w:rsidRPr="00256CB5" w:rsidRDefault="009F68DB" w:rsidP="009F68DB">
            <w:pPr>
              <w:spacing w:after="0" w:line="240" w:lineRule="auto"/>
              <w:jc w:val="center"/>
              <w:rPr>
                <w:rFonts w:ascii="Times New Roman" w:eastAsia="Times New Roman" w:hAnsi="Times New Roman"/>
                <w:sz w:val="20"/>
                <w:szCs w:val="20"/>
                <w:lang w:eastAsia="ru-RU"/>
              </w:rPr>
            </w:pPr>
          </w:p>
        </w:tc>
      </w:tr>
      <w:tr w:rsidR="009F68DB" w:rsidRPr="00256CB5" w14:paraId="649C7CC6" w14:textId="77777777" w:rsidTr="00FA7026">
        <w:trPr>
          <w:trHeight w:val="165"/>
        </w:trPr>
        <w:tc>
          <w:tcPr>
            <w:tcW w:w="3085" w:type="dxa"/>
            <w:vMerge/>
            <w:vAlign w:val="center"/>
          </w:tcPr>
          <w:p w14:paraId="34AB9A68" w14:textId="77777777" w:rsidR="009F68DB" w:rsidRPr="00256CB5" w:rsidRDefault="009F68DB" w:rsidP="009F68DB">
            <w:pPr>
              <w:spacing w:after="0" w:line="240" w:lineRule="auto"/>
              <w:rPr>
                <w:rFonts w:ascii="Times New Roman" w:hAnsi="Times New Roman"/>
                <w:b/>
                <w:bCs/>
                <w:sz w:val="20"/>
                <w:szCs w:val="20"/>
                <w:lang w:eastAsia="ru-RU"/>
              </w:rPr>
            </w:pPr>
          </w:p>
        </w:tc>
        <w:tc>
          <w:tcPr>
            <w:tcW w:w="425" w:type="dxa"/>
          </w:tcPr>
          <w:p w14:paraId="364F6345" w14:textId="77777777" w:rsidR="009F68DB" w:rsidRPr="00256CB5" w:rsidRDefault="009F68DB" w:rsidP="009F68DB">
            <w:pPr>
              <w:spacing w:after="0" w:line="240" w:lineRule="auto"/>
              <w:jc w:val="center"/>
              <w:rPr>
                <w:rFonts w:ascii="Times New Roman" w:hAnsi="Times New Roman"/>
                <w:bCs/>
                <w:sz w:val="20"/>
                <w:szCs w:val="20"/>
              </w:rPr>
            </w:pPr>
          </w:p>
        </w:tc>
        <w:tc>
          <w:tcPr>
            <w:tcW w:w="9072" w:type="dxa"/>
          </w:tcPr>
          <w:p w14:paraId="1EA01F97" w14:textId="77777777" w:rsidR="009F68DB" w:rsidRPr="00256CB5" w:rsidRDefault="009F68DB" w:rsidP="009F68DB">
            <w:pPr>
              <w:spacing w:after="0" w:line="240" w:lineRule="auto"/>
              <w:rPr>
                <w:rFonts w:ascii="Times New Roman" w:hAnsi="Times New Roman"/>
                <w:bCs/>
                <w:sz w:val="20"/>
                <w:szCs w:val="20"/>
              </w:rPr>
            </w:pPr>
            <w:r w:rsidRPr="00256CB5">
              <w:rPr>
                <w:rFonts w:ascii="Times New Roman" w:hAnsi="Times New Roman"/>
                <w:bCs/>
                <w:sz w:val="20"/>
                <w:szCs w:val="20"/>
              </w:rPr>
              <w:t xml:space="preserve">Анализ </w:t>
            </w:r>
            <w:r w:rsidRPr="00256CB5">
              <w:rPr>
                <w:rFonts w:ascii="Times New Roman" w:hAnsi="Times New Roman"/>
                <w:sz w:val="20"/>
                <w:szCs w:val="20"/>
              </w:rPr>
              <w:t>зооморфных</w:t>
            </w:r>
            <w:r w:rsidRPr="00256CB5">
              <w:rPr>
                <w:rFonts w:ascii="Times New Roman" w:hAnsi="Times New Roman"/>
                <w:bCs/>
                <w:sz w:val="20"/>
                <w:szCs w:val="20"/>
              </w:rPr>
              <w:t xml:space="preserve"> орнаментов русского ДПИ (заполнение таблицы)</w:t>
            </w:r>
          </w:p>
        </w:tc>
        <w:tc>
          <w:tcPr>
            <w:tcW w:w="1276" w:type="dxa"/>
            <w:vMerge/>
          </w:tcPr>
          <w:p w14:paraId="7FE8AF4E" w14:textId="77777777" w:rsidR="009F68DB" w:rsidRPr="00256CB5" w:rsidRDefault="009F68DB" w:rsidP="009F68DB">
            <w:pPr>
              <w:spacing w:after="0" w:line="240" w:lineRule="auto"/>
              <w:jc w:val="center"/>
              <w:rPr>
                <w:rFonts w:ascii="Times New Roman" w:hAnsi="Times New Roman"/>
                <w:bCs/>
                <w:sz w:val="20"/>
                <w:szCs w:val="20"/>
              </w:rPr>
            </w:pPr>
          </w:p>
        </w:tc>
        <w:tc>
          <w:tcPr>
            <w:tcW w:w="1100" w:type="dxa"/>
            <w:vMerge/>
            <w:shd w:val="clear" w:color="auto" w:fill="auto"/>
            <w:vAlign w:val="center"/>
          </w:tcPr>
          <w:p w14:paraId="1C9A402B" w14:textId="77777777" w:rsidR="009F68DB" w:rsidRPr="00256CB5" w:rsidRDefault="009F68DB" w:rsidP="009F68DB">
            <w:pPr>
              <w:spacing w:after="0" w:line="240" w:lineRule="auto"/>
              <w:jc w:val="center"/>
              <w:rPr>
                <w:rFonts w:ascii="Times New Roman" w:eastAsia="Times New Roman" w:hAnsi="Times New Roman"/>
                <w:sz w:val="20"/>
                <w:szCs w:val="20"/>
                <w:lang w:eastAsia="ru-RU"/>
              </w:rPr>
            </w:pPr>
          </w:p>
        </w:tc>
      </w:tr>
      <w:tr w:rsidR="009F68DB" w:rsidRPr="00256CB5" w14:paraId="70D7687E" w14:textId="77777777" w:rsidTr="00FA7026">
        <w:trPr>
          <w:trHeight w:val="439"/>
        </w:trPr>
        <w:tc>
          <w:tcPr>
            <w:tcW w:w="3085" w:type="dxa"/>
            <w:vMerge/>
            <w:vAlign w:val="center"/>
          </w:tcPr>
          <w:p w14:paraId="626B98E3" w14:textId="77777777" w:rsidR="009F68DB" w:rsidRPr="00256CB5" w:rsidRDefault="009F68DB" w:rsidP="009F68DB">
            <w:pPr>
              <w:spacing w:after="0" w:line="240" w:lineRule="auto"/>
              <w:rPr>
                <w:rFonts w:ascii="Times New Roman" w:hAnsi="Times New Roman"/>
                <w:b/>
                <w:bCs/>
                <w:sz w:val="20"/>
                <w:szCs w:val="20"/>
                <w:lang w:eastAsia="ru-RU"/>
              </w:rPr>
            </w:pPr>
          </w:p>
        </w:tc>
        <w:tc>
          <w:tcPr>
            <w:tcW w:w="9497" w:type="dxa"/>
            <w:gridSpan w:val="2"/>
            <w:vAlign w:val="center"/>
          </w:tcPr>
          <w:p w14:paraId="54D517F4" w14:textId="77777777" w:rsidR="009F68DB" w:rsidRPr="00256CB5" w:rsidRDefault="009F68DB" w:rsidP="009F68DB">
            <w:pPr>
              <w:spacing w:after="0" w:line="240" w:lineRule="auto"/>
              <w:jc w:val="both"/>
              <w:rPr>
                <w:rFonts w:ascii="Times New Roman" w:hAnsi="Times New Roman"/>
                <w:b/>
                <w:bCs/>
                <w:sz w:val="20"/>
                <w:szCs w:val="20"/>
              </w:rPr>
            </w:pPr>
            <w:r w:rsidRPr="00256CB5">
              <w:rPr>
                <w:rFonts w:ascii="Times New Roman" w:hAnsi="Times New Roman"/>
                <w:b/>
                <w:bCs/>
                <w:sz w:val="20"/>
                <w:szCs w:val="20"/>
              </w:rPr>
              <w:t>Самостоятельная работа студента:</w:t>
            </w:r>
          </w:p>
          <w:p w14:paraId="0E04BD2A" w14:textId="77777777" w:rsidR="009F68DB" w:rsidRPr="00256CB5" w:rsidRDefault="009F68DB" w:rsidP="009F68DB">
            <w:pPr>
              <w:spacing w:after="0" w:line="240" w:lineRule="auto"/>
              <w:jc w:val="both"/>
              <w:rPr>
                <w:rFonts w:ascii="Times New Roman" w:hAnsi="Times New Roman"/>
                <w:bCs/>
                <w:sz w:val="20"/>
                <w:szCs w:val="20"/>
              </w:rPr>
            </w:pPr>
            <w:r w:rsidRPr="00256CB5">
              <w:rPr>
                <w:rFonts w:ascii="Times New Roman" w:hAnsi="Times New Roman"/>
                <w:bCs/>
                <w:sz w:val="20"/>
                <w:szCs w:val="20"/>
              </w:rPr>
              <w:t>- зарисовки образцов русского орнамента в соответствии с содержанием раздела</w:t>
            </w:r>
          </w:p>
        </w:tc>
        <w:tc>
          <w:tcPr>
            <w:tcW w:w="1276" w:type="dxa"/>
          </w:tcPr>
          <w:p w14:paraId="66D9BFB5" w14:textId="77777777" w:rsidR="009F68DB" w:rsidRPr="00256CB5" w:rsidRDefault="009F68DB" w:rsidP="009F68DB">
            <w:pPr>
              <w:spacing w:after="0" w:line="240" w:lineRule="auto"/>
              <w:jc w:val="center"/>
              <w:rPr>
                <w:rFonts w:ascii="Times New Roman" w:eastAsia="Times New Roman" w:hAnsi="Times New Roman"/>
                <w:sz w:val="20"/>
                <w:szCs w:val="20"/>
                <w:lang w:eastAsia="ru-RU"/>
              </w:rPr>
            </w:pPr>
            <w:r w:rsidRPr="00256CB5">
              <w:rPr>
                <w:rFonts w:ascii="Times New Roman" w:hAnsi="Times New Roman"/>
                <w:bCs/>
                <w:sz w:val="20"/>
                <w:szCs w:val="20"/>
              </w:rPr>
              <w:t>2</w:t>
            </w:r>
          </w:p>
        </w:tc>
        <w:tc>
          <w:tcPr>
            <w:tcW w:w="1100" w:type="dxa"/>
            <w:vMerge/>
            <w:shd w:val="clear" w:color="auto" w:fill="auto"/>
            <w:vAlign w:val="center"/>
          </w:tcPr>
          <w:p w14:paraId="4A9C7F96" w14:textId="77777777" w:rsidR="009F68DB" w:rsidRPr="00256CB5" w:rsidRDefault="009F68DB" w:rsidP="009F68DB">
            <w:pPr>
              <w:spacing w:after="0" w:line="240" w:lineRule="auto"/>
              <w:jc w:val="center"/>
              <w:rPr>
                <w:rFonts w:ascii="Times New Roman" w:eastAsia="Times New Roman" w:hAnsi="Times New Roman"/>
                <w:sz w:val="20"/>
                <w:szCs w:val="20"/>
                <w:lang w:eastAsia="ru-RU"/>
              </w:rPr>
            </w:pPr>
          </w:p>
        </w:tc>
      </w:tr>
      <w:tr w:rsidR="009F68DB" w:rsidRPr="00256CB5" w14:paraId="42261B39" w14:textId="77777777" w:rsidTr="00FA7026">
        <w:trPr>
          <w:trHeight w:val="162"/>
        </w:trPr>
        <w:tc>
          <w:tcPr>
            <w:tcW w:w="3085" w:type="dxa"/>
            <w:vMerge w:val="restart"/>
          </w:tcPr>
          <w:p w14:paraId="12D0A329" w14:textId="77777777" w:rsidR="009F68DB" w:rsidRPr="00256CB5" w:rsidRDefault="009F68DB" w:rsidP="009F68DB">
            <w:pPr>
              <w:spacing w:after="0" w:line="240" w:lineRule="auto"/>
              <w:ind w:right="278"/>
              <w:rPr>
                <w:rFonts w:ascii="Times New Roman" w:hAnsi="Times New Roman"/>
                <w:sz w:val="20"/>
                <w:szCs w:val="20"/>
              </w:rPr>
            </w:pPr>
            <w:r w:rsidRPr="00256CB5">
              <w:rPr>
                <w:rFonts w:ascii="Times New Roman" w:hAnsi="Times New Roman"/>
                <w:b/>
                <w:sz w:val="20"/>
                <w:szCs w:val="20"/>
              </w:rPr>
              <w:t>Тема 3.6. Антропоморфный орнамент</w:t>
            </w:r>
          </w:p>
        </w:tc>
        <w:tc>
          <w:tcPr>
            <w:tcW w:w="9497" w:type="dxa"/>
            <w:gridSpan w:val="2"/>
            <w:vAlign w:val="center"/>
          </w:tcPr>
          <w:p w14:paraId="69101942" w14:textId="77777777" w:rsidR="009F68DB" w:rsidRPr="00256CB5" w:rsidRDefault="009F68DB" w:rsidP="009F68DB">
            <w:pPr>
              <w:spacing w:after="0" w:line="240" w:lineRule="auto"/>
              <w:rPr>
                <w:rFonts w:ascii="Times New Roman" w:hAnsi="Times New Roman"/>
                <w:b/>
                <w:sz w:val="20"/>
                <w:szCs w:val="20"/>
              </w:rPr>
            </w:pPr>
            <w:r w:rsidRPr="00256CB5">
              <w:rPr>
                <w:rFonts w:ascii="Times New Roman" w:hAnsi="Times New Roman"/>
                <w:b/>
                <w:sz w:val="20"/>
                <w:szCs w:val="20"/>
              </w:rPr>
              <w:t>Содержание</w:t>
            </w:r>
          </w:p>
        </w:tc>
        <w:tc>
          <w:tcPr>
            <w:tcW w:w="1276" w:type="dxa"/>
            <w:vMerge w:val="restart"/>
          </w:tcPr>
          <w:p w14:paraId="29A5F01D" w14:textId="77777777" w:rsidR="009F68DB" w:rsidRPr="007E058B"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7E058B">
              <w:rPr>
                <w:rFonts w:ascii="Times New Roman" w:hAnsi="Times New Roman"/>
                <w:b/>
                <w:bCs/>
                <w:sz w:val="20"/>
                <w:szCs w:val="20"/>
              </w:rPr>
              <w:t>2</w:t>
            </w:r>
          </w:p>
        </w:tc>
        <w:tc>
          <w:tcPr>
            <w:tcW w:w="1100" w:type="dxa"/>
            <w:vMerge w:val="restart"/>
            <w:shd w:val="clear" w:color="auto" w:fill="auto"/>
          </w:tcPr>
          <w:p w14:paraId="5DF95B08" w14:textId="77777777" w:rsidR="009F68DB" w:rsidRPr="00256CB5"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256CB5">
              <w:rPr>
                <w:rFonts w:ascii="Times New Roman" w:hAnsi="Times New Roman"/>
                <w:bCs/>
                <w:sz w:val="20"/>
                <w:szCs w:val="20"/>
              </w:rPr>
              <w:t>1-2</w:t>
            </w:r>
          </w:p>
        </w:tc>
      </w:tr>
      <w:tr w:rsidR="009F68DB" w:rsidRPr="00256CB5" w14:paraId="58C0ACD1" w14:textId="77777777" w:rsidTr="00FA7026">
        <w:trPr>
          <w:trHeight w:val="470"/>
        </w:trPr>
        <w:tc>
          <w:tcPr>
            <w:tcW w:w="3085" w:type="dxa"/>
            <w:vMerge/>
            <w:vAlign w:val="center"/>
          </w:tcPr>
          <w:p w14:paraId="4AEF20F7" w14:textId="77777777" w:rsidR="009F68DB" w:rsidRPr="00256CB5" w:rsidRDefault="009F68DB" w:rsidP="009F68DB">
            <w:pPr>
              <w:spacing w:after="0" w:line="240" w:lineRule="auto"/>
              <w:rPr>
                <w:rFonts w:ascii="Times New Roman" w:hAnsi="Times New Roman"/>
                <w:sz w:val="20"/>
                <w:szCs w:val="20"/>
              </w:rPr>
            </w:pPr>
          </w:p>
        </w:tc>
        <w:tc>
          <w:tcPr>
            <w:tcW w:w="425" w:type="dxa"/>
          </w:tcPr>
          <w:p w14:paraId="52D0739A" w14:textId="77777777" w:rsidR="009F68DB" w:rsidRPr="00256CB5"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56CB5">
              <w:rPr>
                <w:rFonts w:ascii="Times New Roman" w:hAnsi="Times New Roman"/>
                <w:sz w:val="20"/>
                <w:szCs w:val="20"/>
              </w:rPr>
              <w:t>1</w:t>
            </w:r>
          </w:p>
        </w:tc>
        <w:tc>
          <w:tcPr>
            <w:tcW w:w="9072" w:type="dxa"/>
          </w:tcPr>
          <w:p w14:paraId="21EFCCEA" w14:textId="77777777" w:rsidR="009F68DB" w:rsidRPr="00256CB5" w:rsidRDefault="009F68DB" w:rsidP="009F68DB">
            <w:pPr>
              <w:spacing w:after="0" w:line="240" w:lineRule="auto"/>
              <w:rPr>
                <w:rFonts w:ascii="Times New Roman" w:hAnsi="Times New Roman"/>
                <w:sz w:val="20"/>
                <w:szCs w:val="20"/>
              </w:rPr>
            </w:pPr>
            <w:r w:rsidRPr="00256CB5">
              <w:rPr>
                <w:rFonts w:ascii="Times New Roman" w:hAnsi="Times New Roman"/>
                <w:sz w:val="20"/>
                <w:szCs w:val="20"/>
              </w:rPr>
              <w:t>Происхождение антропоморфного орнамента, антропоморфный орнамент и его место в изделиях народных мастеров</w:t>
            </w:r>
          </w:p>
        </w:tc>
        <w:tc>
          <w:tcPr>
            <w:tcW w:w="1276" w:type="dxa"/>
            <w:vMerge/>
            <w:vAlign w:val="center"/>
          </w:tcPr>
          <w:p w14:paraId="0794EB0D" w14:textId="77777777" w:rsidR="009F68DB" w:rsidRPr="00256CB5" w:rsidRDefault="009F68DB" w:rsidP="009F68DB">
            <w:pPr>
              <w:spacing w:after="0" w:line="240" w:lineRule="auto"/>
              <w:jc w:val="center"/>
              <w:rPr>
                <w:rFonts w:ascii="Times New Roman" w:hAnsi="Times New Roman"/>
                <w:sz w:val="20"/>
                <w:szCs w:val="20"/>
              </w:rPr>
            </w:pPr>
          </w:p>
        </w:tc>
        <w:tc>
          <w:tcPr>
            <w:tcW w:w="1100" w:type="dxa"/>
            <w:vMerge/>
            <w:shd w:val="clear" w:color="auto" w:fill="auto"/>
            <w:vAlign w:val="center"/>
          </w:tcPr>
          <w:p w14:paraId="770A147B" w14:textId="77777777" w:rsidR="009F68DB" w:rsidRPr="00256CB5"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9F68DB" w:rsidRPr="00256CB5" w14:paraId="45DD9C41" w14:textId="77777777" w:rsidTr="00FA7026">
        <w:trPr>
          <w:trHeight w:val="158"/>
        </w:trPr>
        <w:tc>
          <w:tcPr>
            <w:tcW w:w="3085" w:type="dxa"/>
            <w:vMerge/>
            <w:vAlign w:val="center"/>
          </w:tcPr>
          <w:p w14:paraId="72B2AAC2" w14:textId="77777777" w:rsidR="009F68DB" w:rsidRPr="00256CB5" w:rsidRDefault="009F68DB" w:rsidP="009F68DB">
            <w:pPr>
              <w:spacing w:after="0" w:line="240" w:lineRule="auto"/>
              <w:rPr>
                <w:rFonts w:ascii="Times New Roman" w:hAnsi="Times New Roman"/>
                <w:sz w:val="20"/>
                <w:szCs w:val="20"/>
              </w:rPr>
            </w:pPr>
          </w:p>
        </w:tc>
        <w:tc>
          <w:tcPr>
            <w:tcW w:w="9497" w:type="dxa"/>
            <w:gridSpan w:val="2"/>
            <w:vAlign w:val="center"/>
          </w:tcPr>
          <w:p w14:paraId="4B4DD6B4" w14:textId="77777777" w:rsidR="009F68DB" w:rsidRPr="00256CB5" w:rsidRDefault="009F68DB" w:rsidP="009F68DB">
            <w:pPr>
              <w:spacing w:after="0" w:line="240" w:lineRule="auto"/>
              <w:rPr>
                <w:rFonts w:ascii="Times New Roman" w:hAnsi="Times New Roman"/>
                <w:b/>
                <w:sz w:val="20"/>
                <w:szCs w:val="20"/>
              </w:rPr>
            </w:pPr>
            <w:r w:rsidRPr="00256CB5">
              <w:rPr>
                <w:rFonts w:ascii="Times New Roman" w:hAnsi="Times New Roman"/>
                <w:b/>
                <w:bCs/>
                <w:sz w:val="20"/>
                <w:szCs w:val="20"/>
              </w:rPr>
              <w:t>Практические занятия:</w:t>
            </w:r>
          </w:p>
        </w:tc>
        <w:tc>
          <w:tcPr>
            <w:tcW w:w="1276" w:type="dxa"/>
            <w:vMerge w:val="restart"/>
          </w:tcPr>
          <w:p w14:paraId="0432858B" w14:textId="77777777" w:rsidR="009F68DB" w:rsidRPr="007E058B" w:rsidRDefault="009F68DB" w:rsidP="009F68DB">
            <w:pPr>
              <w:spacing w:after="0" w:line="240" w:lineRule="auto"/>
              <w:jc w:val="center"/>
              <w:rPr>
                <w:rFonts w:ascii="Times New Roman" w:hAnsi="Times New Roman"/>
                <w:b/>
                <w:bCs/>
                <w:sz w:val="20"/>
                <w:szCs w:val="20"/>
              </w:rPr>
            </w:pPr>
            <w:r w:rsidRPr="007E058B">
              <w:rPr>
                <w:rFonts w:ascii="Times New Roman" w:hAnsi="Times New Roman"/>
                <w:b/>
                <w:bCs/>
                <w:sz w:val="20"/>
                <w:szCs w:val="20"/>
              </w:rPr>
              <w:t>2</w:t>
            </w:r>
          </w:p>
        </w:tc>
        <w:tc>
          <w:tcPr>
            <w:tcW w:w="1100" w:type="dxa"/>
            <w:vMerge/>
            <w:shd w:val="clear" w:color="auto" w:fill="auto"/>
            <w:vAlign w:val="center"/>
          </w:tcPr>
          <w:p w14:paraId="2139EA48" w14:textId="77777777" w:rsidR="009F68DB" w:rsidRPr="00256CB5"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9F68DB" w:rsidRPr="00256CB5" w14:paraId="064BB9F1" w14:textId="77777777" w:rsidTr="00FA7026">
        <w:trPr>
          <w:trHeight w:val="158"/>
        </w:trPr>
        <w:tc>
          <w:tcPr>
            <w:tcW w:w="3085" w:type="dxa"/>
            <w:vMerge/>
            <w:vAlign w:val="center"/>
          </w:tcPr>
          <w:p w14:paraId="61C04A1F" w14:textId="77777777" w:rsidR="009F68DB" w:rsidRPr="00256CB5" w:rsidRDefault="009F68DB" w:rsidP="009F68DB">
            <w:pPr>
              <w:spacing w:after="0" w:line="240" w:lineRule="auto"/>
              <w:rPr>
                <w:rFonts w:ascii="Times New Roman" w:hAnsi="Times New Roman"/>
                <w:sz w:val="20"/>
                <w:szCs w:val="20"/>
              </w:rPr>
            </w:pPr>
          </w:p>
        </w:tc>
        <w:tc>
          <w:tcPr>
            <w:tcW w:w="425" w:type="dxa"/>
            <w:vAlign w:val="center"/>
          </w:tcPr>
          <w:p w14:paraId="28E85F4E" w14:textId="77777777" w:rsidR="009F68DB" w:rsidRPr="00256CB5" w:rsidRDefault="009F68DB" w:rsidP="009F68DB">
            <w:pPr>
              <w:spacing w:after="0" w:line="240" w:lineRule="auto"/>
              <w:rPr>
                <w:rFonts w:ascii="Times New Roman" w:hAnsi="Times New Roman"/>
                <w:bCs/>
                <w:sz w:val="20"/>
                <w:szCs w:val="20"/>
              </w:rPr>
            </w:pPr>
            <w:r w:rsidRPr="00256CB5">
              <w:rPr>
                <w:rFonts w:ascii="Times New Roman" w:hAnsi="Times New Roman"/>
                <w:bCs/>
                <w:sz w:val="20"/>
                <w:szCs w:val="20"/>
              </w:rPr>
              <w:t>1</w:t>
            </w:r>
          </w:p>
        </w:tc>
        <w:tc>
          <w:tcPr>
            <w:tcW w:w="9072" w:type="dxa"/>
            <w:vAlign w:val="center"/>
          </w:tcPr>
          <w:p w14:paraId="759CF738" w14:textId="77777777" w:rsidR="009F68DB" w:rsidRPr="00256CB5" w:rsidRDefault="009F68DB" w:rsidP="009F68DB">
            <w:pPr>
              <w:spacing w:after="0" w:line="240" w:lineRule="auto"/>
              <w:rPr>
                <w:rFonts w:ascii="Times New Roman" w:hAnsi="Times New Roman"/>
                <w:bCs/>
                <w:sz w:val="20"/>
                <w:szCs w:val="20"/>
              </w:rPr>
            </w:pPr>
            <w:r w:rsidRPr="00256CB5">
              <w:rPr>
                <w:rFonts w:ascii="Times New Roman" w:hAnsi="Times New Roman"/>
                <w:bCs/>
                <w:sz w:val="20"/>
                <w:szCs w:val="20"/>
              </w:rPr>
              <w:t xml:space="preserve">Анализ </w:t>
            </w:r>
            <w:r w:rsidRPr="00256CB5">
              <w:rPr>
                <w:rFonts w:ascii="Times New Roman" w:hAnsi="Times New Roman"/>
                <w:sz w:val="20"/>
                <w:szCs w:val="20"/>
              </w:rPr>
              <w:t>антропоморфных</w:t>
            </w:r>
            <w:r w:rsidRPr="00256CB5">
              <w:rPr>
                <w:rFonts w:ascii="Times New Roman" w:hAnsi="Times New Roman"/>
                <w:bCs/>
                <w:sz w:val="20"/>
                <w:szCs w:val="20"/>
              </w:rPr>
              <w:t xml:space="preserve"> орнаментов русского ДПИ (заполнение таблицы)</w:t>
            </w:r>
          </w:p>
        </w:tc>
        <w:tc>
          <w:tcPr>
            <w:tcW w:w="1276" w:type="dxa"/>
            <w:vMerge/>
            <w:vAlign w:val="center"/>
          </w:tcPr>
          <w:p w14:paraId="21C50EEA" w14:textId="77777777" w:rsidR="009F68DB" w:rsidRPr="00256CB5" w:rsidRDefault="009F68DB" w:rsidP="009F68DB">
            <w:pPr>
              <w:spacing w:after="0" w:line="240" w:lineRule="auto"/>
              <w:jc w:val="center"/>
              <w:rPr>
                <w:rFonts w:ascii="Times New Roman" w:hAnsi="Times New Roman"/>
                <w:bCs/>
                <w:sz w:val="20"/>
                <w:szCs w:val="20"/>
              </w:rPr>
            </w:pPr>
          </w:p>
        </w:tc>
        <w:tc>
          <w:tcPr>
            <w:tcW w:w="1100" w:type="dxa"/>
            <w:vMerge/>
            <w:shd w:val="clear" w:color="auto" w:fill="auto"/>
            <w:vAlign w:val="center"/>
          </w:tcPr>
          <w:p w14:paraId="1FD9EC52" w14:textId="77777777" w:rsidR="009F68DB" w:rsidRPr="00256CB5"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9F68DB" w:rsidRPr="00256CB5" w14:paraId="13CE2148" w14:textId="77777777" w:rsidTr="00FA7026">
        <w:trPr>
          <w:trHeight w:val="439"/>
        </w:trPr>
        <w:tc>
          <w:tcPr>
            <w:tcW w:w="3085" w:type="dxa"/>
            <w:vMerge/>
            <w:vAlign w:val="center"/>
          </w:tcPr>
          <w:p w14:paraId="22291637" w14:textId="77777777" w:rsidR="009F68DB" w:rsidRPr="00256CB5" w:rsidRDefault="009F68DB" w:rsidP="009F68DB">
            <w:pPr>
              <w:spacing w:after="0" w:line="240" w:lineRule="auto"/>
              <w:rPr>
                <w:rFonts w:ascii="Times New Roman" w:hAnsi="Times New Roman"/>
                <w:sz w:val="20"/>
                <w:szCs w:val="20"/>
              </w:rPr>
            </w:pPr>
          </w:p>
        </w:tc>
        <w:tc>
          <w:tcPr>
            <w:tcW w:w="9497" w:type="dxa"/>
            <w:gridSpan w:val="2"/>
            <w:vAlign w:val="center"/>
          </w:tcPr>
          <w:p w14:paraId="1D45F048" w14:textId="77777777" w:rsidR="009F68DB" w:rsidRPr="00256CB5" w:rsidRDefault="009F68DB" w:rsidP="009F68DB">
            <w:pPr>
              <w:pStyle w:val="a9"/>
              <w:rPr>
                <w:rFonts w:ascii="Times New Roman" w:hAnsi="Times New Roman"/>
                <w:b/>
                <w:bCs/>
                <w:sz w:val="20"/>
                <w:szCs w:val="20"/>
              </w:rPr>
            </w:pPr>
            <w:r w:rsidRPr="00256CB5">
              <w:rPr>
                <w:rFonts w:ascii="Times New Roman" w:hAnsi="Times New Roman"/>
                <w:b/>
                <w:bCs/>
                <w:sz w:val="20"/>
                <w:szCs w:val="20"/>
              </w:rPr>
              <w:t>Самостоятельная работа студента:</w:t>
            </w:r>
          </w:p>
          <w:p w14:paraId="1F1FCBC1" w14:textId="77777777" w:rsidR="009F68DB" w:rsidRPr="00256CB5" w:rsidRDefault="009F68DB" w:rsidP="009F68DB">
            <w:pPr>
              <w:pStyle w:val="a9"/>
              <w:rPr>
                <w:rFonts w:ascii="Times New Roman" w:eastAsia="Times New Roman" w:hAnsi="Times New Roman"/>
                <w:b/>
                <w:sz w:val="20"/>
                <w:szCs w:val="20"/>
              </w:rPr>
            </w:pPr>
            <w:r w:rsidRPr="00256CB5">
              <w:rPr>
                <w:rFonts w:ascii="Times New Roman" w:hAnsi="Times New Roman"/>
                <w:bCs/>
                <w:sz w:val="20"/>
                <w:szCs w:val="20"/>
              </w:rPr>
              <w:t>- зарисовки образцов русского орнамента в соответствии с содержанием раздела</w:t>
            </w:r>
          </w:p>
        </w:tc>
        <w:tc>
          <w:tcPr>
            <w:tcW w:w="1276" w:type="dxa"/>
          </w:tcPr>
          <w:p w14:paraId="21D87D89" w14:textId="77777777" w:rsidR="009F68DB" w:rsidRPr="00256CB5" w:rsidRDefault="009F68DB" w:rsidP="009F68DB">
            <w:pPr>
              <w:spacing w:after="0" w:line="240" w:lineRule="auto"/>
              <w:jc w:val="center"/>
              <w:rPr>
                <w:rFonts w:ascii="Times New Roman" w:hAnsi="Times New Roman"/>
                <w:bCs/>
                <w:sz w:val="20"/>
                <w:szCs w:val="20"/>
              </w:rPr>
            </w:pPr>
            <w:r w:rsidRPr="00256CB5">
              <w:rPr>
                <w:rFonts w:ascii="Times New Roman" w:hAnsi="Times New Roman"/>
                <w:bCs/>
                <w:sz w:val="20"/>
                <w:szCs w:val="20"/>
              </w:rPr>
              <w:t>2</w:t>
            </w:r>
          </w:p>
        </w:tc>
        <w:tc>
          <w:tcPr>
            <w:tcW w:w="1100" w:type="dxa"/>
            <w:vMerge/>
            <w:shd w:val="clear" w:color="auto" w:fill="auto"/>
            <w:vAlign w:val="center"/>
          </w:tcPr>
          <w:p w14:paraId="0954C31F" w14:textId="77777777" w:rsidR="009F68DB" w:rsidRPr="00256CB5"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9F68DB" w:rsidRPr="00256CB5" w14:paraId="78AA8208" w14:textId="77777777" w:rsidTr="00FA7026">
        <w:trPr>
          <w:trHeight w:val="154"/>
        </w:trPr>
        <w:tc>
          <w:tcPr>
            <w:tcW w:w="3085" w:type="dxa"/>
            <w:vMerge w:val="restart"/>
          </w:tcPr>
          <w:p w14:paraId="65DF704A" w14:textId="77777777" w:rsidR="009F68DB" w:rsidRPr="00256CB5" w:rsidRDefault="009F68DB" w:rsidP="009F68DB">
            <w:pPr>
              <w:shd w:val="clear" w:color="auto" w:fill="FFFFFF"/>
              <w:spacing w:after="0" w:line="240" w:lineRule="auto"/>
              <w:rPr>
                <w:rFonts w:ascii="Times New Roman" w:hAnsi="Times New Roman"/>
                <w:b/>
                <w:bCs/>
                <w:sz w:val="20"/>
                <w:szCs w:val="20"/>
              </w:rPr>
            </w:pPr>
            <w:r w:rsidRPr="00256CB5">
              <w:rPr>
                <w:rFonts w:ascii="Times New Roman" w:hAnsi="Times New Roman"/>
                <w:b/>
                <w:bCs/>
                <w:sz w:val="20"/>
                <w:szCs w:val="20"/>
              </w:rPr>
              <w:t xml:space="preserve">Тема 3.7. </w:t>
            </w:r>
            <w:r w:rsidRPr="00256CB5">
              <w:rPr>
                <w:rFonts w:ascii="Times New Roman" w:hAnsi="Times New Roman"/>
                <w:b/>
                <w:sz w:val="20"/>
                <w:szCs w:val="20"/>
              </w:rPr>
              <w:t>Фантастические существа в народном орнаменте</w:t>
            </w:r>
          </w:p>
        </w:tc>
        <w:tc>
          <w:tcPr>
            <w:tcW w:w="9497" w:type="dxa"/>
            <w:gridSpan w:val="2"/>
            <w:vAlign w:val="center"/>
          </w:tcPr>
          <w:p w14:paraId="47E3BC5F" w14:textId="77777777" w:rsidR="009F68DB" w:rsidRPr="00256CB5" w:rsidRDefault="009F68DB" w:rsidP="009F68DB">
            <w:pPr>
              <w:suppressAutoHyphens/>
              <w:spacing w:after="0" w:line="240" w:lineRule="auto"/>
              <w:rPr>
                <w:rFonts w:ascii="Times New Roman" w:hAnsi="Times New Roman"/>
                <w:b/>
                <w:bCs/>
                <w:sz w:val="20"/>
                <w:szCs w:val="20"/>
              </w:rPr>
            </w:pPr>
            <w:r w:rsidRPr="00256CB5">
              <w:rPr>
                <w:rFonts w:ascii="Times New Roman" w:hAnsi="Times New Roman"/>
                <w:b/>
                <w:sz w:val="20"/>
                <w:szCs w:val="20"/>
              </w:rPr>
              <w:t>Содержание</w:t>
            </w:r>
          </w:p>
        </w:tc>
        <w:tc>
          <w:tcPr>
            <w:tcW w:w="1276" w:type="dxa"/>
            <w:vMerge w:val="restart"/>
          </w:tcPr>
          <w:p w14:paraId="06BE5B29" w14:textId="77777777" w:rsidR="009F68DB" w:rsidRPr="007E058B" w:rsidRDefault="009F68DB" w:rsidP="009F68DB">
            <w:pPr>
              <w:spacing w:after="0" w:line="240" w:lineRule="auto"/>
              <w:jc w:val="center"/>
              <w:rPr>
                <w:rFonts w:ascii="Times New Roman" w:hAnsi="Times New Roman"/>
                <w:b/>
                <w:bCs/>
                <w:sz w:val="20"/>
                <w:szCs w:val="20"/>
              </w:rPr>
            </w:pPr>
            <w:r w:rsidRPr="007E058B">
              <w:rPr>
                <w:rFonts w:ascii="Times New Roman" w:hAnsi="Times New Roman"/>
                <w:b/>
                <w:bCs/>
                <w:sz w:val="20"/>
                <w:szCs w:val="20"/>
              </w:rPr>
              <w:t>2</w:t>
            </w:r>
          </w:p>
        </w:tc>
        <w:tc>
          <w:tcPr>
            <w:tcW w:w="1100" w:type="dxa"/>
            <w:vMerge w:val="restart"/>
            <w:shd w:val="clear" w:color="auto" w:fill="auto"/>
          </w:tcPr>
          <w:p w14:paraId="4FBBF4C8" w14:textId="77777777" w:rsidR="009F68DB" w:rsidRPr="00256CB5" w:rsidRDefault="009F68DB" w:rsidP="009F68DB">
            <w:pPr>
              <w:shd w:val="clear" w:color="auto" w:fill="FFFFFF"/>
              <w:spacing w:after="0" w:line="240" w:lineRule="auto"/>
              <w:jc w:val="center"/>
              <w:rPr>
                <w:rFonts w:ascii="Times New Roman" w:hAnsi="Times New Roman"/>
                <w:bCs/>
                <w:sz w:val="20"/>
                <w:szCs w:val="20"/>
              </w:rPr>
            </w:pPr>
            <w:r w:rsidRPr="00256CB5">
              <w:rPr>
                <w:rFonts w:ascii="Times New Roman" w:eastAsia="Times New Roman" w:hAnsi="Times New Roman"/>
                <w:sz w:val="20"/>
                <w:szCs w:val="20"/>
              </w:rPr>
              <w:t>1-2</w:t>
            </w:r>
          </w:p>
        </w:tc>
      </w:tr>
      <w:tr w:rsidR="009F68DB" w:rsidRPr="00256CB5" w14:paraId="4339424E" w14:textId="77777777" w:rsidTr="00FA7026">
        <w:trPr>
          <w:trHeight w:val="470"/>
        </w:trPr>
        <w:tc>
          <w:tcPr>
            <w:tcW w:w="3085" w:type="dxa"/>
            <w:vMerge/>
          </w:tcPr>
          <w:p w14:paraId="404B63E5" w14:textId="77777777" w:rsidR="009F68DB" w:rsidRPr="00256CB5" w:rsidRDefault="009F68DB" w:rsidP="009F68DB">
            <w:pPr>
              <w:shd w:val="clear" w:color="auto" w:fill="FFFFFF"/>
              <w:spacing w:after="0" w:line="240" w:lineRule="auto"/>
              <w:rPr>
                <w:rFonts w:ascii="Times New Roman" w:eastAsia="Times New Roman" w:hAnsi="Times New Roman"/>
                <w:sz w:val="20"/>
                <w:szCs w:val="20"/>
              </w:rPr>
            </w:pPr>
          </w:p>
        </w:tc>
        <w:tc>
          <w:tcPr>
            <w:tcW w:w="425" w:type="dxa"/>
          </w:tcPr>
          <w:p w14:paraId="27440CC1" w14:textId="77777777" w:rsidR="009F68DB" w:rsidRPr="00256CB5" w:rsidRDefault="009F68DB" w:rsidP="009F68DB">
            <w:pPr>
              <w:shd w:val="clear" w:color="auto" w:fill="FFFFFF"/>
              <w:spacing w:after="0" w:line="240" w:lineRule="auto"/>
              <w:jc w:val="center"/>
              <w:rPr>
                <w:rFonts w:ascii="Times New Roman" w:eastAsia="Times New Roman" w:hAnsi="Times New Roman"/>
                <w:sz w:val="20"/>
                <w:szCs w:val="20"/>
              </w:rPr>
            </w:pPr>
            <w:r w:rsidRPr="00256CB5">
              <w:rPr>
                <w:rFonts w:ascii="Times New Roman" w:eastAsia="Times New Roman" w:hAnsi="Times New Roman"/>
                <w:sz w:val="20"/>
                <w:szCs w:val="20"/>
              </w:rPr>
              <w:t>1</w:t>
            </w:r>
          </w:p>
        </w:tc>
        <w:tc>
          <w:tcPr>
            <w:tcW w:w="9072" w:type="dxa"/>
          </w:tcPr>
          <w:p w14:paraId="78AA034E" w14:textId="77777777" w:rsidR="009F68DB" w:rsidRPr="00256CB5" w:rsidRDefault="009F68DB" w:rsidP="009F68DB">
            <w:pPr>
              <w:spacing w:after="0" w:line="240" w:lineRule="auto"/>
              <w:rPr>
                <w:rFonts w:ascii="Times New Roman" w:hAnsi="Times New Roman"/>
                <w:sz w:val="20"/>
                <w:szCs w:val="20"/>
              </w:rPr>
            </w:pPr>
            <w:r w:rsidRPr="00256CB5">
              <w:rPr>
                <w:rFonts w:ascii="Times New Roman" w:hAnsi="Times New Roman"/>
                <w:sz w:val="20"/>
                <w:szCs w:val="20"/>
              </w:rPr>
              <w:t>Происхождение полиморфных изображений, образы фантастических существ в произведениях традиционного прикладного искусства</w:t>
            </w:r>
          </w:p>
        </w:tc>
        <w:tc>
          <w:tcPr>
            <w:tcW w:w="1276" w:type="dxa"/>
            <w:vMerge/>
            <w:vAlign w:val="center"/>
          </w:tcPr>
          <w:p w14:paraId="2D4DB435" w14:textId="77777777" w:rsidR="009F68DB" w:rsidRPr="00256CB5" w:rsidRDefault="009F68DB" w:rsidP="009F68DB">
            <w:pPr>
              <w:spacing w:after="0" w:line="240" w:lineRule="auto"/>
              <w:jc w:val="center"/>
              <w:rPr>
                <w:rFonts w:ascii="Times New Roman" w:hAnsi="Times New Roman"/>
                <w:sz w:val="20"/>
                <w:szCs w:val="20"/>
              </w:rPr>
            </w:pPr>
          </w:p>
        </w:tc>
        <w:tc>
          <w:tcPr>
            <w:tcW w:w="1100" w:type="dxa"/>
            <w:vMerge/>
            <w:shd w:val="clear" w:color="auto" w:fill="auto"/>
            <w:vAlign w:val="center"/>
          </w:tcPr>
          <w:p w14:paraId="19072C40" w14:textId="77777777" w:rsidR="009F68DB" w:rsidRPr="00256CB5"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p>
        </w:tc>
      </w:tr>
      <w:tr w:rsidR="009F68DB" w:rsidRPr="00256CB5" w14:paraId="462D9BB8" w14:textId="77777777" w:rsidTr="00FA7026">
        <w:trPr>
          <w:trHeight w:val="230"/>
        </w:trPr>
        <w:tc>
          <w:tcPr>
            <w:tcW w:w="3085" w:type="dxa"/>
            <w:vMerge/>
            <w:tcBorders>
              <w:bottom w:val="single" w:sz="4" w:space="0" w:color="auto"/>
            </w:tcBorders>
          </w:tcPr>
          <w:p w14:paraId="06B186E0" w14:textId="77777777" w:rsidR="009F68DB" w:rsidRPr="00256CB5" w:rsidRDefault="009F68DB" w:rsidP="009F68DB">
            <w:pPr>
              <w:shd w:val="clear" w:color="auto" w:fill="FFFFFF"/>
              <w:spacing w:after="0" w:line="240" w:lineRule="auto"/>
              <w:rPr>
                <w:rFonts w:ascii="Times New Roman" w:eastAsia="Times New Roman" w:hAnsi="Times New Roman"/>
                <w:sz w:val="20"/>
                <w:szCs w:val="20"/>
              </w:rPr>
            </w:pPr>
          </w:p>
        </w:tc>
        <w:tc>
          <w:tcPr>
            <w:tcW w:w="9497" w:type="dxa"/>
            <w:gridSpan w:val="2"/>
            <w:tcBorders>
              <w:bottom w:val="single" w:sz="4" w:space="0" w:color="auto"/>
            </w:tcBorders>
            <w:vAlign w:val="center"/>
          </w:tcPr>
          <w:p w14:paraId="638FFF5D" w14:textId="77777777" w:rsidR="009F68DB" w:rsidRPr="00256CB5" w:rsidRDefault="009F68DB" w:rsidP="009F68DB">
            <w:pPr>
              <w:spacing w:after="0" w:line="240" w:lineRule="auto"/>
              <w:rPr>
                <w:rFonts w:ascii="Times New Roman" w:hAnsi="Times New Roman"/>
                <w:sz w:val="20"/>
                <w:szCs w:val="20"/>
              </w:rPr>
            </w:pPr>
            <w:r w:rsidRPr="00256CB5">
              <w:rPr>
                <w:rFonts w:ascii="Times New Roman" w:hAnsi="Times New Roman"/>
                <w:b/>
                <w:sz w:val="20"/>
                <w:szCs w:val="20"/>
              </w:rPr>
              <w:t>Практические занятия</w:t>
            </w:r>
          </w:p>
        </w:tc>
        <w:tc>
          <w:tcPr>
            <w:tcW w:w="1276" w:type="dxa"/>
            <w:vMerge w:val="restart"/>
          </w:tcPr>
          <w:p w14:paraId="26447146" w14:textId="77777777" w:rsidR="009F68DB" w:rsidRPr="007E058B" w:rsidRDefault="009F68DB" w:rsidP="009F68DB">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1100" w:type="dxa"/>
            <w:vMerge/>
            <w:tcBorders>
              <w:bottom w:val="single" w:sz="4" w:space="0" w:color="auto"/>
            </w:tcBorders>
            <w:shd w:val="clear" w:color="auto" w:fill="auto"/>
            <w:vAlign w:val="center"/>
          </w:tcPr>
          <w:p w14:paraId="2ABA3FC8" w14:textId="77777777" w:rsidR="009F68DB" w:rsidRPr="00256CB5"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p>
        </w:tc>
      </w:tr>
      <w:tr w:rsidR="009F68DB" w:rsidRPr="00256CB5" w14:paraId="44D9BC84" w14:textId="77777777" w:rsidTr="00FA7026">
        <w:trPr>
          <w:trHeight w:val="230"/>
        </w:trPr>
        <w:tc>
          <w:tcPr>
            <w:tcW w:w="3085" w:type="dxa"/>
            <w:vMerge/>
            <w:tcBorders>
              <w:bottom w:val="single" w:sz="4" w:space="0" w:color="auto"/>
            </w:tcBorders>
          </w:tcPr>
          <w:p w14:paraId="5EBBC74C" w14:textId="77777777" w:rsidR="009F68DB" w:rsidRPr="00256CB5" w:rsidRDefault="009F68DB" w:rsidP="009F68DB">
            <w:pPr>
              <w:shd w:val="clear" w:color="auto" w:fill="FFFFFF"/>
              <w:spacing w:after="0" w:line="240" w:lineRule="auto"/>
              <w:rPr>
                <w:rFonts w:ascii="Times New Roman" w:eastAsia="Times New Roman" w:hAnsi="Times New Roman"/>
                <w:sz w:val="20"/>
                <w:szCs w:val="20"/>
              </w:rPr>
            </w:pPr>
          </w:p>
        </w:tc>
        <w:tc>
          <w:tcPr>
            <w:tcW w:w="425" w:type="dxa"/>
            <w:vAlign w:val="center"/>
          </w:tcPr>
          <w:p w14:paraId="64D98633" w14:textId="77777777" w:rsidR="009F68DB" w:rsidRPr="00256CB5" w:rsidRDefault="009F68DB" w:rsidP="009F68DB">
            <w:pPr>
              <w:spacing w:after="0" w:line="240" w:lineRule="auto"/>
              <w:rPr>
                <w:rFonts w:ascii="Times New Roman" w:hAnsi="Times New Roman"/>
                <w:sz w:val="20"/>
                <w:szCs w:val="20"/>
              </w:rPr>
            </w:pPr>
            <w:r w:rsidRPr="00256CB5">
              <w:rPr>
                <w:rFonts w:ascii="Times New Roman" w:hAnsi="Times New Roman"/>
                <w:sz w:val="20"/>
                <w:szCs w:val="20"/>
              </w:rPr>
              <w:t>1</w:t>
            </w:r>
          </w:p>
        </w:tc>
        <w:tc>
          <w:tcPr>
            <w:tcW w:w="9072" w:type="dxa"/>
          </w:tcPr>
          <w:p w14:paraId="07FE3955" w14:textId="77777777" w:rsidR="009F68DB" w:rsidRPr="00256CB5" w:rsidRDefault="009F68DB" w:rsidP="009F68DB">
            <w:pPr>
              <w:spacing w:after="0" w:line="240" w:lineRule="auto"/>
              <w:rPr>
                <w:rFonts w:ascii="Times New Roman" w:hAnsi="Times New Roman"/>
                <w:sz w:val="20"/>
                <w:szCs w:val="20"/>
              </w:rPr>
            </w:pPr>
            <w:r w:rsidRPr="00256CB5">
              <w:rPr>
                <w:rFonts w:ascii="Times New Roman" w:hAnsi="Times New Roman"/>
                <w:bCs/>
                <w:sz w:val="20"/>
                <w:szCs w:val="20"/>
              </w:rPr>
              <w:t xml:space="preserve">Анализ </w:t>
            </w:r>
            <w:r w:rsidRPr="00256CB5">
              <w:rPr>
                <w:rFonts w:ascii="Times New Roman" w:hAnsi="Times New Roman"/>
                <w:sz w:val="20"/>
                <w:szCs w:val="20"/>
              </w:rPr>
              <w:t>полиморфных</w:t>
            </w:r>
            <w:r w:rsidRPr="00256CB5">
              <w:rPr>
                <w:rFonts w:ascii="Times New Roman" w:hAnsi="Times New Roman"/>
                <w:bCs/>
                <w:sz w:val="20"/>
                <w:szCs w:val="20"/>
              </w:rPr>
              <w:t xml:space="preserve"> орнаментов русского ДПИ (заполнение таблицы)</w:t>
            </w:r>
          </w:p>
        </w:tc>
        <w:tc>
          <w:tcPr>
            <w:tcW w:w="1276" w:type="dxa"/>
            <w:vMerge/>
            <w:vAlign w:val="center"/>
          </w:tcPr>
          <w:p w14:paraId="3EEA2D73" w14:textId="77777777" w:rsidR="009F68DB" w:rsidRPr="00256CB5" w:rsidRDefault="009F68DB" w:rsidP="009F68DB">
            <w:pPr>
              <w:spacing w:after="0" w:line="240" w:lineRule="auto"/>
              <w:jc w:val="center"/>
              <w:rPr>
                <w:rFonts w:ascii="Times New Roman" w:hAnsi="Times New Roman"/>
                <w:sz w:val="20"/>
                <w:szCs w:val="20"/>
              </w:rPr>
            </w:pPr>
          </w:p>
        </w:tc>
        <w:tc>
          <w:tcPr>
            <w:tcW w:w="1100" w:type="dxa"/>
            <w:vMerge/>
            <w:tcBorders>
              <w:bottom w:val="single" w:sz="4" w:space="0" w:color="auto"/>
            </w:tcBorders>
            <w:shd w:val="clear" w:color="auto" w:fill="auto"/>
            <w:vAlign w:val="center"/>
          </w:tcPr>
          <w:p w14:paraId="38DE57C4" w14:textId="77777777" w:rsidR="009F68DB" w:rsidRPr="00256CB5"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p>
        </w:tc>
      </w:tr>
      <w:tr w:rsidR="009F68DB" w:rsidRPr="00256CB5" w14:paraId="5AF14D06" w14:textId="77777777" w:rsidTr="00FA7026">
        <w:trPr>
          <w:trHeight w:val="230"/>
        </w:trPr>
        <w:tc>
          <w:tcPr>
            <w:tcW w:w="3085" w:type="dxa"/>
            <w:vMerge/>
            <w:tcBorders>
              <w:bottom w:val="single" w:sz="4" w:space="0" w:color="auto"/>
            </w:tcBorders>
          </w:tcPr>
          <w:p w14:paraId="7021E446" w14:textId="77777777" w:rsidR="009F68DB" w:rsidRPr="00256CB5" w:rsidRDefault="009F68DB" w:rsidP="009F68DB">
            <w:pPr>
              <w:shd w:val="clear" w:color="auto" w:fill="FFFFFF"/>
              <w:spacing w:after="0" w:line="240" w:lineRule="auto"/>
              <w:rPr>
                <w:rFonts w:ascii="Times New Roman" w:eastAsia="Times New Roman" w:hAnsi="Times New Roman"/>
                <w:sz w:val="20"/>
                <w:szCs w:val="20"/>
              </w:rPr>
            </w:pPr>
          </w:p>
        </w:tc>
        <w:tc>
          <w:tcPr>
            <w:tcW w:w="425" w:type="dxa"/>
            <w:tcBorders>
              <w:bottom w:val="single" w:sz="4" w:space="0" w:color="auto"/>
            </w:tcBorders>
            <w:vAlign w:val="center"/>
          </w:tcPr>
          <w:p w14:paraId="5F3F46D7" w14:textId="77777777" w:rsidR="009F68DB" w:rsidRPr="00256CB5" w:rsidRDefault="009F68DB" w:rsidP="009F68DB">
            <w:pPr>
              <w:spacing w:after="0" w:line="240" w:lineRule="auto"/>
              <w:rPr>
                <w:rFonts w:ascii="Times New Roman" w:hAnsi="Times New Roman"/>
                <w:sz w:val="20"/>
                <w:szCs w:val="20"/>
              </w:rPr>
            </w:pPr>
            <w:r w:rsidRPr="00256CB5">
              <w:rPr>
                <w:rFonts w:ascii="Times New Roman" w:hAnsi="Times New Roman"/>
                <w:sz w:val="20"/>
                <w:szCs w:val="20"/>
              </w:rPr>
              <w:t>2</w:t>
            </w:r>
          </w:p>
        </w:tc>
        <w:tc>
          <w:tcPr>
            <w:tcW w:w="9072" w:type="dxa"/>
            <w:tcBorders>
              <w:bottom w:val="single" w:sz="4" w:space="0" w:color="auto"/>
            </w:tcBorders>
          </w:tcPr>
          <w:p w14:paraId="198D9839" w14:textId="77777777" w:rsidR="009F68DB" w:rsidRPr="00256CB5" w:rsidRDefault="009F68DB" w:rsidP="009F68DB">
            <w:pPr>
              <w:spacing w:after="0" w:line="240" w:lineRule="auto"/>
              <w:rPr>
                <w:rFonts w:ascii="Times New Roman" w:hAnsi="Times New Roman"/>
                <w:sz w:val="20"/>
                <w:szCs w:val="20"/>
              </w:rPr>
            </w:pPr>
            <w:r w:rsidRPr="00256CB5">
              <w:rPr>
                <w:rFonts w:ascii="Times New Roman" w:hAnsi="Times New Roman"/>
                <w:sz w:val="20"/>
                <w:szCs w:val="20"/>
              </w:rPr>
              <w:t>Анализ орнаментов с изображением фантастических существ русского ДПИ (заполнение таблицы)</w:t>
            </w:r>
          </w:p>
        </w:tc>
        <w:tc>
          <w:tcPr>
            <w:tcW w:w="1276" w:type="dxa"/>
            <w:vMerge/>
            <w:tcBorders>
              <w:bottom w:val="single" w:sz="4" w:space="0" w:color="auto"/>
            </w:tcBorders>
            <w:vAlign w:val="center"/>
          </w:tcPr>
          <w:p w14:paraId="68158EAF" w14:textId="77777777" w:rsidR="009F68DB" w:rsidRPr="00256CB5" w:rsidRDefault="009F68DB" w:rsidP="009F68DB">
            <w:pPr>
              <w:spacing w:after="0" w:line="240" w:lineRule="auto"/>
              <w:jc w:val="center"/>
              <w:rPr>
                <w:rFonts w:ascii="Times New Roman" w:hAnsi="Times New Roman"/>
                <w:sz w:val="20"/>
                <w:szCs w:val="20"/>
              </w:rPr>
            </w:pPr>
          </w:p>
        </w:tc>
        <w:tc>
          <w:tcPr>
            <w:tcW w:w="1100" w:type="dxa"/>
            <w:vMerge/>
            <w:tcBorders>
              <w:bottom w:val="single" w:sz="4" w:space="0" w:color="auto"/>
            </w:tcBorders>
            <w:shd w:val="clear" w:color="auto" w:fill="auto"/>
            <w:vAlign w:val="center"/>
          </w:tcPr>
          <w:p w14:paraId="1E0FB075" w14:textId="77777777" w:rsidR="009F68DB" w:rsidRPr="00256CB5"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p>
        </w:tc>
      </w:tr>
      <w:tr w:rsidR="009F68DB" w:rsidRPr="00256CB5" w14:paraId="4B5A2006" w14:textId="77777777" w:rsidTr="00FA7026">
        <w:trPr>
          <w:trHeight w:val="439"/>
        </w:trPr>
        <w:tc>
          <w:tcPr>
            <w:tcW w:w="3085" w:type="dxa"/>
            <w:vMerge/>
          </w:tcPr>
          <w:p w14:paraId="7624B4D2" w14:textId="77777777" w:rsidR="009F68DB" w:rsidRPr="00256CB5" w:rsidRDefault="009F68DB" w:rsidP="009F68DB">
            <w:pPr>
              <w:shd w:val="clear" w:color="auto" w:fill="FFFFFF"/>
              <w:spacing w:after="0" w:line="240" w:lineRule="auto"/>
              <w:rPr>
                <w:rFonts w:ascii="Times New Roman" w:eastAsia="Times New Roman" w:hAnsi="Times New Roman"/>
                <w:sz w:val="20"/>
                <w:szCs w:val="20"/>
              </w:rPr>
            </w:pPr>
          </w:p>
        </w:tc>
        <w:tc>
          <w:tcPr>
            <w:tcW w:w="9497" w:type="dxa"/>
            <w:gridSpan w:val="2"/>
          </w:tcPr>
          <w:p w14:paraId="7939CDBA" w14:textId="77777777" w:rsidR="009F68DB" w:rsidRPr="008E7E98" w:rsidRDefault="009F68DB" w:rsidP="009F68DB">
            <w:pPr>
              <w:pStyle w:val="a9"/>
              <w:rPr>
                <w:rFonts w:ascii="Times New Roman" w:hAnsi="Times New Roman"/>
                <w:b/>
                <w:bCs/>
                <w:sz w:val="20"/>
                <w:szCs w:val="20"/>
              </w:rPr>
            </w:pPr>
            <w:r w:rsidRPr="008E7E98">
              <w:rPr>
                <w:rFonts w:ascii="Times New Roman" w:hAnsi="Times New Roman"/>
                <w:b/>
                <w:bCs/>
                <w:sz w:val="20"/>
                <w:szCs w:val="20"/>
              </w:rPr>
              <w:t>Самостоятельная работа студента:</w:t>
            </w:r>
          </w:p>
          <w:p w14:paraId="39965913" w14:textId="77777777" w:rsidR="009F68DB" w:rsidRPr="008E7E98" w:rsidRDefault="009F68DB" w:rsidP="009F68DB">
            <w:pPr>
              <w:pStyle w:val="a9"/>
              <w:rPr>
                <w:rFonts w:ascii="Times New Roman" w:hAnsi="Times New Roman"/>
                <w:bCs/>
                <w:sz w:val="20"/>
                <w:szCs w:val="20"/>
              </w:rPr>
            </w:pPr>
            <w:r w:rsidRPr="008E7E98">
              <w:rPr>
                <w:rFonts w:ascii="Times New Roman" w:hAnsi="Times New Roman"/>
                <w:bCs/>
                <w:sz w:val="20"/>
                <w:szCs w:val="20"/>
              </w:rPr>
              <w:t>- зарисовки образцов русского орнамента в соответствии с содержанием раздела</w:t>
            </w:r>
            <w:r>
              <w:rPr>
                <w:rFonts w:ascii="Times New Roman" w:hAnsi="Times New Roman"/>
                <w:bCs/>
                <w:sz w:val="20"/>
                <w:szCs w:val="20"/>
              </w:rPr>
              <w:t>;</w:t>
            </w:r>
          </w:p>
          <w:p w14:paraId="57E3F528" w14:textId="77777777" w:rsidR="009F68DB" w:rsidRPr="008E7E98" w:rsidRDefault="009F68DB" w:rsidP="009F68DB">
            <w:pPr>
              <w:spacing w:after="0"/>
              <w:jc w:val="both"/>
              <w:rPr>
                <w:rFonts w:ascii="Times New Roman" w:eastAsia="Times New Roman" w:hAnsi="Times New Roman"/>
                <w:sz w:val="20"/>
                <w:szCs w:val="20"/>
              </w:rPr>
            </w:pPr>
            <w:r w:rsidRPr="008E7E98">
              <w:rPr>
                <w:rFonts w:ascii="Times New Roman" w:eastAsia="Times New Roman" w:hAnsi="Times New Roman"/>
                <w:sz w:val="20"/>
                <w:szCs w:val="20"/>
              </w:rPr>
              <w:t>- п</w:t>
            </w:r>
            <w:r w:rsidRPr="008E7E98">
              <w:rPr>
                <w:rFonts w:ascii="Times New Roman" w:hAnsi="Times New Roman"/>
                <w:bCs/>
                <w:sz w:val="20"/>
                <w:szCs w:val="20"/>
              </w:rPr>
              <w:t>одготовка презентации по орнаменту в декоративно-прикладном искусстве России</w:t>
            </w:r>
          </w:p>
        </w:tc>
        <w:tc>
          <w:tcPr>
            <w:tcW w:w="1276" w:type="dxa"/>
          </w:tcPr>
          <w:p w14:paraId="5F40F5C4" w14:textId="77777777" w:rsidR="009F68DB" w:rsidRPr="00256CB5"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Pr>
                <w:rFonts w:ascii="Times New Roman" w:hAnsi="Times New Roman"/>
                <w:bCs/>
                <w:sz w:val="20"/>
                <w:szCs w:val="20"/>
              </w:rPr>
              <w:t>6</w:t>
            </w:r>
          </w:p>
        </w:tc>
        <w:tc>
          <w:tcPr>
            <w:tcW w:w="1100" w:type="dxa"/>
            <w:vMerge/>
            <w:shd w:val="clear" w:color="auto" w:fill="auto"/>
            <w:vAlign w:val="center"/>
          </w:tcPr>
          <w:p w14:paraId="5A21522B" w14:textId="77777777" w:rsidR="009F68DB" w:rsidRPr="00256CB5"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r>
      <w:tr w:rsidR="009F68DB" w:rsidRPr="00256CB5" w14:paraId="442B9F49" w14:textId="77777777" w:rsidTr="00FA7026">
        <w:tc>
          <w:tcPr>
            <w:tcW w:w="12582" w:type="dxa"/>
            <w:gridSpan w:val="3"/>
          </w:tcPr>
          <w:p w14:paraId="5B8B6F4D" w14:textId="77777777" w:rsidR="009F68DB" w:rsidRPr="00256CB5" w:rsidRDefault="009F68DB" w:rsidP="009F68DB">
            <w:pPr>
              <w:spacing w:after="0" w:line="240" w:lineRule="auto"/>
              <w:rPr>
                <w:rFonts w:ascii="Times New Roman" w:eastAsia="Times New Roman" w:hAnsi="Times New Roman"/>
                <w:b/>
                <w:sz w:val="20"/>
                <w:szCs w:val="20"/>
                <w:lang w:eastAsia="ru-RU"/>
              </w:rPr>
            </w:pPr>
            <w:r w:rsidRPr="00256CB5">
              <w:rPr>
                <w:rFonts w:ascii="Times New Roman" w:hAnsi="Times New Roman"/>
                <w:b/>
                <w:bCs/>
                <w:sz w:val="20"/>
                <w:szCs w:val="20"/>
                <w:lang w:eastAsia="ru-RU"/>
              </w:rPr>
              <w:t xml:space="preserve">УП .01. </w:t>
            </w:r>
            <w:r w:rsidRPr="00256CB5">
              <w:rPr>
                <w:rFonts w:ascii="Times New Roman" w:eastAsia="Times New Roman" w:hAnsi="Times New Roman"/>
                <w:b/>
                <w:sz w:val="20"/>
                <w:szCs w:val="20"/>
                <w:lang w:eastAsia="ru-RU"/>
              </w:rPr>
              <w:t>Учебная практика (работа с натуры на открытом воздухе (пленэр)</w:t>
            </w:r>
          </w:p>
          <w:p w14:paraId="0F39D71C" w14:textId="77777777" w:rsidR="009F68DB" w:rsidRPr="00256CB5" w:rsidRDefault="009F68DB" w:rsidP="009F68DB">
            <w:pPr>
              <w:spacing w:after="0" w:line="240" w:lineRule="auto"/>
              <w:ind w:right="34"/>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Виды работы:</w:t>
            </w:r>
          </w:p>
          <w:p w14:paraId="38FE037F" w14:textId="77777777" w:rsidR="009F68DB" w:rsidRPr="001B7EFD"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7EFD">
              <w:rPr>
                <w:rFonts w:ascii="Times New Roman" w:hAnsi="Times New Roman"/>
                <w:sz w:val="20"/>
                <w:szCs w:val="20"/>
              </w:rPr>
              <w:t>1. Рисунок</w:t>
            </w:r>
            <w:r>
              <w:rPr>
                <w:rFonts w:ascii="Times New Roman" w:hAnsi="Times New Roman"/>
                <w:sz w:val="20"/>
                <w:szCs w:val="20"/>
              </w:rPr>
              <w:t>:</w:t>
            </w:r>
          </w:p>
          <w:p w14:paraId="03D8ED11" w14:textId="77777777" w:rsidR="009F68DB" w:rsidRPr="001B7EFD"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7EFD">
              <w:rPr>
                <w:rFonts w:ascii="Times New Roman" w:hAnsi="Times New Roman"/>
                <w:sz w:val="20"/>
                <w:szCs w:val="20"/>
              </w:rPr>
              <w:t>- Зарисовка травянистых растений</w:t>
            </w:r>
            <w:r>
              <w:rPr>
                <w:rFonts w:ascii="Times New Roman" w:hAnsi="Times New Roman"/>
                <w:sz w:val="20"/>
                <w:szCs w:val="20"/>
              </w:rPr>
              <w:t>.</w:t>
            </w:r>
          </w:p>
          <w:p w14:paraId="340B550E" w14:textId="77777777" w:rsidR="009F68DB" w:rsidRPr="001B7EFD" w:rsidRDefault="009F68DB" w:rsidP="009F68DB">
            <w:pPr>
              <w:spacing w:after="0" w:line="240" w:lineRule="auto"/>
              <w:rPr>
                <w:rFonts w:ascii="Times New Roman" w:hAnsi="Times New Roman"/>
                <w:sz w:val="20"/>
                <w:szCs w:val="20"/>
              </w:rPr>
            </w:pPr>
            <w:r w:rsidRPr="001B7EFD">
              <w:rPr>
                <w:rFonts w:ascii="Times New Roman" w:hAnsi="Times New Roman"/>
                <w:sz w:val="20"/>
                <w:szCs w:val="20"/>
              </w:rPr>
              <w:t>- Зарисовка отдельных деревьев, веток, стволов (с небольшим количеством листьев).</w:t>
            </w:r>
          </w:p>
          <w:p w14:paraId="31CAD68C" w14:textId="77777777" w:rsidR="009F68DB" w:rsidRPr="001B7EFD" w:rsidRDefault="009F68DB" w:rsidP="009F68DB">
            <w:pPr>
              <w:spacing w:after="0" w:line="240" w:lineRule="auto"/>
              <w:rPr>
                <w:rFonts w:ascii="Times New Roman" w:hAnsi="Times New Roman"/>
                <w:sz w:val="20"/>
                <w:szCs w:val="20"/>
              </w:rPr>
            </w:pPr>
            <w:r w:rsidRPr="001B7EFD">
              <w:rPr>
                <w:rFonts w:ascii="Times New Roman" w:hAnsi="Times New Roman"/>
                <w:sz w:val="20"/>
                <w:szCs w:val="20"/>
              </w:rPr>
              <w:t>- Зарисовка архитектурных фрагментов.</w:t>
            </w:r>
          </w:p>
          <w:p w14:paraId="4D95983E" w14:textId="77777777" w:rsidR="009F68DB" w:rsidRDefault="009F68DB" w:rsidP="009F68DB">
            <w:pPr>
              <w:pStyle w:val="af8"/>
              <w:ind w:right="34"/>
              <w:rPr>
                <w:sz w:val="20"/>
                <w:szCs w:val="20"/>
              </w:rPr>
            </w:pPr>
            <w:r w:rsidRPr="001B7EFD">
              <w:rPr>
                <w:sz w:val="20"/>
                <w:szCs w:val="20"/>
              </w:rPr>
              <w:t>- Наброски животных и птиц в статике и в движении.</w:t>
            </w:r>
          </w:p>
          <w:p w14:paraId="7EFE6520" w14:textId="77777777" w:rsidR="009F68DB" w:rsidRDefault="009F68DB" w:rsidP="009F68DB">
            <w:pPr>
              <w:pStyle w:val="af8"/>
              <w:ind w:right="34"/>
              <w:rPr>
                <w:bCs/>
                <w:sz w:val="20"/>
                <w:szCs w:val="20"/>
              </w:rPr>
            </w:pPr>
            <w:r w:rsidRPr="001B7EFD">
              <w:rPr>
                <w:bCs/>
                <w:sz w:val="20"/>
                <w:szCs w:val="20"/>
              </w:rPr>
              <w:lastRenderedPageBreak/>
              <w:t>2. Живопись</w:t>
            </w:r>
            <w:r>
              <w:rPr>
                <w:bCs/>
                <w:sz w:val="20"/>
                <w:szCs w:val="20"/>
              </w:rPr>
              <w:t>:</w:t>
            </w:r>
          </w:p>
          <w:p w14:paraId="007A7E55" w14:textId="77777777" w:rsidR="009F68DB" w:rsidRDefault="009F68DB" w:rsidP="009F68DB">
            <w:pPr>
              <w:pStyle w:val="af8"/>
              <w:ind w:right="34"/>
              <w:rPr>
                <w:bCs/>
                <w:sz w:val="20"/>
                <w:szCs w:val="20"/>
              </w:rPr>
            </w:pPr>
            <w:r>
              <w:rPr>
                <w:bCs/>
                <w:sz w:val="20"/>
                <w:szCs w:val="20"/>
              </w:rPr>
              <w:t>- Живописные зарисовки травянистых растений.</w:t>
            </w:r>
          </w:p>
          <w:p w14:paraId="764D202C" w14:textId="77777777" w:rsidR="009F68DB" w:rsidRPr="001B7EFD" w:rsidRDefault="009F68DB" w:rsidP="009F68DB">
            <w:pPr>
              <w:spacing w:after="0" w:line="240" w:lineRule="auto"/>
              <w:rPr>
                <w:rFonts w:ascii="Times New Roman" w:hAnsi="Times New Roman"/>
                <w:sz w:val="20"/>
                <w:szCs w:val="20"/>
              </w:rPr>
            </w:pPr>
            <w:r>
              <w:rPr>
                <w:bCs/>
                <w:sz w:val="20"/>
                <w:szCs w:val="20"/>
              </w:rPr>
              <w:t xml:space="preserve">- </w:t>
            </w:r>
            <w:r>
              <w:rPr>
                <w:rFonts w:ascii="Times New Roman" w:hAnsi="Times New Roman"/>
                <w:sz w:val="20"/>
                <w:szCs w:val="20"/>
              </w:rPr>
              <w:t>Этюды</w:t>
            </w:r>
            <w:r w:rsidRPr="001B7EFD">
              <w:rPr>
                <w:rFonts w:ascii="Times New Roman" w:hAnsi="Times New Roman"/>
                <w:sz w:val="20"/>
                <w:szCs w:val="20"/>
              </w:rPr>
              <w:t xml:space="preserve"> отдельных деревьев, веток, стволов (с небольшим количеством листьев).</w:t>
            </w:r>
          </w:p>
          <w:p w14:paraId="07D83904" w14:textId="77777777" w:rsidR="009F68DB" w:rsidRPr="001B7EFD" w:rsidRDefault="009F68DB" w:rsidP="009F68DB">
            <w:pPr>
              <w:spacing w:after="0" w:line="240" w:lineRule="auto"/>
              <w:rPr>
                <w:rFonts w:ascii="Times New Roman" w:hAnsi="Times New Roman"/>
                <w:sz w:val="20"/>
                <w:szCs w:val="20"/>
              </w:rPr>
            </w:pPr>
            <w:r w:rsidRPr="001B7EFD">
              <w:rPr>
                <w:rFonts w:ascii="Times New Roman" w:hAnsi="Times New Roman"/>
                <w:sz w:val="20"/>
                <w:szCs w:val="20"/>
              </w:rPr>
              <w:t xml:space="preserve">- </w:t>
            </w:r>
            <w:r>
              <w:rPr>
                <w:rFonts w:ascii="Times New Roman" w:hAnsi="Times New Roman"/>
                <w:sz w:val="20"/>
                <w:szCs w:val="20"/>
              </w:rPr>
              <w:t>Быстрые этюды городского пейзажа.</w:t>
            </w:r>
          </w:p>
          <w:p w14:paraId="0D10053B" w14:textId="77777777" w:rsidR="009F68DB" w:rsidRDefault="009F68DB" w:rsidP="009F68DB">
            <w:pPr>
              <w:pStyle w:val="af8"/>
              <w:ind w:right="34"/>
              <w:rPr>
                <w:sz w:val="20"/>
                <w:szCs w:val="20"/>
              </w:rPr>
            </w:pPr>
            <w:r w:rsidRPr="001B7EFD">
              <w:rPr>
                <w:sz w:val="20"/>
                <w:szCs w:val="20"/>
              </w:rPr>
              <w:t xml:space="preserve">- </w:t>
            </w:r>
            <w:r>
              <w:rPr>
                <w:sz w:val="20"/>
                <w:szCs w:val="20"/>
              </w:rPr>
              <w:t>Этюды</w:t>
            </w:r>
            <w:r w:rsidRPr="001B7EFD">
              <w:rPr>
                <w:sz w:val="20"/>
                <w:szCs w:val="20"/>
              </w:rPr>
              <w:t xml:space="preserve"> животных и птиц в статике и в движении.</w:t>
            </w:r>
          </w:p>
          <w:p w14:paraId="3AA55371" w14:textId="77777777" w:rsidR="009F68DB" w:rsidRDefault="009F68DB" w:rsidP="009F68DB">
            <w:pPr>
              <w:pStyle w:val="af8"/>
              <w:ind w:right="34"/>
              <w:rPr>
                <w:bCs/>
                <w:sz w:val="20"/>
                <w:szCs w:val="20"/>
              </w:rPr>
            </w:pPr>
            <w:r>
              <w:rPr>
                <w:bCs/>
                <w:sz w:val="20"/>
                <w:szCs w:val="20"/>
              </w:rPr>
              <w:t>3. Композиция:</w:t>
            </w:r>
          </w:p>
          <w:p w14:paraId="737EF9ED" w14:textId="77777777" w:rsidR="009F68DB" w:rsidRDefault="009F68DB" w:rsidP="009F68DB">
            <w:pPr>
              <w:pStyle w:val="af8"/>
              <w:ind w:right="34"/>
              <w:rPr>
                <w:bCs/>
                <w:sz w:val="20"/>
                <w:szCs w:val="20"/>
              </w:rPr>
            </w:pPr>
            <w:r>
              <w:rPr>
                <w:bCs/>
                <w:sz w:val="20"/>
                <w:szCs w:val="20"/>
              </w:rPr>
              <w:t>- Графическая стилизация растения, архитектурного фрагмента, животного.</w:t>
            </w:r>
          </w:p>
          <w:p w14:paraId="6946FE2B" w14:textId="77777777" w:rsidR="009F68DB" w:rsidRPr="001B7EFD" w:rsidRDefault="009F68DB" w:rsidP="009F68DB">
            <w:pPr>
              <w:pStyle w:val="af8"/>
              <w:ind w:right="34"/>
              <w:rPr>
                <w:bCs/>
                <w:sz w:val="20"/>
                <w:szCs w:val="20"/>
              </w:rPr>
            </w:pPr>
            <w:r>
              <w:rPr>
                <w:bCs/>
                <w:sz w:val="20"/>
                <w:szCs w:val="20"/>
              </w:rPr>
              <w:t>- Живописная стилизация растения, архитектурного фрагмента, животного, городского пейзажа.</w:t>
            </w:r>
          </w:p>
        </w:tc>
        <w:tc>
          <w:tcPr>
            <w:tcW w:w="1276" w:type="dxa"/>
          </w:tcPr>
          <w:p w14:paraId="6391A83D" w14:textId="77777777" w:rsidR="009F68DB" w:rsidRPr="00256CB5" w:rsidRDefault="009F68DB" w:rsidP="009F68DB">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lastRenderedPageBreak/>
              <w:t>144</w:t>
            </w:r>
          </w:p>
        </w:tc>
        <w:tc>
          <w:tcPr>
            <w:tcW w:w="1100" w:type="dxa"/>
            <w:shd w:val="clear" w:color="auto" w:fill="auto"/>
          </w:tcPr>
          <w:p w14:paraId="65F00639" w14:textId="77777777" w:rsidR="009F68DB" w:rsidRPr="00256CB5" w:rsidRDefault="009F68DB" w:rsidP="009F68DB">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3</w:t>
            </w:r>
          </w:p>
        </w:tc>
      </w:tr>
      <w:tr w:rsidR="009F68DB" w:rsidRPr="00256CB5" w14:paraId="069D43CA" w14:textId="77777777" w:rsidTr="00FA7026">
        <w:tc>
          <w:tcPr>
            <w:tcW w:w="12582" w:type="dxa"/>
            <w:gridSpan w:val="3"/>
          </w:tcPr>
          <w:p w14:paraId="588A808B" w14:textId="77777777" w:rsidR="009F68DB" w:rsidRPr="001B7EFD"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7EFD">
              <w:rPr>
                <w:rFonts w:ascii="Times New Roman" w:hAnsi="Times New Roman"/>
                <w:b/>
                <w:sz w:val="20"/>
                <w:szCs w:val="20"/>
              </w:rPr>
              <w:t>УП.03 Учебная практика (изучение памятников искусств в других городах)</w:t>
            </w:r>
          </w:p>
          <w:p w14:paraId="54724A35" w14:textId="77777777" w:rsidR="009F68DB" w:rsidRPr="001B7EFD"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7EFD">
              <w:rPr>
                <w:rFonts w:ascii="Times New Roman" w:hAnsi="Times New Roman"/>
                <w:sz w:val="20"/>
                <w:szCs w:val="20"/>
              </w:rPr>
              <w:t>1. Рисунок</w:t>
            </w:r>
            <w:r>
              <w:rPr>
                <w:rFonts w:ascii="Times New Roman" w:hAnsi="Times New Roman"/>
                <w:sz w:val="20"/>
                <w:szCs w:val="20"/>
              </w:rPr>
              <w:t>:</w:t>
            </w:r>
          </w:p>
          <w:p w14:paraId="3F95BACE" w14:textId="77777777" w:rsidR="009F68DB" w:rsidRPr="001B7EFD"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7EFD">
              <w:rPr>
                <w:rFonts w:ascii="Times New Roman" w:hAnsi="Times New Roman"/>
                <w:sz w:val="20"/>
                <w:szCs w:val="20"/>
              </w:rPr>
              <w:t>- Зарисовка архитектурных фрагментов.</w:t>
            </w:r>
          </w:p>
          <w:p w14:paraId="6E2C4BB9" w14:textId="77777777" w:rsidR="009F68DB" w:rsidRPr="001B7EFD" w:rsidRDefault="009F68DB" w:rsidP="009F68DB">
            <w:pPr>
              <w:spacing w:after="0" w:line="240" w:lineRule="auto"/>
              <w:rPr>
                <w:rFonts w:ascii="Times New Roman" w:hAnsi="Times New Roman"/>
                <w:sz w:val="20"/>
                <w:szCs w:val="20"/>
              </w:rPr>
            </w:pPr>
            <w:r w:rsidRPr="001B7EFD">
              <w:rPr>
                <w:rFonts w:ascii="Times New Roman" w:hAnsi="Times New Roman"/>
                <w:sz w:val="20"/>
                <w:szCs w:val="20"/>
              </w:rPr>
              <w:t>- Зарисовка городского пейзажа</w:t>
            </w:r>
            <w:r>
              <w:rPr>
                <w:rFonts w:ascii="Times New Roman" w:hAnsi="Times New Roman"/>
                <w:sz w:val="20"/>
                <w:szCs w:val="20"/>
              </w:rPr>
              <w:t>.</w:t>
            </w:r>
          </w:p>
          <w:p w14:paraId="3461DEB6" w14:textId="77777777" w:rsidR="009F68DB" w:rsidRPr="001B7EFD" w:rsidRDefault="009F68DB" w:rsidP="009F68DB">
            <w:pPr>
              <w:spacing w:after="0" w:line="240" w:lineRule="auto"/>
              <w:jc w:val="both"/>
              <w:rPr>
                <w:rFonts w:ascii="Times New Roman" w:hAnsi="Times New Roman"/>
                <w:sz w:val="20"/>
                <w:szCs w:val="20"/>
              </w:rPr>
            </w:pPr>
            <w:r w:rsidRPr="001B7EFD">
              <w:rPr>
                <w:rFonts w:ascii="Times New Roman" w:hAnsi="Times New Roman"/>
                <w:sz w:val="20"/>
                <w:szCs w:val="20"/>
              </w:rPr>
              <w:t>- Зарисовки архитектурных сооружений.</w:t>
            </w:r>
          </w:p>
          <w:p w14:paraId="29A9B22D" w14:textId="77777777" w:rsidR="009F68DB" w:rsidRPr="001B7EFD"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7EFD">
              <w:rPr>
                <w:rFonts w:ascii="Times New Roman" w:hAnsi="Times New Roman"/>
                <w:sz w:val="20"/>
                <w:szCs w:val="20"/>
              </w:rPr>
              <w:t>2. Живопись</w:t>
            </w:r>
            <w:r>
              <w:rPr>
                <w:rFonts w:ascii="Times New Roman" w:hAnsi="Times New Roman"/>
                <w:sz w:val="20"/>
                <w:szCs w:val="20"/>
              </w:rPr>
              <w:t>:</w:t>
            </w:r>
          </w:p>
          <w:p w14:paraId="6E253BD1" w14:textId="77777777" w:rsidR="009F68DB" w:rsidRPr="001B7EFD"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7EFD">
              <w:rPr>
                <w:rFonts w:ascii="Times New Roman" w:hAnsi="Times New Roman"/>
                <w:sz w:val="20"/>
                <w:szCs w:val="20"/>
              </w:rPr>
              <w:t>- Этюды пейзажа в различных состояниях (с одного и того же места в разное время дня).</w:t>
            </w:r>
          </w:p>
          <w:p w14:paraId="2574A81B" w14:textId="77777777" w:rsidR="009F68DB" w:rsidRPr="001B7EFD" w:rsidRDefault="009F68DB" w:rsidP="009F68DB">
            <w:pPr>
              <w:widowControl w:val="0"/>
              <w:autoSpaceDE w:val="0"/>
              <w:autoSpaceDN w:val="0"/>
              <w:adjustRightInd w:val="0"/>
              <w:spacing w:after="0" w:line="240" w:lineRule="auto"/>
              <w:ind w:right="942"/>
              <w:jc w:val="both"/>
              <w:rPr>
                <w:rFonts w:ascii="Times New Roman" w:hAnsi="Times New Roman"/>
                <w:sz w:val="20"/>
                <w:szCs w:val="20"/>
              </w:rPr>
            </w:pPr>
            <w:r w:rsidRPr="001B7EFD">
              <w:rPr>
                <w:rFonts w:ascii="Times New Roman" w:hAnsi="Times New Roman"/>
                <w:sz w:val="20"/>
                <w:szCs w:val="20"/>
              </w:rPr>
              <w:t>-</w:t>
            </w:r>
            <w:r w:rsidRPr="001B7EFD">
              <w:rPr>
                <w:rFonts w:ascii="Times New Roman" w:hAnsi="Times New Roman"/>
                <w:bCs/>
                <w:sz w:val="20"/>
                <w:szCs w:val="20"/>
              </w:rPr>
              <w:t>Этюд пространственного пейзажа</w:t>
            </w:r>
            <w:r w:rsidRPr="001B7EFD">
              <w:rPr>
                <w:rFonts w:ascii="Times New Roman" w:hAnsi="Times New Roman"/>
                <w:b/>
                <w:bCs/>
                <w:sz w:val="20"/>
                <w:szCs w:val="20"/>
              </w:rPr>
              <w:t xml:space="preserve"> (</w:t>
            </w:r>
            <w:r w:rsidRPr="001B7EFD">
              <w:rPr>
                <w:rFonts w:ascii="Times New Roman" w:hAnsi="Times New Roman"/>
                <w:sz w:val="20"/>
                <w:szCs w:val="20"/>
              </w:rPr>
              <w:t>улица, аллея, парк, двор)</w:t>
            </w:r>
          </w:p>
          <w:p w14:paraId="0761CBEF" w14:textId="77777777" w:rsidR="009F68DB" w:rsidRPr="001B7EFD" w:rsidRDefault="009F68DB" w:rsidP="009F68DB">
            <w:pPr>
              <w:spacing w:after="0" w:line="240" w:lineRule="auto"/>
              <w:jc w:val="both"/>
              <w:rPr>
                <w:rFonts w:ascii="Times New Roman" w:hAnsi="Times New Roman"/>
                <w:sz w:val="20"/>
                <w:szCs w:val="20"/>
              </w:rPr>
            </w:pPr>
            <w:r w:rsidRPr="001B7EFD">
              <w:rPr>
                <w:rFonts w:ascii="Times New Roman" w:hAnsi="Times New Roman"/>
                <w:sz w:val="20"/>
                <w:szCs w:val="20"/>
              </w:rPr>
              <w:t>-Зарисовки архитектурных сооружений.</w:t>
            </w:r>
          </w:p>
          <w:p w14:paraId="4DD9452C" w14:textId="77777777" w:rsidR="009F68DB" w:rsidRPr="001B7EFD" w:rsidRDefault="009F68DB" w:rsidP="009F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B7EFD">
              <w:rPr>
                <w:rFonts w:ascii="Times New Roman" w:hAnsi="Times New Roman"/>
                <w:sz w:val="20"/>
                <w:szCs w:val="20"/>
              </w:rPr>
              <w:t>3. Композиция</w:t>
            </w:r>
            <w:r>
              <w:rPr>
                <w:rFonts w:ascii="Times New Roman" w:hAnsi="Times New Roman"/>
                <w:sz w:val="20"/>
                <w:szCs w:val="20"/>
              </w:rPr>
              <w:t>:</w:t>
            </w:r>
          </w:p>
          <w:p w14:paraId="233F8F6A" w14:textId="77777777" w:rsidR="009F68DB" w:rsidRPr="001B7EFD" w:rsidRDefault="009F68DB" w:rsidP="009F68DB">
            <w:pPr>
              <w:spacing w:after="0" w:line="240" w:lineRule="auto"/>
              <w:jc w:val="both"/>
              <w:rPr>
                <w:rFonts w:ascii="Times New Roman" w:hAnsi="Times New Roman"/>
                <w:bCs/>
                <w:sz w:val="20"/>
                <w:szCs w:val="20"/>
                <w:lang w:eastAsia="ru-RU"/>
              </w:rPr>
            </w:pPr>
            <w:r w:rsidRPr="001B7EFD">
              <w:rPr>
                <w:rFonts w:ascii="Times New Roman" w:hAnsi="Times New Roman"/>
                <w:sz w:val="20"/>
                <w:szCs w:val="20"/>
              </w:rPr>
              <w:t xml:space="preserve">- Стилизация </w:t>
            </w:r>
            <w:r>
              <w:rPr>
                <w:rFonts w:ascii="Times New Roman" w:hAnsi="Times New Roman"/>
                <w:sz w:val="20"/>
                <w:szCs w:val="20"/>
              </w:rPr>
              <w:t xml:space="preserve">городского </w:t>
            </w:r>
            <w:r w:rsidRPr="001B7EFD">
              <w:rPr>
                <w:rFonts w:ascii="Times New Roman" w:hAnsi="Times New Roman"/>
                <w:sz w:val="20"/>
                <w:szCs w:val="20"/>
              </w:rPr>
              <w:t>пейзажа.</w:t>
            </w:r>
          </w:p>
        </w:tc>
        <w:tc>
          <w:tcPr>
            <w:tcW w:w="1276" w:type="dxa"/>
          </w:tcPr>
          <w:p w14:paraId="586D9499" w14:textId="77777777" w:rsidR="009F68DB" w:rsidRPr="00256CB5" w:rsidRDefault="009F68DB" w:rsidP="009F68DB">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72</w:t>
            </w:r>
          </w:p>
        </w:tc>
        <w:tc>
          <w:tcPr>
            <w:tcW w:w="1100" w:type="dxa"/>
            <w:shd w:val="clear" w:color="auto" w:fill="auto"/>
          </w:tcPr>
          <w:p w14:paraId="7EEA892B" w14:textId="77777777" w:rsidR="009F68DB" w:rsidRPr="00256CB5" w:rsidRDefault="009F68DB" w:rsidP="009F68DB">
            <w:pPr>
              <w:spacing w:after="0" w:line="240" w:lineRule="auto"/>
              <w:jc w:val="center"/>
              <w:rPr>
                <w:rFonts w:ascii="Times New Roman" w:eastAsia="Times New Roman" w:hAnsi="Times New Roman"/>
                <w:b/>
                <w:sz w:val="20"/>
                <w:szCs w:val="20"/>
                <w:lang w:eastAsia="ru-RU"/>
              </w:rPr>
            </w:pPr>
            <w:r w:rsidRPr="00256CB5">
              <w:rPr>
                <w:rFonts w:ascii="Times New Roman" w:eastAsia="Times New Roman" w:hAnsi="Times New Roman"/>
                <w:b/>
                <w:sz w:val="20"/>
                <w:szCs w:val="20"/>
                <w:lang w:eastAsia="ru-RU"/>
              </w:rPr>
              <w:t>3</w:t>
            </w:r>
          </w:p>
        </w:tc>
      </w:tr>
      <w:tr w:rsidR="009F68DB" w:rsidRPr="00256CB5" w14:paraId="34AFE129" w14:textId="77777777" w:rsidTr="00FA7026">
        <w:tc>
          <w:tcPr>
            <w:tcW w:w="12582" w:type="dxa"/>
            <w:gridSpan w:val="3"/>
          </w:tcPr>
          <w:p w14:paraId="5A3E57F3" w14:textId="77777777" w:rsidR="009F68DB" w:rsidRPr="00256CB5" w:rsidRDefault="009F68DB" w:rsidP="009F68DB">
            <w:pPr>
              <w:shd w:val="clear" w:color="auto" w:fill="FFFFFF"/>
              <w:autoSpaceDE w:val="0"/>
              <w:adjustRightInd w:val="0"/>
              <w:spacing w:after="0" w:line="240" w:lineRule="auto"/>
              <w:ind w:right="317"/>
              <w:jc w:val="right"/>
              <w:rPr>
                <w:rFonts w:ascii="Times New Roman" w:eastAsia="Times New Roman" w:hAnsi="Times New Roman"/>
                <w:b/>
                <w:spacing w:val="-3"/>
                <w:sz w:val="24"/>
                <w:szCs w:val="24"/>
                <w:lang w:eastAsia="ru-RU"/>
              </w:rPr>
            </w:pPr>
            <w:r w:rsidRPr="00256CB5">
              <w:rPr>
                <w:rFonts w:ascii="Times New Roman" w:eastAsia="Times New Roman" w:hAnsi="Times New Roman"/>
                <w:b/>
                <w:spacing w:val="-3"/>
                <w:sz w:val="24"/>
                <w:szCs w:val="24"/>
                <w:lang w:eastAsia="ru-RU"/>
              </w:rPr>
              <w:t xml:space="preserve">Всего </w:t>
            </w:r>
          </w:p>
        </w:tc>
        <w:tc>
          <w:tcPr>
            <w:tcW w:w="1276" w:type="dxa"/>
          </w:tcPr>
          <w:p w14:paraId="24C0EEA1" w14:textId="77777777" w:rsidR="009F68DB" w:rsidRDefault="009F68DB" w:rsidP="009F68DB">
            <w:pPr>
              <w:widowControl w:val="0"/>
              <w:spacing w:after="0" w:line="240" w:lineRule="auto"/>
              <w:jc w:val="center"/>
              <w:rPr>
                <w:rFonts w:ascii="Times New Roman" w:eastAsia="Times New Roman" w:hAnsi="Times New Roman"/>
                <w:b/>
                <w:sz w:val="20"/>
                <w:szCs w:val="20"/>
                <w:lang w:eastAsia="ru-RU"/>
              </w:rPr>
            </w:pPr>
            <w:r w:rsidRPr="004234CD">
              <w:rPr>
                <w:rFonts w:ascii="Times New Roman" w:eastAsia="Times New Roman" w:hAnsi="Times New Roman"/>
                <w:b/>
                <w:sz w:val="20"/>
                <w:szCs w:val="20"/>
                <w:lang w:eastAsia="ru-RU"/>
              </w:rPr>
              <w:t>1260</w:t>
            </w:r>
          </w:p>
          <w:p w14:paraId="188F58CD" w14:textId="77777777" w:rsidR="009F68DB" w:rsidRPr="00256CB5" w:rsidRDefault="009F68DB" w:rsidP="009F68D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+216</w:t>
            </w:r>
          </w:p>
        </w:tc>
        <w:tc>
          <w:tcPr>
            <w:tcW w:w="1100" w:type="dxa"/>
            <w:shd w:val="clear" w:color="auto" w:fill="auto"/>
            <w:vAlign w:val="center"/>
          </w:tcPr>
          <w:p w14:paraId="4E4E80CC" w14:textId="77777777" w:rsidR="009F68DB" w:rsidRPr="00596AC7" w:rsidRDefault="009F68DB" w:rsidP="009F68DB">
            <w:pPr>
              <w:spacing w:after="0" w:line="240" w:lineRule="auto"/>
              <w:jc w:val="center"/>
              <w:rPr>
                <w:rFonts w:ascii="Times New Roman" w:eastAsia="Times New Roman" w:hAnsi="Times New Roman"/>
                <w:b/>
                <w:sz w:val="20"/>
                <w:szCs w:val="20"/>
                <w:lang w:eastAsia="ru-RU"/>
              </w:rPr>
            </w:pPr>
            <w:r w:rsidRPr="00596AC7">
              <w:rPr>
                <w:rFonts w:ascii="Times New Roman" w:eastAsia="Times New Roman" w:hAnsi="Times New Roman"/>
                <w:b/>
                <w:sz w:val="20"/>
                <w:szCs w:val="20"/>
                <w:lang w:eastAsia="ru-RU"/>
              </w:rPr>
              <w:t>3</w:t>
            </w:r>
          </w:p>
        </w:tc>
      </w:tr>
    </w:tbl>
    <w:p w14:paraId="5A5DAD92" w14:textId="77777777" w:rsidR="005347D1" w:rsidRPr="00256CB5" w:rsidRDefault="005347D1" w:rsidP="005347D1">
      <w:pPr>
        <w:spacing w:line="240" w:lineRule="auto"/>
        <w:rPr>
          <w:rFonts w:ascii="Times New Roman" w:hAnsi="Times New Roman"/>
          <w:i/>
          <w:sz w:val="20"/>
          <w:szCs w:val="20"/>
        </w:rPr>
      </w:pPr>
    </w:p>
    <w:p w14:paraId="56D8A569" w14:textId="77777777" w:rsidR="005347D1" w:rsidRPr="00256CB5" w:rsidRDefault="005347D1" w:rsidP="005347D1">
      <w:pPr>
        <w:spacing w:line="240" w:lineRule="auto"/>
        <w:rPr>
          <w:rFonts w:ascii="Times New Roman" w:hAnsi="Times New Roman"/>
          <w:sz w:val="20"/>
          <w:szCs w:val="20"/>
        </w:rPr>
        <w:sectPr w:rsidR="005347D1" w:rsidRPr="00256CB5" w:rsidSect="00FA7026">
          <w:pgSz w:w="16838" w:h="11906" w:orient="landscape"/>
          <w:pgMar w:top="567" w:right="1134" w:bottom="568" w:left="1134" w:header="708" w:footer="708" w:gutter="0"/>
          <w:cols w:space="708"/>
          <w:docGrid w:linePitch="360"/>
        </w:sectPr>
      </w:pPr>
    </w:p>
    <w:p w14:paraId="504E9226" w14:textId="77777777" w:rsidR="005347D1" w:rsidRPr="00256CB5" w:rsidRDefault="005347D1" w:rsidP="005347D1">
      <w:pPr>
        <w:pStyle w:val="1"/>
        <w:ind w:firstLine="709"/>
        <w:jc w:val="both"/>
        <w:rPr>
          <w:sz w:val="24"/>
        </w:rPr>
      </w:pPr>
      <w:bookmarkStart w:id="11" w:name="_Toc513919902"/>
      <w:r w:rsidRPr="00256CB5">
        <w:rPr>
          <w:sz w:val="24"/>
        </w:rPr>
        <w:lastRenderedPageBreak/>
        <w:t>4. УСЛОВИЯ РЕАЛИЗАЦИИ РАБОЧЕЙ ПРОГРАММЫ ПРОФЕССИОНАЛЬНОГО МОДУЛЯ</w:t>
      </w:r>
      <w:bookmarkEnd w:id="11"/>
    </w:p>
    <w:p w14:paraId="71498FF2" w14:textId="77777777" w:rsidR="005347D1" w:rsidRDefault="00190D5F" w:rsidP="00190D5F">
      <w:pPr>
        <w:pStyle w:val="14"/>
        <w:shd w:val="clear" w:color="auto" w:fill="auto"/>
        <w:spacing w:line="240" w:lineRule="auto"/>
        <w:ind w:firstLine="426"/>
        <w:jc w:val="both"/>
        <w:rPr>
          <w:bCs/>
          <w:sz w:val="24"/>
          <w:szCs w:val="26"/>
        </w:rPr>
      </w:pPr>
      <w:r w:rsidRPr="00CF6EDF">
        <w:rPr>
          <w:bCs/>
          <w:sz w:val="24"/>
          <w:szCs w:val="26"/>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2E243672" w14:textId="77777777" w:rsidR="00AC27B5" w:rsidRDefault="00AC27B5" w:rsidP="00190D5F">
      <w:pPr>
        <w:pStyle w:val="14"/>
        <w:shd w:val="clear" w:color="auto" w:fill="auto"/>
        <w:spacing w:line="240" w:lineRule="auto"/>
        <w:ind w:firstLine="426"/>
        <w:jc w:val="both"/>
        <w:rPr>
          <w:szCs w:val="24"/>
        </w:rPr>
      </w:pPr>
      <w:r w:rsidRPr="00AC27B5">
        <w:rPr>
          <w:szCs w:val="24"/>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w:t>
      </w:r>
      <w:proofErr w:type="spellStart"/>
      <w:r w:rsidRPr="00AC27B5">
        <w:rPr>
          <w:szCs w:val="24"/>
        </w:rPr>
        <w:t>Я.класс</w:t>
      </w:r>
      <w:proofErr w:type="spellEnd"/>
      <w:r w:rsidRPr="00AC27B5">
        <w:rPr>
          <w:szCs w:val="24"/>
        </w:rPr>
        <w:t xml:space="preserve">, РЭШ и </w:t>
      </w:r>
      <w:proofErr w:type="spellStart"/>
      <w:r w:rsidRPr="00AC27B5">
        <w:rPr>
          <w:szCs w:val="24"/>
        </w:rPr>
        <w:t>др</w:t>
      </w:r>
      <w:proofErr w:type="spellEnd"/>
      <w:r w:rsidRPr="00AC27B5">
        <w:rPr>
          <w:szCs w:val="24"/>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14:paraId="6085D658" w14:textId="69AA303E" w:rsidR="00CA1D66" w:rsidRDefault="00CA1D66" w:rsidP="00190D5F">
      <w:pPr>
        <w:pStyle w:val="14"/>
        <w:shd w:val="clear" w:color="auto" w:fill="auto"/>
        <w:spacing w:line="240" w:lineRule="auto"/>
        <w:ind w:firstLine="426"/>
        <w:jc w:val="both"/>
        <w:rPr>
          <w:szCs w:val="24"/>
        </w:rPr>
      </w:pPr>
      <w:r w:rsidRPr="00CA1D66">
        <w:rPr>
          <w:szCs w:val="24"/>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4109A79F" w14:textId="77777777" w:rsidR="00F52D94" w:rsidRDefault="00F52D94" w:rsidP="00190D5F">
      <w:pPr>
        <w:pStyle w:val="14"/>
        <w:shd w:val="clear" w:color="auto" w:fill="auto"/>
        <w:spacing w:line="240" w:lineRule="auto"/>
        <w:ind w:firstLine="426"/>
        <w:jc w:val="both"/>
        <w:rPr>
          <w:szCs w:val="24"/>
        </w:rPr>
      </w:pPr>
    </w:p>
    <w:p w14:paraId="533EF21E" w14:textId="77777777" w:rsidR="00F52D94" w:rsidRPr="00F52D94" w:rsidRDefault="00F52D94" w:rsidP="00F52D94">
      <w:pPr>
        <w:spacing w:after="0" w:line="240" w:lineRule="auto"/>
        <w:jc w:val="center"/>
        <w:rPr>
          <w:rFonts w:ascii="Times New Roman" w:hAnsi="Times New Roman"/>
          <w:b/>
          <w:bCs/>
        </w:rPr>
      </w:pPr>
      <w:r w:rsidRPr="00F52D94">
        <w:rPr>
          <w:rFonts w:ascii="Times New Roman" w:hAnsi="Times New Roman"/>
          <w:b/>
          <w:bCs/>
        </w:rPr>
        <w:t>Практическая подготовка</w:t>
      </w:r>
    </w:p>
    <w:tbl>
      <w:tblPr>
        <w:tblStyle w:val="31"/>
        <w:tblW w:w="9639" w:type="dxa"/>
        <w:tblInd w:w="108" w:type="dxa"/>
        <w:tblLayout w:type="fixed"/>
        <w:tblLook w:val="04A0" w:firstRow="1" w:lastRow="0" w:firstColumn="1" w:lastColumn="0" w:noHBand="0" w:noVBand="1"/>
      </w:tblPr>
      <w:tblGrid>
        <w:gridCol w:w="1844"/>
        <w:gridCol w:w="1842"/>
        <w:gridCol w:w="1984"/>
        <w:gridCol w:w="3969"/>
      </w:tblGrid>
      <w:tr w:rsidR="00F52D94" w:rsidRPr="00F52D94" w14:paraId="7F2DEF69" w14:textId="77777777" w:rsidTr="00F52D94">
        <w:trPr>
          <w:trHeight w:val="1895"/>
        </w:trPr>
        <w:tc>
          <w:tcPr>
            <w:tcW w:w="1844" w:type="dxa"/>
            <w:shd w:val="clear" w:color="auto" w:fill="auto"/>
            <w:hideMark/>
          </w:tcPr>
          <w:p w14:paraId="30DB5685" w14:textId="77777777" w:rsidR="00F52D94" w:rsidRPr="00F52D94" w:rsidRDefault="00F52D94" w:rsidP="00F52D94">
            <w:pPr>
              <w:jc w:val="center"/>
              <w:rPr>
                <w:rFonts w:ascii="Times New Roman" w:hAnsi="Times New Roman"/>
                <w:b/>
              </w:rPr>
            </w:pPr>
            <w:r w:rsidRPr="00F52D94">
              <w:rPr>
                <w:rFonts w:ascii="Times New Roman" w:hAnsi="Times New Roman"/>
                <w:b/>
              </w:rPr>
              <w:t>Дисциплина/МДК/Модуль (индекс, наименование)</w:t>
            </w:r>
          </w:p>
        </w:tc>
        <w:tc>
          <w:tcPr>
            <w:tcW w:w="1842" w:type="dxa"/>
            <w:shd w:val="clear" w:color="auto" w:fill="auto"/>
            <w:hideMark/>
          </w:tcPr>
          <w:p w14:paraId="6992FC30" w14:textId="77777777" w:rsidR="00F52D94" w:rsidRPr="00F52D94" w:rsidRDefault="00F52D94" w:rsidP="00F52D94">
            <w:pPr>
              <w:jc w:val="center"/>
              <w:rPr>
                <w:rFonts w:ascii="Times New Roman" w:hAnsi="Times New Roman"/>
                <w:b/>
              </w:rPr>
            </w:pPr>
            <w:r w:rsidRPr="00F52D94">
              <w:rPr>
                <w:rFonts w:ascii="Times New Roman" w:hAnsi="Times New Roman"/>
                <w:b/>
              </w:rPr>
              <w:t>Общее количество академических часов обязательной нагрузки на практическую подготовку</w:t>
            </w:r>
          </w:p>
        </w:tc>
        <w:tc>
          <w:tcPr>
            <w:tcW w:w="1984" w:type="dxa"/>
            <w:shd w:val="clear" w:color="auto" w:fill="auto"/>
            <w:hideMark/>
          </w:tcPr>
          <w:p w14:paraId="46E1AF67" w14:textId="77777777" w:rsidR="00F52D94" w:rsidRPr="00F52D94" w:rsidRDefault="00F52D94" w:rsidP="00F52D94">
            <w:pPr>
              <w:jc w:val="center"/>
              <w:rPr>
                <w:rFonts w:ascii="Times New Roman" w:hAnsi="Times New Roman"/>
                <w:b/>
              </w:rPr>
            </w:pPr>
            <w:r w:rsidRPr="00F52D94">
              <w:rPr>
                <w:rFonts w:ascii="Times New Roman" w:hAnsi="Times New Roman"/>
                <w:b/>
              </w:rPr>
              <w:t>Распределение часов практической подготовки по периодам обучения</w:t>
            </w:r>
          </w:p>
        </w:tc>
        <w:tc>
          <w:tcPr>
            <w:tcW w:w="3969" w:type="dxa"/>
            <w:shd w:val="clear" w:color="auto" w:fill="auto"/>
            <w:hideMark/>
          </w:tcPr>
          <w:p w14:paraId="5B12E6D2" w14:textId="77777777" w:rsidR="00F52D94" w:rsidRPr="00F52D94" w:rsidRDefault="00F52D94" w:rsidP="00F52D94">
            <w:pPr>
              <w:jc w:val="center"/>
              <w:rPr>
                <w:rFonts w:ascii="Times New Roman" w:hAnsi="Times New Roman"/>
                <w:b/>
              </w:rPr>
            </w:pPr>
            <w:r w:rsidRPr="00F52D94">
              <w:rPr>
                <w:rFonts w:ascii="Times New Roman" w:hAnsi="Times New Roman"/>
                <w:b/>
              </w:rPr>
              <w:t>Виды практической деятельности, предусматривающие участие обучающихся в выполнении отдельных элементов работ, связанных с будущей профессиональной деятельностью (практическое занятие, лабораторная работа и т.п.)</w:t>
            </w:r>
          </w:p>
        </w:tc>
      </w:tr>
      <w:tr w:rsidR="00F52D94" w:rsidRPr="00F52D94" w14:paraId="3C5889B7" w14:textId="77777777" w:rsidTr="00F52D94">
        <w:tc>
          <w:tcPr>
            <w:tcW w:w="1844" w:type="dxa"/>
            <w:shd w:val="clear" w:color="auto" w:fill="auto"/>
          </w:tcPr>
          <w:p w14:paraId="09848586" w14:textId="77777777" w:rsidR="00F52D94" w:rsidRPr="002B0C57" w:rsidRDefault="00F52D94" w:rsidP="00F52D94">
            <w:pPr>
              <w:rPr>
                <w:rFonts w:ascii="Times New Roman" w:hAnsi="Times New Roman"/>
                <w:color w:val="000000" w:themeColor="text1"/>
              </w:rPr>
            </w:pPr>
            <w:r w:rsidRPr="002B0C57">
              <w:rPr>
                <w:rFonts w:ascii="Times New Roman" w:hAnsi="Times New Roman"/>
                <w:color w:val="000000" w:themeColor="text1"/>
              </w:rPr>
              <w:t>МДК.01.01. Художественное проектирование изделий декоративно-прикладного и народного искусства</w:t>
            </w:r>
          </w:p>
          <w:p w14:paraId="20468948" w14:textId="0132E79B" w:rsidR="00F52D94" w:rsidRPr="00F52D94" w:rsidRDefault="00F52D94" w:rsidP="00F52D94">
            <w:pPr>
              <w:rPr>
                <w:rFonts w:ascii="Times New Roman" w:hAnsi="Times New Roman"/>
              </w:rPr>
            </w:pPr>
          </w:p>
        </w:tc>
        <w:tc>
          <w:tcPr>
            <w:tcW w:w="1842" w:type="dxa"/>
            <w:shd w:val="clear" w:color="auto" w:fill="auto"/>
          </w:tcPr>
          <w:p w14:paraId="3C03199B" w14:textId="77777777" w:rsidR="00F52D94" w:rsidRPr="002B0C57" w:rsidRDefault="00F52D94" w:rsidP="00F52D94">
            <w:pPr>
              <w:rPr>
                <w:rFonts w:ascii="Times New Roman" w:hAnsi="Times New Roman"/>
                <w:color w:val="000000" w:themeColor="text1"/>
              </w:rPr>
            </w:pPr>
            <w:r w:rsidRPr="002B0C57">
              <w:rPr>
                <w:rFonts w:ascii="Times New Roman" w:hAnsi="Times New Roman"/>
                <w:color w:val="000000" w:themeColor="text1"/>
              </w:rPr>
              <w:t>811</w:t>
            </w:r>
          </w:p>
          <w:p w14:paraId="4D0D45A1" w14:textId="56FE9F52" w:rsidR="00F52D94" w:rsidRPr="00F52D94" w:rsidRDefault="00F52D94" w:rsidP="00F52D94">
            <w:pPr>
              <w:rPr>
                <w:rFonts w:ascii="Times New Roman" w:hAnsi="Times New Roman"/>
              </w:rPr>
            </w:pPr>
          </w:p>
        </w:tc>
        <w:tc>
          <w:tcPr>
            <w:tcW w:w="1984" w:type="dxa"/>
            <w:shd w:val="clear" w:color="auto" w:fill="auto"/>
          </w:tcPr>
          <w:p w14:paraId="5DFA246D" w14:textId="77777777" w:rsidR="00F52D94" w:rsidRPr="002B0C57" w:rsidRDefault="00F52D94" w:rsidP="00F52D94">
            <w:pPr>
              <w:rPr>
                <w:rFonts w:ascii="Times New Roman" w:hAnsi="Times New Roman"/>
                <w:color w:val="000000" w:themeColor="text1"/>
              </w:rPr>
            </w:pPr>
            <w:r w:rsidRPr="002B0C57">
              <w:rPr>
                <w:rFonts w:ascii="Times New Roman" w:hAnsi="Times New Roman"/>
                <w:color w:val="000000" w:themeColor="text1"/>
              </w:rPr>
              <w:t>1 семестр – 90;</w:t>
            </w:r>
          </w:p>
          <w:p w14:paraId="6054509F" w14:textId="77777777" w:rsidR="00F52D94" w:rsidRPr="002B0C57" w:rsidRDefault="00F52D94" w:rsidP="00F52D94">
            <w:pPr>
              <w:rPr>
                <w:rFonts w:ascii="Times New Roman" w:hAnsi="Times New Roman"/>
                <w:color w:val="000000" w:themeColor="text1"/>
              </w:rPr>
            </w:pPr>
            <w:r w:rsidRPr="002B0C57">
              <w:rPr>
                <w:rFonts w:ascii="Times New Roman" w:hAnsi="Times New Roman"/>
                <w:color w:val="000000" w:themeColor="text1"/>
              </w:rPr>
              <w:t>2 семестр – 97;</w:t>
            </w:r>
          </w:p>
          <w:p w14:paraId="1DA5DA9A" w14:textId="77777777" w:rsidR="00F52D94" w:rsidRPr="002B0C57" w:rsidRDefault="00F52D94" w:rsidP="00F52D94">
            <w:pPr>
              <w:rPr>
                <w:rFonts w:ascii="Times New Roman" w:hAnsi="Times New Roman"/>
                <w:color w:val="000000" w:themeColor="text1"/>
              </w:rPr>
            </w:pPr>
            <w:r w:rsidRPr="002B0C57">
              <w:rPr>
                <w:rFonts w:ascii="Times New Roman" w:hAnsi="Times New Roman"/>
                <w:color w:val="000000" w:themeColor="text1"/>
              </w:rPr>
              <w:t>3 семестр – 75;</w:t>
            </w:r>
          </w:p>
          <w:p w14:paraId="7EBFFC91" w14:textId="77777777" w:rsidR="00F52D94" w:rsidRPr="002B0C57" w:rsidRDefault="00F52D94" w:rsidP="00F52D94">
            <w:pPr>
              <w:rPr>
                <w:rFonts w:ascii="Times New Roman" w:hAnsi="Times New Roman"/>
                <w:color w:val="000000" w:themeColor="text1"/>
              </w:rPr>
            </w:pPr>
            <w:r w:rsidRPr="002B0C57">
              <w:rPr>
                <w:rFonts w:ascii="Times New Roman" w:hAnsi="Times New Roman"/>
                <w:color w:val="000000" w:themeColor="text1"/>
              </w:rPr>
              <w:t>4 семестр – 145;</w:t>
            </w:r>
          </w:p>
          <w:p w14:paraId="2649307A" w14:textId="77777777" w:rsidR="00F52D94" w:rsidRPr="002B0C57" w:rsidRDefault="00F52D94" w:rsidP="00F52D94">
            <w:pPr>
              <w:rPr>
                <w:rFonts w:ascii="Times New Roman" w:hAnsi="Times New Roman"/>
                <w:color w:val="000000" w:themeColor="text1"/>
              </w:rPr>
            </w:pPr>
            <w:r w:rsidRPr="002B0C57">
              <w:rPr>
                <w:rFonts w:ascii="Times New Roman" w:hAnsi="Times New Roman"/>
                <w:color w:val="000000" w:themeColor="text1"/>
              </w:rPr>
              <w:t>5 семестр – 107;</w:t>
            </w:r>
          </w:p>
          <w:p w14:paraId="60D57E14" w14:textId="77777777" w:rsidR="00F52D94" w:rsidRPr="002B0C57" w:rsidRDefault="00F52D94" w:rsidP="00F52D94">
            <w:pPr>
              <w:rPr>
                <w:rFonts w:ascii="Times New Roman" w:hAnsi="Times New Roman"/>
                <w:color w:val="000000" w:themeColor="text1"/>
              </w:rPr>
            </w:pPr>
            <w:r w:rsidRPr="002B0C57">
              <w:rPr>
                <w:rFonts w:ascii="Times New Roman" w:hAnsi="Times New Roman"/>
                <w:color w:val="000000" w:themeColor="text1"/>
              </w:rPr>
              <w:t>6 семестр – 123;</w:t>
            </w:r>
          </w:p>
          <w:p w14:paraId="7952A339" w14:textId="77777777" w:rsidR="00F52D94" w:rsidRPr="002B0C57" w:rsidRDefault="00F52D94" w:rsidP="00F52D94">
            <w:pPr>
              <w:rPr>
                <w:rFonts w:ascii="Times New Roman" w:hAnsi="Times New Roman"/>
                <w:color w:val="000000" w:themeColor="text1"/>
              </w:rPr>
            </w:pPr>
            <w:r w:rsidRPr="002B0C57">
              <w:rPr>
                <w:rFonts w:ascii="Times New Roman" w:hAnsi="Times New Roman"/>
                <w:color w:val="000000" w:themeColor="text1"/>
              </w:rPr>
              <w:t>7 семестр – 91;</w:t>
            </w:r>
          </w:p>
          <w:p w14:paraId="724CB95D" w14:textId="77777777" w:rsidR="00F52D94" w:rsidRPr="002B0C57" w:rsidRDefault="00F52D94" w:rsidP="00F52D94">
            <w:pPr>
              <w:rPr>
                <w:rFonts w:ascii="Times New Roman" w:hAnsi="Times New Roman"/>
                <w:color w:val="000000" w:themeColor="text1"/>
              </w:rPr>
            </w:pPr>
            <w:r w:rsidRPr="002B0C57">
              <w:rPr>
                <w:rFonts w:ascii="Times New Roman" w:hAnsi="Times New Roman"/>
                <w:color w:val="000000" w:themeColor="text1"/>
              </w:rPr>
              <w:t>8 семестр – 82.</w:t>
            </w:r>
          </w:p>
          <w:p w14:paraId="11350D5B" w14:textId="38600723" w:rsidR="00F52D94" w:rsidRPr="00F52D94" w:rsidRDefault="00F52D94" w:rsidP="00F52D94">
            <w:pPr>
              <w:rPr>
                <w:rFonts w:ascii="Times New Roman" w:hAnsi="Times New Roman"/>
              </w:rPr>
            </w:pPr>
          </w:p>
        </w:tc>
        <w:tc>
          <w:tcPr>
            <w:tcW w:w="3969" w:type="dxa"/>
            <w:shd w:val="clear" w:color="auto" w:fill="auto"/>
          </w:tcPr>
          <w:p w14:paraId="04702823" w14:textId="77777777" w:rsidR="00F52D94" w:rsidRPr="002B0C57" w:rsidRDefault="00F52D94" w:rsidP="00F52D94">
            <w:pPr>
              <w:pStyle w:val="ConsPlusNormal"/>
              <w:ind w:firstLine="458"/>
              <w:rPr>
                <w:rFonts w:ascii="Times New Roman" w:hAnsi="Times New Roman" w:cs="Times New Roman"/>
                <w:sz w:val="22"/>
                <w:szCs w:val="22"/>
                <w:lang w:eastAsia="en-US"/>
              </w:rPr>
            </w:pPr>
            <w:r w:rsidRPr="002B0C57">
              <w:rPr>
                <w:rFonts w:ascii="Times New Roman" w:hAnsi="Times New Roman" w:cs="Times New Roman"/>
                <w:sz w:val="22"/>
                <w:szCs w:val="22"/>
                <w:lang w:eastAsia="en-US"/>
              </w:rPr>
              <w:t>Практические занятия, предусматривающие выполнение зарисовок, эскизов, фор эскизов, графических работ, коллажей с целью получения навыков разработки специальных композиций, применяя основные композиционные законы и понятия, основные способы и методы проектирования и моделирования изделий ДПИ и особенности графических, живописных, пластических решений при декоративном оформлении и изготовлении изделий декоративно-прикладного искусства; с целью приобретения навыков разработки графического и колористического решения декоративной композиции, а так же получения практического опыта использования основных изобразительных материалов и техник при проектировании изделий декоративно-прикладного искусства.</w:t>
            </w:r>
          </w:p>
          <w:p w14:paraId="3AF0A0E0" w14:textId="5DC08A39" w:rsidR="00F52D94" w:rsidRPr="00F52D94" w:rsidRDefault="00F52D94" w:rsidP="00F52D94">
            <w:pPr>
              <w:widowControl w:val="0"/>
              <w:autoSpaceDE w:val="0"/>
              <w:autoSpaceDN w:val="0"/>
              <w:adjustRightInd w:val="0"/>
              <w:rPr>
                <w:rFonts w:ascii="Times New Roman" w:eastAsia="Times New Roman" w:hAnsi="Times New Roman"/>
              </w:rPr>
            </w:pPr>
            <w:r w:rsidRPr="002B0C57">
              <w:rPr>
                <w:rFonts w:ascii="Times New Roman" w:hAnsi="Times New Roman"/>
              </w:rPr>
              <w:t xml:space="preserve">Основной вид практической </w:t>
            </w:r>
            <w:r w:rsidRPr="002B0C57">
              <w:rPr>
                <w:rFonts w:ascii="Times New Roman" w:hAnsi="Times New Roman"/>
              </w:rPr>
              <w:lastRenderedPageBreak/>
              <w:t>деятельности – рисование с натуры и по представлению, эскизирование.</w:t>
            </w:r>
          </w:p>
        </w:tc>
      </w:tr>
      <w:tr w:rsidR="006D1AB7" w:rsidRPr="00F52D94" w14:paraId="2C2C6A33" w14:textId="77777777" w:rsidTr="006D1AB7">
        <w:tc>
          <w:tcPr>
            <w:tcW w:w="1844" w:type="dxa"/>
            <w:shd w:val="clear" w:color="auto" w:fill="auto"/>
          </w:tcPr>
          <w:p w14:paraId="43F95882" w14:textId="77777777" w:rsidR="006D1AB7" w:rsidRPr="006D1AB7" w:rsidRDefault="006D1AB7" w:rsidP="006D1AB7">
            <w:pPr>
              <w:rPr>
                <w:rFonts w:ascii="Times New Roman" w:hAnsi="Times New Roman"/>
              </w:rPr>
            </w:pPr>
            <w:r w:rsidRPr="006D1AB7">
              <w:rPr>
                <w:rFonts w:ascii="Times New Roman" w:hAnsi="Times New Roman"/>
              </w:rPr>
              <w:lastRenderedPageBreak/>
              <w:t>УП 01 Учебная практика (работа с натуры на открытом воздухе (пленэр)</w:t>
            </w:r>
          </w:p>
          <w:p w14:paraId="57B0D10E" w14:textId="77777777" w:rsidR="006D1AB7" w:rsidRPr="006D1AB7" w:rsidRDefault="006D1AB7" w:rsidP="006D1AB7">
            <w:pPr>
              <w:rPr>
                <w:rFonts w:ascii="Times New Roman" w:hAnsi="Times New Roman"/>
                <w:color w:val="000000" w:themeColor="text1"/>
              </w:rPr>
            </w:pPr>
          </w:p>
        </w:tc>
        <w:tc>
          <w:tcPr>
            <w:tcW w:w="1842" w:type="dxa"/>
            <w:shd w:val="clear" w:color="auto" w:fill="auto"/>
          </w:tcPr>
          <w:p w14:paraId="3550E279" w14:textId="4FC54BB7" w:rsidR="006D1AB7" w:rsidRPr="006D1AB7" w:rsidRDefault="006D1AB7" w:rsidP="006D1AB7">
            <w:pPr>
              <w:rPr>
                <w:rFonts w:ascii="Times New Roman" w:hAnsi="Times New Roman"/>
                <w:color w:val="000000" w:themeColor="text1"/>
              </w:rPr>
            </w:pPr>
            <w:r w:rsidRPr="006D1AB7">
              <w:rPr>
                <w:rFonts w:ascii="Times New Roman" w:hAnsi="Times New Roman"/>
              </w:rPr>
              <w:t>144</w:t>
            </w:r>
          </w:p>
        </w:tc>
        <w:tc>
          <w:tcPr>
            <w:tcW w:w="1984" w:type="dxa"/>
            <w:shd w:val="clear" w:color="auto" w:fill="auto"/>
          </w:tcPr>
          <w:p w14:paraId="7B0D145E" w14:textId="5EF6992D" w:rsidR="006D1AB7" w:rsidRPr="006D1AB7" w:rsidRDefault="006D1AB7" w:rsidP="006D1AB7">
            <w:pPr>
              <w:rPr>
                <w:rFonts w:ascii="Times New Roman" w:hAnsi="Times New Roman"/>
                <w:color w:val="000000" w:themeColor="text1"/>
              </w:rPr>
            </w:pPr>
            <w:r w:rsidRPr="006D1AB7">
              <w:rPr>
                <w:rFonts w:ascii="Times New Roman" w:hAnsi="Times New Roman"/>
                <w:color w:val="000000" w:themeColor="text1"/>
              </w:rPr>
              <w:t>2 семестр - 144</w:t>
            </w:r>
          </w:p>
        </w:tc>
        <w:tc>
          <w:tcPr>
            <w:tcW w:w="3969" w:type="dxa"/>
            <w:shd w:val="clear" w:color="auto" w:fill="auto"/>
          </w:tcPr>
          <w:p w14:paraId="355F2A31" w14:textId="77777777" w:rsidR="006D1AB7" w:rsidRPr="006D1AB7" w:rsidRDefault="006D1AB7" w:rsidP="006D1AB7">
            <w:pPr>
              <w:ind w:firstLine="457"/>
              <w:rPr>
                <w:rFonts w:ascii="Times New Roman" w:hAnsi="Times New Roman"/>
                <w:color w:val="000000"/>
              </w:rPr>
            </w:pPr>
            <w:r w:rsidRPr="006D1AB7">
              <w:rPr>
                <w:rFonts w:ascii="Times New Roman" w:hAnsi="Times New Roman"/>
              </w:rPr>
              <w:t>Практические занятия, предусматривающие выполнение зари</w:t>
            </w:r>
            <w:r w:rsidRPr="006D1AB7">
              <w:rPr>
                <w:rFonts w:ascii="Times New Roman" w:hAnsi="Times New Roman"/>
                <w:color w:val="000000"/>
              </w:rPr>
              <w:t>совок травянистых растений, отдельных деревьев, веток, стволов (с небольшим количеством листьев), архитектурных фрагментов. Наброски животных и птиц в статике и в движении.</w:t>
            </w:r>
          </w:p>
          <w:p w14:paraId="3FD3673D" w14:textId="1EE26149" w:rsidR="006D1AB7" w:rsidRPr="006D1AB7" w:rsidRDefault="006D1AB7" w:rsidP="006D1AB7">
            <w:pPr>
              <w:pStyle w:val="ConsPlusNormal"/>
              <w:ind w:firstLine="458"/>
              <w:rPr>
                <w:rFonts w:ascii="Times New Roman" w:hAnsi="Times New Roman" w:cs="Times New Roman"/>
                <w:sz w:val="22"/>
                <w:szCs w:val="22"/>
                <w:lang w:eastAsia="en-US"/>
              </w:rPr>
            </w:pPr>
            <w:r w:rsidRPr="006D1AB7">
              <w:rPr>
                <w:rFonts w:ascii="Times New Roman" w:hAnsi="Times New Roman" w:cs="Times New Roman"/>
                <w:sz w:val="22"/>
                <w:szCs w:val="22"/>
              </w:rPr>
              <w:t>Основной вид практической деятельности – т</w:t>
            </w:r>
            <w:r w:rsidRPr="006D1AB7">
              <w:rPr>
                <w:rFonts w:ascii="Times New Roman" w:hAnsi="Times New Roman" w:cs="Times New Roman"/>
                <w:color w:val="000000"/>
                <w:sz w:val="22"/>
                <w:szCs w:val="22"/>
              </w:rPr>
              <w:t>ворческая и исполнительская деятельность.</w:t>
            </w:r>
          </w:p>
        </w:tc>
      </w:tr>
      <w:tr w:rsidR="002C6835" w:rsidRPr="00F52D94" w14:paraId="59D3597E" w14:textId="77777777" w:rsidTr="002C6835">
        <w:tc>
          <w:tcPr>
            <w:tcW w:w="1844" w:type="dxa"/>
            <w:shd w:val="clear" w:color="auto" w:fill="auto"/>
          </w:tcPr>
          <w:p w14:paraId="4A0F74CC" w14:textId="77777777" w:rsidR="002C6835" w:rsidRPr="002B0C57" w:rsidRDefault="002C6835" w:rsidP="002C6835">
            <w:pPr>
              <w:rPr>
                <w:rFonts w:ascii="Times New Roman" w:hAnsi="Times New Roman"/>
              </w:rPr>
            </w:pPr>
            <w:r w:rsidRPr="002B0C57">
              <w:rPr>
                <w:rFonts w:ascii="Times New Roman" w:hAnsi="Times New Roman"/>
              </w:rPr>
              <w:t>УП 03 Учебная практика (изучение памятников искусства в других городах)</w:t>
            </w:r>
          </w:p>
          <w:p w14:paraId="493078D8" w14:textId="77777777" w:rsidR="002C6835" w:rsidRPr="006D1AB7" w:rsidRDefault="002C6835" w:rsidP="002C6835">
            <w:pPr>
              <w:rPr>
                <w:rFonts w:ascii="Times New Roman" w:hAnsi="Times New Roman"/>
              </w:rPr>
            </w:pPr>
          </w:p>
        </w:tc>
        <w:tc>
          <w:tcPr>
            <w:tcW w:w="1842" w:type="dxa"/>
            <w:shd w:val="clear" w:color="auto" w:fill="auto"/>
          </w:tcPr>
          <w:p w14:paraId="6398D7CC" w14:textId="4E0092F2" w:rsidR="002C6835" w:rsidRPr="006D1AB7" w:rsidRDefault="002C6835" w:rsidP="002C6835">
            <w:pPr>
              <w:rPr>
                <w:rFonts w:ascii="Times New Roman" w:hAnsi="Times New Roman"/>
              </w:rPr>
            </w:pPr>
            <w:r w:rsidRPr="002B0C57">
              <w:rPr>
                <w:rFonts w:ascii="Times New Roman" w:hAnsi="Times New Roman"/>
              </w:rPr>
              <w:t>72</w:t>
            </w:r>
          </w:p>
        </w:tc>
        <w:tc>
          <w:tcPr>
            <w:tcW w:w="1984" w:type="dxa"/>
            <w:shd w:val="clear" w:color="auto" w:fill="auto"/>
          </w:tcPr>
          <w:p w14:paraId="799BAB6F" w14:textId="071229C8" w:rsidR="002C6835" w:rsidRPr="006D1AB7" w:rsidRDefault="002C6835" w:rsidP="002C6835">
            <w:pPr>
              <w:rPr>
                <w:rFonts w:ascii="Times New Roman" w:hAnsi="Times New Roman"/>
                <w:color w:val="000000" w:themeColor="text1"/>
              </w:rPr>
            </w:pPr>
            <w:r w:rsidRPr="002B0C57">
              <w:rPr>
                <w:rFonts w:ascii="Times New Roman" w:hAnsi="Times New Roman"/>
                <w:color w:val="000000" w:themeColor="text1"/>
              </w:rPr>
              <w:t>6 семестр - 72</w:t>
            </w:r>
          </w:p>
        </w:tc>
        <w:tc>
          <w:tcPr>
            <w:tcW w:w="3969" w:type="dxa"/>
            <w:shd w:val="clear" w:color="auto" w:fill="auto"/>
          </w:tcPr>
          <w:p w14:paraId="5ED9854B" w14:textId="77777777" w:rsidR="002C6835" w:rsidRPr="002B0C57" w:rsidRDefault="002C6835" w:rsidP="002C6835">
            <w:pPr>
              <w:ind w:firstLine="457"/>
              <w:rPr>
                <w:rFonts w:ascii="Times New Roman" w:hAnsi="Times New Roman"/>
                <w:color w:val="000000"/>
              </w:rPr>
            </w:pPr>
            <w:r w:rsidRPr="002B0C57">
              <w:rPr>
                <w:rFonts w:ascii="Times New Roman" w:hAnsi="Times New Roman"/>
              </w:rPr>
              <w:t>Практические занятия, предусматривающие выполнение зари</w:t>
            </w:r>
            <w:r w:rsidRPr="002B0C57">
              <w:rPr>
                <w:rFonts w:ascii="Times New Roman" w:hAnsi="Times New Roman"/>
                <w:color w:val="000000"/>
              </w:rPr>
              <w:t>совок травянистых растений, отдельных деревьев, веток, стволов (с небольшим количеством листьев), архитектурных фрагментов. Наброски животных и птиц в статике и в движении. Этюды пейзажа в различных состояниях (с одного и того же места в разное время дня), пространственного пейзажа (улица, аллея, парк, двор). Зарисовки архитектурных сооружений.</w:t>
            </w:r>
          </w:p>
          <w:p w14:paraId="640CCAF7" w14:textId="59DB6B75" w:rsidR="002C6835" w:rsidRPr="006D1AB7" w:rsidRDefault="002C6835" w:rsidP="002C6835">
            <w:pPr>
              <w:ind w:firstLine="457"/>
              <w:rPr>
                <w:rFonts w:ascii="Times New Roman" w:hAnsi="Times New Roman"/>
              </w:rPr>
            </w:pPr>
            <w:r w:rsidRPr="002B0C57">
              <w:rPr>
                <w:rFonts w:ascii="Times New Roman" w:hAnsi="Times New Roman"/>
              </w:rPr>
              <w:t>Основной вид практической деятельности – т</w:t>
            </w:r>
            <w:r w:rsidRPr="002B0C57">
              <w:rPr>
                <w:rFonts w:ascii="Times New Roman" w:hAnsi="Times New Roman"/>
                <w:color w:val="000000"/>
              </w:rPr>
              <w:t>ворческая и исполнительская деятельность.</w:t>
            </w:r>
          </w:p>
        </w:tc>
      </w:tr>
    </w:tbl>
    <w:p w14:paraId="3FA503C4" w14:textId="77777777" w:rsidR="00F52D94" w:rsidRPr="00190D5F" w:rsidRDefault="00F52D94" w:rsidP="00BA3071">
      <w:pPr>
        <w:pStyle w:val="14"/>
        <w:shd w:val="clear" w:color="auto" w:fill="auto"/>
        <w:spacing w:line="240" w:lineRule="auto"/>
        <w:jc w:val="both"/>
        <w:rPr>
          <w:szCs w:val="24"/>
        </w:rPr>
      </w:pPr>
      <w:bookmarkStart w:id="12" w:name="_GoBack"/>
      <w:bookmarkEnd w:id="12"/>
    </w:p>
    <w:p w14:paraId="3E496CE2" w14:textId="77777777" w:rsidR="005347D1" w:rsidRPr="00256CB5" w:rsidRDefault="005347D1" w:rsidP="00BA12CE">
      <w:pPr>
        <w:spacing w:after="0" w:line="240" w:lineRule="auto"/>
        <w:ind w:firstLine="567"/>
        <w:jc w:val="both"/>
        <w:rPr>
          <w:rFonts w:ascii="Times New Roman" w:hAnsi="Times New Roman"/>
          <w:b/>
          <w:sz w:val="24"/>
          <w:szCs w:val="24"/>
        </w:rPr>
      </w:pPr>
      <w:r w:rsidRPr="00256CB5">
        <w:rPr>
          <w:rFonts w:ascii="Times New Roman" w:hAnsi="Times New Roman"/>
          <w:b/>
          <w:sz w:val="24"/>
          <w:szCs w:val="24"/>
        </w:rPr>
        <w:t>4.1. Требования к минимальному материально-техническому обеспечению</w:t>
      </w:r>
    </w:p>
    <w:p w14:paraId="21E30028"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Реализация учебной дисциплины предполагает наличие мастерских – композиции и мастерства.</w:t>
      </w:r>
    </w:p>
    <w:p w14:paraId="1C89C125"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Оборудование мастерской композиции и мастерства:</w:t>
      </w:r>
    </w:p>
    <w:p w14:paraId="6BC36E46"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рабочее место преподавателя (доска, стол, стул, книжный шкаф);</w:t>
      </w:r>
    </w:p>
    <w:p w14:paraId="436A585C"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рабочие места по количеству обучающихся (стол, стул);</w:t>
      </w:r>
    </w:p>
    <w:p w14:paraId="61CC8EAC"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компьютер;</w:t>
      </w:r>
    </w:p>
    <w:p w14:paraId="7F8A40BC"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набор чертежных и измерительных инструментов;</w:t>
      </w:r>
    </w:p>
    <w:p w14:paraId="75E26DD8"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оборудование и инструменты для работы с трикотажем (вязальная машина, спицы, ножницы и др.);</w:t>
      </w:r>
    </w:p>
    <w:p w14:paraId="0A9CF9EC"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приспособления для выполнения росписи ткани (рамы, кисти и др.).</w:t>
      </w:r>
    </w:p>
    <w:p w14:paraId="432C8F5A"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Средства обучения:</w:t>
      </w:r>
    </w:p>
    <w:p w14:paraId="1F844783"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технологические образцы и наглядные пособия;</w:t>
      </w:r>
    </w:p>
    <w:p w14:paraId="30B841EF"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печатные издания: учебники, альбомы, книги, журналы и др.;</w:t>
      </w:r>
    </w:p>
    <w:p w14:paraId="27C64365"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доступ к электронным средствам: Интернет, информация на электронных носителях (книги, фото, фильмы, каталоги и др.).</w:t>
      </w:r>
    </w:p>
    <w:p w14:paraId="7C143DCC"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Реализация данной общепрофессиональной дисциплины предполагает наличие мастерских – рисунка и живописи, выставочного зала.</w:t>
      </w:r>
    </w:p>
    <w:p w14:paraId="2F93BF95"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Оборудование мастерской рисунка и живописи:</w:t>
      </w:r>
    </w:p>
    <w:p w14:paraId="5229965D"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рабочее место преподавателя (доска, стол, стул, книжный шкаф);</w:t>
      </w:r>
    </w:p>
    <w:p w14:paraId="207A4275"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рабочие места по количеству обучающихся (мольберт, стул);</w:t>
      </w:r>
    </w:p>
    <w:p w14:paraId="0D543FB9"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тумбы для постановки натюрмортов не менее двух штук на курс;</w:t>
      </w:r>
    </w:p>
    <w:p w14:paraId="741D5F0A"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приборы дополнительного освещения;</w:t>
      </w:r>
    </w:p>
    <w:p w14:paraId="25D403BC"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компьютер.</w:t>
      </w:r>
    </w:p>
    <w:p w14:paraId="51A01BF0"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Средства обучения:</w:t>
      </w:r>
    </w:p>
    <w:p w14:paraId="065C9B76"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натюрмортный фонд;</w:t>
      </w:r>
    </w:p>
    <w:p w14:paraId="29C4A61B"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lastRenderedPageBreak/>
        <w:t>- методический фонд;</w:t>
      </w:r>
    </w:p>
    <w:p w14:paraId="78252209"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печатные издания: учебники, альбомы, книги, журналы и др.;</w:t>
      </w:r>
    </w:p>
    <w:p w14:paraId="4397B75E"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доступ к электронным средствам: Интернет, информация на электронных носителях (книги, фото, фильмы, каталоги и др.).</w:t>
      </w:r>
    </w:p>
    <w:p w14:paraId="2E6273FB" w14:textId="77777777" w:rsidR="00AC27B5" w:rsidRPr="00AC27B5" w:rsidRDefault="00AC27B5" w:rsidP="00AC27B5">
      <w:pPr>
        <w:spacing w:after="0" w:line="240" w:lineRule="auto"/>
        <w:ind w:firstLine="567"/>
        <w:jc w:val="both"/>
        <w:rPr>
          <w:rFonts w:ascii="Times New Roman" w:hAnsi="Times New Roman"/>
          <w:sz w:val="24"/>
          <w:szCs w:val="24"/>
        </w:rPr>
      </w:pPr>
      <w:r w:rsidRPr="00AC27B5">
        <w:rPr>
          <w:rFonts w:ascii="Times New Roman" w:hAnsi="Times New Roman"/>
          <w:sz w:val="24"/>
          <w:szCs w:val="24"/>
        </w:rPr>
        <w:t>При электронных формах дистанционного обучения у обучающихся и преподавателя:</w:t>
      </w:r>
    </w:p>
    <w:p w14:paraId="12082E11" w14:textId="77777777" w:rsidR="005347D1" w:rsidRPr="00256CB5" w:rsidRDefault="00AC27B5" w:rsidP="00AC27B5">
      <w:pPr>
        <w:spacing w:after="0" w:line="240" w:lineRule="auto"/>
        <w:ind w:firstLine="567"/>
        <w:jc w:val="both"/>
        <w:rPr>
          <w:rFonts w:ascii="Times New Roman" w:hAnsi="Times New Roman"/>
          <w:sz w:val="24"/>
          <w:szCs w:val="24"/>
        </w:rPr>
      </w:pPr>
      <w:r w:rsidRPr="00AC27B5">
        <w:rPr>
          <w:rFonts w:ascii="Times New Roman" w:hAnsi="Times New Roman"/>
          <w:sz w:val="24"/>
          <w:szCs w:val="24"/>
        </w:rPr>
        <w:t>персональный стационарный компьютер, планшет, ноутбук с наличием микрофона и камеры; смартфон, доступ к сети Интернет.</w:t>
      </w:r>
    </w:p>
    <w:p w14:paraId="5EDBF965" w14:textId="77777777" w:rsidR="005347D1" w:rsidRPr="00256CB5" w:rsidRDefault="005347D1" w:rsidP="00BA12CE">
      <w:pPr>
        <w:spacing w:after="0" w:line="240" w:lineRule="auto"/>
        <w:ind w:firstLine="567"/>
        <w:jc w:val="both"/>
        <w:rPr>
          <w:rFonts w:ascii="Times New Roman" w:hAnsi="Times New Roman"/>
          <w:b/>
          <w:sz w:val="24"/>
          <w:szCs w:val="24"/>
        </w:rPr>
      </w:pPr>
      <w:r w:rsidRPr="00256CB5">
        <w:rPr>
          <w:rFonts w:ascii="Times New Roman" w:hAnsi="Times New Roman"/>
          <w:b/>
          <w:sz w:val="24"/>
          <w:szCs w:val="24"/>
        </w:rPr>
        <w:t>4.2. Информационное обеспечение обучения</w:t>
      </w:r>
    </w:p>
    <w:p w14:paraId="37FB92E0" w14:textId="77777777" w:rsidR="005347D1" w:rsidRDefault="005347D1" w:rsidP="00BA12CE">
      <w:pPr>
        <w:spacing w:after="0" w:line="240" w:lineRule="auto"/>
        <w:jc w:val="both"/>
        <w:rPr>
          <w:rFonts w:ascii="Times New Roman" w:hAnsi="Times New Roman"/>
          <w:b/>
          <w:sz w:val="24"/>
          <w:szCs w:val="24"/>
        </w:rPr>
      </w:pPr>
    </w:p>
    <w:p w14:paraId="493E6687" w14:textId="77777777" w:rsidR="0080744D" w:rsidRDefault="0080744D" w:rsidP="0080744D">
      <w:pPr>
        <w:spacing w:after="0" w:line="236" w:lineRule="auto"/>
        <w:ind w:firstLine="567"/>
        <w:jc w:val="both"/>
        <w:rPr>
          <w:rFonts w:ascii="Times New Roman" w:eastAsia="Times New Roman" w:hAnsi="Times New Roman"/>
          <w:sz w:val="24"/>
          <w:szCs w:val="24"/>
        </w:rPr>
      </w:pPr>
      <w:r w:rsidRPr="005B6DDB">
        <w:rPr>
          <w:rFonts w:ascii="Times New Roman" w:eastAsia="Times New Roman" w:hAnsi="Times New Roman"/>
          <w:b/>
          <w:sz w:val="24"/>
          <w:szCs w:val="24"/>
        </w:rPr>
        <w:t>Основные источники</w:t>
      </w:r>
      <w:r w:rsidRPr="005B6DDB">
        <w:rPr>
          <w:rFonts w:ascii="Times New Roman" w:eastAsia="Times New Roman" w:hAnsi="Times New Roman"/>
          <w:sz w:val="24"/>
          <w:szCs w:val="24"/>
        </w:rPr>
        <w:t>:</w:t>
      </w:r>
    </w:p>
    <w:tbl>
      <w:tblPr>
        <w:tblW w:w="9640" w:type="dxa"/>
        <w:tblInd w:w="94" w:type="dxa"/>
        <w:tblLook w:val="04A0" w:firstRow="1" w:lastRow="0" w:firstColumn="1" w:lastColumn="0" w:noHBand="0" w:noVBand="1"/>
      </w:tblPr>
      <w:tblGrid>
        <w:gridCol w:w="9640"/>
      </w:tblGrid>
      <w:tr w:rsidR="00D54E1E" w:rsidRPr="00D54E1E" w14:paraId="0D881D7E" w14:textId="77777777" w:rsidTr="00D54E1E">
        <w:trPr>
          <w:trHeight w:val="1020"/>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14:paraId="79F029FF" w14:textId="77777777" w:rsidR="00D54E1E" w:rsidRPr="00D54E1E" w:rsidRDefault="00D54E1E" w:rsidP="00D54E1E">
            <w:pPr>
              <w:spacing w:after="0" w:line="240" w:lineRule="auto"/>
              <w:rPr>
                <w:rFonts w:eastAsia="Times New Roman"/>
                <w:sz w:val="20"/>
                <w:szCs w:val="20"/>
                <w:lang w:eastAsia="ru-RU"/>
              </w:rPr>
            </w:pPr>
            <w:proofErr w:type="spellStart"/>
            <w:r w:rsidRPr="00D54E1E">
              <w:rPr>
                <w:rFonts w:eastAsia="Times New Roman"/>
                <w:sz w:val="20"/>
                <w:szCs w:val="20"/>
                <w:lang w:eastAsia="ru-RU"/>
              </w:rPr>
              <w:t>Шокорова</w:t>
            </w:r>
            <w:proofErr w:type="spellEnd"/>
            <w:r w:rsidRPr="00D54E1E">
              <w:rPr>
                <w:rFonts w:eastAsia="Times New Roman"/>
                <w:sz w:val="20"/>
                <w:szCs w:val="20"/>
                <w:lang w:eastAsia="ru-RU"/>
              </w:rPr>
              <w:t>, Л. В. Стилизация в дизайне и декоративно-прикладном искусстве [Текст</w:t>
            </w:r>
            <w:proofErr w:type="gramStart"/>
            <w:r w:rsidRPr="00D54E1E">
              <w:rPr>
                <w:rFonts w:eastAsia="Times New Roman"/>
                <w:sz w:val="20"/>
                <w:szCs w:val="20"/>
                <w:lang w:eastAsia="ru-RU"/>
              </w:rPr>
              <w:t>] :</w:t>
            </w:r>
            <w:proofErr w:type="gramEnd"/>
            <w:r w:rsidRPr="00D54E1E">
              <w:rPr>
                <w:rFonts w:eastAsia="Times New Roman"/>
                <w:sz w:val="20"/>
                <w:szCs w:val="20"/>
                <w:lang w:eastAsia="ru-RU"/>
              </w:rPr>
              <w:t xml:space="preserve"> учебное пособие для СПО / Л. В. </w:t>
            </w:r>
            <w:proofErr w:type="spellStart"/>
            <w:r w:rsidRPr="00D54E1E">
              <w:rPr>
                <w:rFonts w:eastAsia="Times New Roman"/>
                <w:sz w:val="20"/>
                <w:szCs w:val="20"/>
                <w:lang w:eastAsia="ru-RU"/>
              </w:rPr>
              <w:t>Шокорова</w:t>
            </w:r>
            <w:proofErr w:type="spellEnd"/>
            <w:r w:rsidRPr="00D54E1E">
              <w:rPr>
                <w:rFonts w:eastAsia="Times New Roman"/>
                <w:sz w:val="20"/>
                <w:szCs w:val="20"/>
                <w:lang w:eastAsia="ru-RU"/>
              </w:rPr>
              <w:t xml:space="preserve"> ; Л. В. </w:t>
            </w:r>
            <w:proofErr w:type="spellStart"/>
            <w:r w:rsidRPr="00D54E1E">
              <w:rPr>
                <w:rFonts w:eastAsia="Times New Roman"/>
                <w:sz w:val="20"/>
                <w:szCs w:val="20"/>
                <w:lang w:eastAsia="ru-RU"/>
              </w:rPr>
              <w:t>Шокорова</w:t>
            </w:r>
            <w:proofErr w:type="spellEnd"/>
            <w:r w:rsidRPr="00D54E1E">
              <w:rPr>
                <w:rFonts w:eastAsia="Times New Roman"/>
                <w:sz w:val="20"/>
                <w:szCs w:val="20"/>
                <w:lang w:eastAsia="ru-RU"/>
              </w:rPr>
              <w:t xml:space="preserve">. - 2-е издание. - </w:t>
            </w:r>
            <w:proofErr w:type="gramStart"/>
            <w:r w:rsidRPr="00D54E1E">
              <w:rPr>
                <w:rFonts w:eastAsia="Times New Roman"/>
                <w:sz w:val="20"/>
                <w:szCs w:val="20"/>
                <w:lang w:eastAsia="ru-RU"/>
              </w:rPr>
              <w:t>Москва :</w:t>
            </w:r>
            <w:proofErr w:type="gramEnd"/>
            <w:r w:rsidRPr="00D54E1E">
              <w:rPr>
                <w:rFonts w:eastAsia="Times New Roman"/>
                <w:sz w:val="20"/>
                <w:szCs w:val="20"/>
                <w:lang w:eastAsia="ru-RU"/>
              </w:rPr>
              <w:t xml:space="preserve"> </w:t>
            </w:r>
            <w:proofErr w:type="spellStart"/>
            <w:r w:rsidRPr="00D54E1E">
              <w:rPr>
                <w:rFonts w:eastAsia="Times New Roman"/>
                <w:sz w:val="20"/>
                <w:szCs w:val="20"/>
                <w:lang w:eastAsia="ru-RU"/>
              </w:rPr>
              <w:t>Юрайт</w:t>
            </w:r>
            <w:proofErr w:type="spellEnd"/>
            <w:r w:rsidRPr="00D54E1E">
              <w:rPr>
                <w:rFonts w:eastAsia="Times New Roman"/>
                <w:sz w:val="20"/>
                <w:szCs w:val="20"/>
                <w:lang w:eastAsia="ru-RU"/>
              </w:rPr>
              <w:t>, 2019. - 74 с. - ISBN 978-5-534-09988-1.</w:t>
            </w:r>
          </w:p>
        </w:tc>
      </w:tr>
      <w:tr w:rsidR="00D54E1E" w:rsidRPr="00D54E1E" w14:paraId="64B91D25" w14:textId="77777777" w:rsidTr="00D54E1E">
        <w:trPr>
          <w:trHeight w:val="765"/>
        </w:trPr>
        <w:tc>
          <w:tcPr>
            <w:tcW w:w="9640" w:type="dxa"/>
            <w:tcBorders>
              <w:top w:val="nil"/>
              <w:left w:val="single" w:sz="4" w:space="0" w:color="auto"/>
              <w:bottom w:val="single" w:sz="4" w:space="0" w:color="auto"/>
              <w:right w:val="single" w:sz="4" w:space="0" w:color="auto"/>
            </w:tcBorders>
            <w:shd w:val="clear" w:color="auto" w:fill="auto"/>
            <w:hideMark/>
          </w:tcPr>
          <w:p w14:paraId="39E01602" w14:textId="77777777" w:rsidR="00D54E1E" w:rsidRPr="00D54E1E" w:rsidRDefault="00D54E1E" w:rsidP="00D54E1E">
            <w:pPr>
              <w:spacing w:after="0" w:line="240" w:lineRule="auto"/>
              <w:rPr>
                <w:rFonts w:eastAsia="Times New Roman"/>
                <w:sz w:val="20"/>
                <w:szCs w:val="20"/>
                <w:lang w:eastAsia="ru-RU"/>
              </w:rPr>
            </w:pPr>
            <w:r w:rsidRPr="00D54E1E">
              <w:rPr>
                <w:rFonts w:eastAsia="Times New Roman"/>
                <w:sz w:val="20"/>
                <w:szCs w:val="20"/>
                <w:lang w:eastAsia="ru-RU"/>
              </w:rPr>
              <w:t xml:space="preserve">Амирова Э. К. Технология швейных </w:t>
            </w:r>
            <w:proofErr w:type="gramStart"/>
            <w:r w:rsidRPr="00D54E1E">
              <w:rPr>
                <w:rFonts w:eastAsia="Times New Roman"/>
                <w:sz w:val="20"/>
                <w:szCs w:val="20"/>
                <w:lang w:eastAsia="ru-RU"/>
              </w:rPr>
              <w:t>изделий :</w:t>
            </w:r>
            <w:proofErr w:type="gramEnd"/>
            <w:r w:rsidRPr="00D54E1E">
              <w:rPr>
                <w:rFonts w:eastAsia="Times New Roman"/>
                <w:sz w:val="20"/>
                <w:szCs w:val="20"/>
                <w:lang w:eastAsia="ru-RU"/>
              </w:rPr>
              <w:t xml:space="preserve"> учебник для студентов учреждений </w:t>
            </w:r>
            <w:proofErr w:type="spellStart"/>
            <w:r w:rsidRPr="00D54E1E">
              <w:rPr>
                <w:rFonts w:eastAsia="Times New Roman"/>
                <w:sz w:val="20"/>
                <w:szCs w:val="20"/>
                <w:lang w:eastAsia="ru-RU"/>
              </w:rPr>
              <w:t>среднег</w:t>
            </w:r>
            <w:proofErr w:type="spellEnd"/>
            <w:r w:rsidRPr="00D54E1E">
              <w:rPr>
                <w:rFonts w:eastAsia="Times New Roman"/>
                <w:sz w:val="20"/>
                <w:szCs w:val="20"/>
                <w:lang w:eastAsia="ru-RU"/>
              </w:rPr>
              <w:t xml:space="preserve"> о профессионального образования / Э. К. Амирова. - 11-е издание. - </w:t>
            </w:r>
            <w:proofErr w:type="gramStart"/>
            <w:r w:rsidRPr="00D54E1E">
              <w:rPr>
                <w:rFonts w:eastAsia="Times New Roman"/>
                <w:sz w:val="20"/>
                <w:szCs w:val="20"/>
                <w:lang w:eastAsia="ru-RU"/>
              </w:rPr>
              <w:t>Москва :</w:t>
            </w:r>
            <w:proofErr w:type="gramEnd"/>
            <w:r w:rsidRPr="00D54E1E">
              <w:rPr>
                <w:rFonts w:eastAsia="Times New Roman"/>
                <w:sz w:val="20"/>
                <w:szCs w:val="20"/>
                <w:lang w:eastAsia="ru-RU"/>
              </w:rPr>
              <w:t xml:space="preserve"> Академия, 2018. - 512 с. (Накладная №15)</w:t>
            </w:r>
          </w:p>
        </w:tc>
      </w:tr>
      <w:tr w:rsidR="00D54E1E" w:rsidRPr="00D54E1E" w14:paraId="13255C8D" w14:textId="77777777" w:rsidTr="00D54E1E">
        <w:trPr>
          <w:trHeight w:val="510"/>
        </w:trPr>
        <w:tc>
          <w:tcPr>
            <w:tcW w:w="9640" w:type="dxa"/>
            <w:tcBorders>
              <w:top w:val="nil"/>
              <w:left w:val="single" w:sz="4" w:space="0" w:color="auto"/>
              <w:bottom w:val="single" w:sz="4" w:space="0" w:color="auto"/>
              <w:right w:val="single" w:sz="4" w:space="0" w:color="auto"/>
            </w:tcBorders>
            <w:shd w:val="clear" w:color="auto" w:fill="auto"/>
            <w:hideMark/>
          </w:tcPr>
          <w:p w14:paraId="2CA00D27" w14:textId="77777777" w:rsidR="00D54E1E" w:rsidRPr="00D54E1E" w:rsidRDefault="00D54E1E" w:rsidP="00D54E1E">
            <w:pPr>
              <w:spacing w:after="0" w:line="240" w:lineRule="auto"/>
              <w:rPr>
                <w:rFonts w:eastAsia="Times New Roman"/>
                <w:sz w:val="20"/>
                <w:szCs w:val="20"/>
                <w:lang w:eastAsia="ru-RU"/>
              </w:rPr>
            </w:pPr>
            <w:r w:rsidRPr="00D54E1E">
              <w:rPr>
                <w:rFonts w:eastAsia="Times New Roman"/>
                <w:sz w:val="20"/>
                <w:szCs w:val="20"/>
                <w:lang w:eastAsia="ru-RU"/>
              </w:rPr>
              <w:t xml:space="preserve">Композиция костюма [Текст] : учебное пособие для СПО / В. В. Ермилова [и др.] ; Д. Ю. Ермилова [и др.]. - 3-е издание. - </w:t>
            </w:r>
            <w:proofErr w:type="gramStart"/>
            <w:r w:rsidRPr="00D54E1E">
              <w:rPr>
                <w:rFonts w:eastAsia="Times New Roman"/>
                <w:sz w:val="20"/>
                <w:szCs w:val="20"/>
                <w:lang w:eastAsia="ru-RU"/>
              </w:rPr>
              <w:t>Москва :</w:t>
            </w:r>
            <w:proofErr w:type="gramEnd"/>
            <w:r w:rsidRPr="00D54E1E">
              <w:rPr>
                <w:rFonts w:eastAsia="Times New Roman"/>
                <w:sz w:val="20"/>
                <w:szCs w:val="20"/>
                <w:lang w:eastAsia="ru-RU"/>
              </w:rPr>
              <w:t xml:space="preserve"> </w:t>
            </w:r>
            <w:proofErr w:type="spellStart"/>
            <w:r w:rsidRPr="00D54E1E">
              <w:rPr>
                <w:rFonts w:eastAsia="Times New Roman"/>
                <w:sz w:val="20"/>
                <w:szCs w:val="20"/>
                <w:lang w:eastAsia="ru-RU"/>
              </w:rPr>
              <w:t>Юрайт</w:t>
            </w:r>
            <w:proofErr w:type="spellEnd"/>
            <w:r w:rsidRPr="00D54E1E">
              <w:rPr>
                <w:rFonts w:eastAsia="Times New Roman"/>
                <w:sz w:val="20"/>
                <w:szCs w:val="20"/>
                <w:lang w:eastAsia="ru-RU"/>
              </w:rPr>
              <w:t>, 2019. - 449 с. - ISBN 978-5-534-09851-8. (Накладная №10)</w:t>
            </w:r>
          </w:p>
        </w:tc>
      </w:tr>
      <w:tr w:rsidR="00D54E1E" w:rsidRPr="00D54E1E" w14:paraId="3B9E368C" w14:textId="77777777" w:rsidTr="00D54E1E">
        <w:trPr>
          <w:trHeight w:val="765"/>
        </w:trPr>
        <w:tc>
          <w:tcPr>
            <w:tcW w:w="9640" w:type="dxa"/>
            <w:tcBorders>
              <w:top w:val="nil"/>
              <w:left w:val="single" w:sz="4" w:space="0" w:color="auto"/>
              <w:bottom w:val="single" w:sz="4" w:space="0" w:color="auto"/>
              <w:right w:val="single" w:sz="4" w:space="0" w:color="auto"/>
            </w:tcBorders>
            <w:shd w:val="clear" w:color="auto" w:fill="auto"/>
            <w:hideMark/>
          </w:tcPr>
          <w:p w14:paraId="1B5C365C" w14:textId="77777777" w:rsidR="00D54E1E" w:rsidRPr="00D54E1E" w:rsidRDefault="00D54E1E" w:rsidP="00D54E1E">
            <w:pPr>
              <w:spacing w:after="0" w:line="240" w:lineRule="auto"/>
              <w:rPr>
                <w:rFonts w:eastAsia="Times New Roman"/>
                <w:sz w:val="20"/>
                <w:szCs w:val="20"/>
                <w:lang w:eastAsia="ru-RU"/>
              </w:rPr>
            </w:pPr>
            <w:r w:rsidRPr="00D54E1E">
              <w:rPr>
                <w:rFonts w:eastAsia="Times New Roman"/>
                <w:sz w:val="20"/>
                <w:szCs w:val="20"/>
                <w:lang w:eastAsia="ru-RU"/>
              </w:rPr>
              <w:t>Конструирование швейных изделий [Текст</w:t>
            </w:r>
            <w:proofErr w:type="gramStart"/>
            <w:r w:rsidRPr="00D54E1E">
              <w:rPr>
                <w:rFonts w:eastAsia="Times New Roman"/>
                <w:sz w:val="20"/>
                <w:szCs w:val="20"/>
                <w:lang w:eastAsia="ru-RU"/>
              </w:rPr>
              <w:t>] :</w:t>
            </w:r>
            <w:proofErr w:type="gramEnd"/>
            <w:r w:rsidRPr="00D54E1E">
              <w:rPr>
                <w:rFonts w:eastAsia="Times New Roman"/>
                <w:sz w:val="20"/>
                <w:szCs w:val="20"/>
                <w:lang w:eastAsia="ru-RU"/>
              </w:rPr>
              <w:t xml:space="preserve"> учебное пособие для СПО / В. Е. Кузьмичев [и др.] ; В. Е. Кузьмичев, Н. И. </w:t>
            </w:r>
            <w:proofErr w:type="spellStart"/>
            <w:r w:rsidRPr="00D54E1E">
              <w:rPr>
                <w:rFonts w:eastAsia="Times New Roman"/>
                <w:sz w:val="20"/>
                <w:szCs w:val="20"/>
                <w:lang w:eastAsia="ru-RU"/>
              </w:rPr>
              <w:t>Ахмедулова</w:t>
            </w:r>
            <w:proofErr w:type="spellEnd"/>
            <w:r w:rsidRPr="00D54E1E">
              <w:rPr>
                <w:rFonts w:eastAsia="Times New Roman"/>
                <w:sz w:val="20"/>
                <w:szCs w:val="20"/>
                <w:lang w:eastAsia="ru-RU"/>
              </w:rPr>
              <w:t xml:space="preserve">, Л. П. Юдина. - 3-е издание. - </w:t>
            </w:r>
            <w:proofErr w:type="gramStart"/>
            <w:r w:rsidRPr="00D54E1E">
              <w:rPr>
                <w:rFonts w:eastAsia="Times New Roman"/>
                <w:sz w:val="20"/>
                <w:szCs w:val="20"/>
                <w:lang w:eastAsia="ru-RU"/>
              </w:rPr>
              <w:t>Москва :</w:t>
            </w:r>
            <w:proofErr w:type="gramEnd"/>
            <w:r w:rsidRPr="00D54E1E">
              <w:rPr>
                <w:rFonts w:eastAsia="Times New Roman"/>
                <w:sz w:val="20"/>
                <w:szCs w:val="20"/>
                <w:lang w:eastAsia="ru-RU"/>
              </w:rPr>
              <w:t xml:space="preserve"> </w:t>
            </w:r>
            <w:proofErr w:type="spellStart"/>
            <w:r w:rsidRPr="00D54E1E">
              <w:rPr>
                <w:rFonts w:eastAsia="Times New Roman"/>
                <w:sz w:val="20"/>
                <w:szCs w:val="20"/>
                <w:lang w:eastAsia="ru-RU"/>
              </w:rPr>
              <w:t>Юрайт</w:t>
            </w:r>
            <w:proofErr w:type="spellEnd"/>
            <w:r w:rsidRPr="00D54E1E">
              <w:rPr>
                <w:rFonts w:eastAsia="Times New Roman"/>
                <w:sz w:val="20"/>
                <w:szCs w:val="20"/>
                <w:lang w:eastAsia="ru-RU"/>
              </w:rPr>
              <w:t>, 2019. - 543 с. - ISBN 978-5-534-06517-6. (Накладная №10)</w:t>
            </w:r>
          </w:p>
        </w:tc>
      </w:tr>
      <w:tr w:rsidR="00D54E1E" w:rsidRPr="00D54E1E" w14:paraId="61EC1B1D" w14:textId="77777777" w:rsidTr="00D54E1E">
        <w:trPr>
          <w:trHeight w:val="765"/>
        </w:trPr>
        <w:tc>
          <w:tcPr>
            <w:tcW w:w="9640" w:type="dxa"/>
            <w:tcBorders>
              <w:top w:val="nil"/>
              <w:left w:val="single" w:sz="4" w:space="0" w:color="auto"/>
              <w:bottom w:val="single" w:sz="4" w:space="0" w:color="auto"/>
              <w:right w:val="single" w:sz="4" w:space="0" w:color="auto"/>
            </w:tcBorders>
            <w:shd w:val="clear" w:color="auto" w:fill="auto"/>
            <w:hideMark/>
          </w:tcPr>
          <w:p w14:paraId="3F9F6B81" w14:textId="77777777" w:rsidR="00D54E1E" w:rsidRPr="00D54E1E" w:rsidRDefault="00D54E1E" w:rsidP="00D54E1E">
            <w:pPr>
              <w:spacing w:after="0" w:line="240" w:lineRule="auto"/>
              <w:rPr>
                <w:rFonts w:eastAsia="Times New Roman"/>
                <w:sz w:val="20"/>
                <w:szCs w:val="20"/>
                <w:lang w:eastAsia="ru-RU"/>
              </w:rPr>
            </w:pPr>
            <w:r w:rsidRPr="00D54E1E">
              <w:rPr>
                <w:rFonts w:eastAsia="Times New Roman"/>
                <w:sz w:val="20"/>
                <w:szCs w:val="20"/>
                <w:lang w:eastAsia="ru-RU"/>
              </w:rPr>
              <w:t>Павловская, Е. Э. Основы дизайна и композиции: современные тенденции [Текст</w:t>
            </w:r>
            <w:proofErr w:type="gramStart"/>
            <w:r w:rsidRPr="00D54E1E">
              <w:rPr>
                <w:rFonts w:eastAsia="Times New Roman"/>
                <w:sz w:val="20"/>
                <w:szCs w:val="20"/>
                <w:lang w:eastAsia="ru-RU"/>
              </w:rPr>
              <w:t>] :</w:t>
            </w:r>
            <w:proofErr w:type="gramEnd"/>
            <w:r w:rsidRPr="00D54E1E">
              <w:rPr>
                <w:rFonts w:eastAsia="Times New Roman"/>
                <w:sz w:val="20"/>
                <w:szCs w:val="20"/>
                <w:lang w:eastAsia="ru-RU"/>
              </w:rPr>
              <w:t xml:space="preserve"> учебное пособие для СПО / Е. Э. Павловская ; Е. Э. Павловская [и др.] ; отв. ред. Е. Э. Павловская. - 2-е издание. - </w:t>
            </w:r>
            <w:proofErr w:type="gramStart"/>
            <w:r w:rsidRPr="00D54E1E">
              <w:rPr>
                <w:rFonts w:eastAsia="Times New Roman"/>
                <w:sz w:val="20"/>
                <w:szCs w:val="20"/>
                <w:lang w:eastAsia="ru-RU"/>
              </w:rPr>
              <w:t>Москва :</w:t>
            </w:r>
            <w:proofErr w:type="gramEnd"/>
            <w:r w:rsidRPr="00D54E1E">
              <w:rPr>
                <w:rFonts w:eastAsia="Times New Roman"/>
                <w:sz w:val="20"/>
                <w:szCs w:val="20"/>
                <w:lang w:eastAsia="ru-RU"/>
              </w:rPr>
              <w:t xml:space="preserve"> </w:t>
            </w:r>
            <w:proofErr w:type="spellStart"/>
            <w:r w:rsidRPr="00D54E1E">
              <w:rPr>
                <w:rFonts w:eastAsia="Times New Roman"/>
                <w:sz w:val="20"/>
                <w:szCs w:val="20"/>
                <w:lang w:eastAsia="ru-RU"/>
              </w:rPr>
              <w:t>Юрайт</w:t>
            </w:r>
            <w:proofErr w:type="spellEnd"/>
            <w:r w:rsidRPr="00D54E1E">
              <w:rPr>
                <w:rFonts w:eastAsia="Times New Roman"/>
                <w:sz w:val="20"/>
                <w:szCs w:val="20"/>
                <w:lang w:eastAsia="ru-RU"/>
              </w:rPr>
              <w:t>, 2019. - 183 с. - ISBN 978-5-534-09373-5. (Накладная №11)</w:t>
            </w:r>
          </w:p>
        </w:tc>
      </w:tr>
      <w:tr w:rsidR="00D54E1E" w:rsidRPr="00D54E1E" w14:paraId="56D13DA1" w14:textId="77777777" w:rsidTr="00D54E1E">
        <w:trPr>
          <w:trHeight w:val="765"/>
        </w:trPr>
        <w:tc>
          <w:tcPr>
            <w:tcW w:w="9640" w:type="dxa"/>
            <w:tcBorders>
              <w:top w:val="nil"/>
              <w:left w:val="single" w:sz="4" w:space="0" w:color="auto"/>
              <w:bottom w:val="single" w:sz="4" w:space="0" w:color="auto"/>
              <w:right w:val="single" w:sz="4" w:space="0" w:color="auto"/>
            </w:tcBorders>
            <w:shd w:val="clear" w:color="auto" w:fill="auto"/>
            <w:hideMark/>
          </w:tcPr>
          <w:p w14:paraId="39D90CEA" w14:textId="77777777" w:rsidR="00D54E1E" w:rsidRPr="00D54E1E" w:rsidRDefault="00D54E1E" w:rsidP="00D54E1E">
            <w:pPr>
              <w:spacing w:after="0" w:line="240" w:lineRule="auto"/>
              <w:rPr>
                <w:rFonts w:eastAsia="Times New Roman"/>
                <w:sz w:val="20"/>
                <w:szCs w:val="20"/>
                <w:lang w:eastAsia="ru-RU"/>
              </w:rPr>
            </w:pPr>
            <w:r w:rsidRPr="00D54E1E">
              <w:rPr>
                <w:rFonts w:eastAsia="Times New Roman"/>
                <w:sz w:val="20"/>
                <w:szCs w:val="20"/>
                <w:lang w:eastAsia="ru-RU"/>
              </w:rPr>
              <w:t xml:space="preserve">Беляева С.Е. </w:t>
            </w:r>
            <w:proofErr w:type="spellStart"/>
            <w:r w:rsidRPr="00D54E1E">
              <w:rPr>
                <w:rFonts w:eastAsia="Times New Roman"/>
                <w:sz w:val="20"/>
                <w:szCs w:val="20"/>
                <w:lang w:eastAsia="ru-RU"/>
              </w:rPr>
              <w:t>Спецрисунок</w:t>
            </w:r>
            <w:proofErr w:type="spellEnd"/>
            <w:r w:rsidRPr="00D54E1E">
              <w:rPr>
                <w:rFonts w:eastAsia="Times New Roman"/>
                <w:sz w:val="20"/>
                <w:szCs w:val="20"/>
                <w:lang w:eastAsia="ru-RU"/>
              </w:rPr>
              <w:t xml:space="preserve"> и художественная графика [Текст</w:t>
            </w:r>
            <w:proofErr w:type="gramStart"/>
            <w:r w:rsidRPr="00D54E1E">
              <w:rPr>
                <w:rFonts w:eastAsia="Times New Roman"/>
                <w:sz w:val="20"/>
                <w:szCs w:val="20"/>
                <w:lang w:eastAsia="ru-RU"/>
              </w:rPr>
              <w:t>] :</w:t>
            </w:r>
            <w:proofErr w:type="gramEnd"/>
            <w:r w:rsidRPr="00D54E1E">
              <w:rPr>
                <w:rFonts w:eastAsia="Times New Roman"/>
                <w:sz w:val="20"/>
                <w:szCs w:val="20"/>
                <w:lang w:eastAsia="ru-RU"/>
              </w:rPr>
              <w:t xml:space="preserve"> учебник для студентов учреждений среднего профессионального образования / Светлана Евгеньевна, Е. А. Розанов ; С. Е. Беляева, Е. А. Розанов. - 10-е издание. - </w:t>
            </w:r>
            <w:proofErr w:type="gramStart"/>
            <w:r w:rsidRPr="00D54E1E">
              <w:rPr>
                <w:rFonts w:eastAsia="Times New Roman"/>
                <w:sz w:val="20"/>
                <w:szCs w:val="20"/>
                <w:lang w:eastAsia="ru-RU"/>
              </w:rPr>
              <w:t>Москва :</w:t>
            </w:r>
            <w:proofErr w:type="gramEnd"/>
            <w:r w:rsidRPr="00D54E1E">
              <w:rPr>
                <w:rFonts w:eastAsia="Times New Roman"/>
                <w:sz w:val="20"/>
                <w:szCs w:val="20"/>
                <w:lang w:eastAsia="ru-RU"/>
              </w:rPr>
              <w:t xml:space="preserve"> Академия, 2018. - 240 </w:t>
            </w:r>
            <w:proofErr w:type="gramStart"/>
            <w:r w:rsidRPr="00D54E1E">
              <w:rPr>
                <w:rFonts w:eastAsia="Times New Roman"/>
                <w:sz w:val="20"/>
                <w:szCs w:val="20"/>
                <w:lang w:eastAsia="ru-RU"/>
              </w:rPr>
              <w:t>с. :</w:t>
            </w:r>
            <w:proofErr w:type="gramEnd"/>
            <w:r w:rsidRPr="00D54E1E">
              <w:rPr>
                <w:rFonts w:eastAsia="Times New Roman"/>
                <w:sz w:val="20"/>
                <w:szCs w:val="20"/>
                <w:lang w:eastAsia="ru-RU"/>
              </w:rPr>
              <w:t xml:space="preserve"> ил. - Заказ № 4672. - ISBN 978-5-4468-6561-1. (Накладная №26)</w:t>
            </w:r>
          </w:p>
        </w:tc>
      </w:tr>
      <w:tr w:rsidR="00D54E1E" w:rsidRPr="00D54E1E" w14:paraId="1E8581B4" w14:textId="77777777" w:rsidTr="00D54E1E">
        <w:trPr>
          <w:trHeight w:val="1020"/>
        </w:trPr>
        <w:tc>
          <w:tcPr>
            <w:tcW w:w="9640" w:type="dxa"/>
            <w:tcBorders>
              <w:top w:val="nil"/>
              <w:left w:val="single" w:sz="4" w:space="0" w:color="auto"/>
              <w:bottom w:val="single" w:sz="4" w:space="0" w:color="auto"/>
              <w:right w:val="single" w:sz="4" w:space="0" w:color="auto"/>
            </w:tcBorders>
            <w:shd w:val="clear" w:color="auto" w:fill="auto"/>
            <w:hideMark/>
          </w:tcPr>
          <w:p w14:paraId="34363469" w14:textId="77777777" w:rsidR="00D54E1E" w:rsidRPr="00D54E1E" w:rsidRDefault="00D54E1E" w:rsidP="00D54E1E">
            <w:pPr>
              <w:spacing w:after="0" w:line="240" w:lineRule="auto"/>
              <w:rPr>
                <w:rFonts w:eastAsia="Times New Roman"/>
                <w:color w:val="000000"/>
                <w:sz w:val="20"/>
                <w:szCs w:val="20"/>
                <w:lang w:eastAsia="ru-RU"/>
              </w:rPr>
            </w:pPr>
            <w:r w:rsidRPr="00D54E1E">
              <w:rPr>
                <w:rFonts w:eastAsia="Times New Roman"/>
                <w:color w:val="000000"/>
                <w:sz w:val="20"/>
                <w:szCs w:val="20"/>
                <w:lang w:eastAsia="ru-RU"/>
              </w:rPr>
              <w:t>Беляева, С. Е. Основы изобразительного искусства и художественного проектирования [Текст</w:t>
            </w:r>
            <w:proofErr w:type="gramStart"/>
            <w:r w:rsidRPr="00D54E1E">
              <w:rPr>
                <w:rFonts w:eastAsia="Times New Roman"/>
                <w:color w:val="000000"/>
                <w:sz w:val="20"/>
                <w:szCs w:val="20"/>
                <w:lang w:eastAsia="ru-RU"/>
              </w:rPr>
              <w:t>] :</w:t>
            </w:r>
            <w:proofErr w:type="gramEnd"/>
            <w:r w:rsidRPr="00D54E1E">
              <w:rPr>
                <w:rFonts w:eastAsia="Times New Roman"/>
                <w:color w:val="000000"/>
                <w:sz w:val="20"/>
                <w:szCs w:val="20"/>
                <w:lang w:eastAsia="ru-RU"/>
              </w:rPr>
              <w:t xml:space="preserve"> учебник для студентов учреждений среднего профессионального образования / С. Е. Беляева ; С. Е. Беляева. - 9-е издание. - </w:t>
            </w:r>
            <w:proofErr w:type="gramStart"/>
            <w:r w:rsidRPr="00D54E1E">
              <w:rPr>
                <w:rFonts w:eastAsia="Times New Roman"/>
                <w:color w:val="000000"/>
                <w:sz w:val="20"/>
                <w:szCs w:val="20"/>
                <w:lang w:eastAsia="ru-RU"/>
              </w:rPr>
              <w:t>Москва :</w:t>
            </w:r>
            <w:proofErr w:type="gramEnd"/>
            <w:r w:rsidRPr="00D54E1E">
              <w:rPr>
                <w:rFonts w:eastAsia="Times New Roman"/>
                <w:color w:val="000000"/>
                <w:sz w:val="20"/>
                <w:szCs w:val="20"/>
                <w:lang w:eastAsia="ru-RU"/>
              </w:rPr>
              <w:t xml:space="preserve"> Издательский центр "Академия", 2019. - 208 с. - Заказ № Е-2460. - ISBN 978-5-4468-7492-7. (Накладная №12)</w:t>
            </w:r>
          </w:p>
        </w:tc>
      </w:tr>
    </w:tbl>
    <w:p w14:paraId="02CD9CE7" w14:textId="77777777" w:rsidR="00D54E1E" w:rsidRDefault="00D54E1E" w:rsidP="00BA12CE">
      <w:pPr>
        <w:spacing w:after="0" w:line="240" w:lineRule="auto"/>
        <w:ind w:firstLine="567"/>
        <w:jc w:val="both"/>
        <w:rPr>
          <w:rFonts w:ascii="Times New Roman" w:hAnsi="Times New Roman"/>
          <w:b/>
          <w:sz w:val="24"/>
          <w:szCs w:val="24"/>
        </w:rPr>
      </w:pPr>
    </w:p>
    <w:p w14:paraId="2508FA79" w14:textId="77777777" w:rsidR="005347D1" w:rsidRPr="00256CB5" w:rsidRDefault="005347D1" w:rsidP="00BA12CE">
      <w:pPr>
        <w:spacing w:after="0" w:line="240" w:lineRule="auto"/>
        <w:ind w:firstLine="567"/>
        <w:jc w:val="both"/>
        <w:rPr>
          <w:rFonts w:ascii="Times New Roman" w:hAnsi="Times New Roman"/>
          <w:b/>
          <w:sz w:val="24"/>
          <w:szCs w:val="24"/>
        </w:rPr>
      </w:pPr>
      <w:r w:rsidRPr="00256CB5">
        <w:rPr>
          <w:rFonts w:ascii="Times New Roman" w:hAnsi="Times New Roman"/>
          <w:b/>
          <w:sz w:val="24"/>
          <w:szCs w:val="24"/>
        </w:rPr>
        <w:t>4.3. Общие требования к организации образовательного процесса.</w:t>
      </w:r>
    </w:p>
    <w:p w14:paraId="647DC268"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Обязательно наличие методического фонда, учебно-методической документации по темам.</w:t>
      </w:r>
    </w:p>
    <w:p w14:paraId="47980771"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Планирование практик проводится заблаговременно (совместно с потенциальными работодателями), утверждается ПЦК. Консультация и помощь обучающимся оказывается по мере необходимости на каждом занятии.</w:t>
      </w:r>
    </w:p>
    <w:p w14:paraId="2E6256F7"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 xml:space="preserve">Освоение программы ПМ.01 «Творческая и исполнительская деятельность» предполагает практические занятия с </w:t>
      </w:r>
      <w:r w:rsidRPr="00256CB5">
        <w:rPr>
          <w:rFonts w:ascii="Times New Roman" w:hAnsi="Times New Roman"/>
          <w:sz w:val="24"/>
          <w:szCs w:val="24"/>
          <w:lang w:val="en-US"/>
        </w:rPr>
        <w:t>I</w:t>
      </w:r>
      <w:r w:rsidRPr="00256CB5">
        <w:rPr>
          <w:rFonts w:ascii="Times New Roman" w:hAnsi="Times New Roman"/>
          <w:sz w:val="24"/>
          <w:szCs w:val="24"/>
        </w:rPr>
        <w:t xml:space="preserve"> по </w:t>
      </w:r>
      <w:r w:rsidRPr="00256CB5">
        <w:rPr>
          <w:rFonts w:ascii="Times New Roman" w:hAnsi="Times New Roman"/>
          <w:sz w:val="24"/>
          <w:szCs w:val="24"/>
          <w:lang w:val="en-US"/>
        </w:rPr>
        <w:t>VIII</w:t>
      </w:r>
      <w:r w:rsidRPr="00256CB5">
        <w:rPr>
          <w:rFonts w:ascii="Times New Roman" w:hAnsi="Times New Roman"/>
          <w:sz w:val="24"/>
          <w:szCs w:val="24"/>
        </w:rPr>
        <w:t xml:space="preserve"> семестр, т.е. весь курс обучения по данной специальности. Одновременно изучаются следующие дисциплины: история мировой культуры, история искусств, черчение и перспектива, информационные технологии, рисунок, живопись, </w:t>
      </w:r>
      <w:proofErr w:type="spellStart"/>
      <w:r w:rsidRPr="00256CB5">
        <w:rPr>
          <w:rFonts w:ascii="Times New Roman" w:hAnsi="Times New Roman"/>
          <w:sz w:val="24"/>
          <w:szCs w:val="24"/>
        </w:rPr>
        <w:t>цветоведение</w:t>
      </w:r>
      <w:proofErr w:type="spellEnd"/>
      <w:r w:rsidRPr="00256CB5">
        <w:rPr>
          <w:rFonts w:ascii="Times New Roman" w:hAnsi="Times New Roman"/>
          <w:sz w:val="24"/>
          <w:szCs w:val="24"/>
        </w:rPr>
        <w:t xml:space="preserve"> и др.</w:t>
      </w:r>
    </w:p>
    <w:p w14:paraId="0DAEFE33" w14:textId="77777777" w:rsidR="005347D1" w:rsidRDefault="005347D1" w:rsidP="00BA12CE">
      <w:pPr>
        <w:spacing w:after="0" w:line="240" w:lineRule="auto"/>
        <w:ind w:firstLine="567"/>
        <w:jc w:val="both"/>
        <w:rPr>
          <w:rFonts w:ascii="Times New Roman" w:hAnsi="Times New Roman"/>
          <w:b/>
          <w:sz w:val="24"/>
          <w:szCs w:val="24"/>
        </w:rPr>
      </w:pPr>
    </w:p>
    <w:p w14:paraId="0D5AB469" w14:textId="77777777" w:rsidR="005347D1" w:rsidRPr="00256CB5" w:rsidRDefault="005347D1" w:rsidP="00BA12CE">
      <w:pPr>
        <w:spacing w:after="0" w:line="240" w:lineRule="auto"/>
        <w:ind w:firstLine="567"/>
        <w:jc w:val="both"/>
        <w:rPr>
          <w:rFonts w:ascii="Times New Roman" w:hAnsi="Times New Roman"/>
          <w:b/>
          <w:sz w:val="24"/>
          <w:szCs w:val="24"/>
        </w:rPr>
      </w:pPr>
      <w:r w:rsidRPr="00256CB5">
        <w:rPr>
          <w:rFonts w:ascii="Times New Roman" w:hAnsi="Times New Roman"/>
          <w:b/>
          <w:sz w:val="24"/>
          <w:szCs w:val="24"/>
        </w:rPr>
        <w:t>4.4. Кадровое обеспечение образовательного процесса.</w:t>
      </w:r>
    </w:p>
    <w:p w14:paraId="6BC7D75D"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Требования к квалификации педагогических кадров, обеспечивающих обучение по междисциплинарному курсу</w:t>
      </w:r>
      <w:r>
        <w:rPr>
          <w:rFonts w:ascii="Times New Roman" w:hAnsi="Times New Roman"/>
          <w:sz w:val="24"/>
          <w:szCs w:val="24"/>
        </w:rPr>
        <w:t xml:space="preserve"> -</w:t>
      </w:r>
      <w:r w:rsidRPr="00256CB5">
        <w:rPr>
          <w:rFonts w:ascii="Times New Roman" w:hAnsi="Times New Roman"/>
          <w:sz w:val="24"/>
          <w:szCs w:val="24"/>
        </w:rPr>
        <w:t xml:space="preserve">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модуля.</w:t>
      </w:r>
    </w:p>
    <w:p w14:paraId="6C9E05F7"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Требования к квалификации педагогических кадров, осуществляющих руководство практикой</w:t>
      </w:r>
    </w:p>
    <w:p w14:paraId="0557C640" w14:textId="77777777" w:rsidR="005347D1" w:rsidRPr="00256CB5" w:rsidRDefault="005347D1" w:rsidP="00BA12CE">
      <w:pPr>
        <w:spacing w:after="0" w:line="240" w:lineRule="auto"/>
        <w:ind w:firstLine="567"/>
        <w:jc w:val="both"/>
        <w:rPr>
          <w:rFonts w:ascii="Times New Roman" w:hAnsi="Times New Roman"/>
          <w:sz w:val="24"/>
          <w:szCs w:val="24"/>
        </w:rPr>
      </w:pPr>
      <w:proofErr w:type="spellStart"/>
      <w:r w:rsidRPr="00256CB5">
        <w:rPr>
          <w:rFonts w:ascii="Times New Roman" w:hAnsi="Times New Roman"/>
          <w:sz w:val="24"/>
          <w:szCs w:val="24"/>
        </w:rPr>
        <w:lastRenderedPageBreak/>
        <w:t>Инженерно</w:t>
      </w:r>
      <w:proofErr w:type="spellEnd"/>
      <w:r w:rsidRPr="00256CB5">
        <w:rPr>
          <w:rFonts w:ascii="Times New Roman" w:hAnsi="Times New Roman"/>
          <w:sz w:val="24"/>
          <w:szCs w:val="24"/>
        </w:rPr>
        <w:t xml:space="preserve"> – педагогический состав: педагогические кадры, имеющие высшее образование, соответствующее профилю специальности. Опыт деятельности в организациях соответствующей профессиональной сферы является обязательным. </w:t>
      </w:r>
    </w:p>
    <w:p w14:paraId="135D3FEC" w14:textId="77777777" w:rsidR="005347D1" w:rsidRPr="00256CB5" w:rsidRDefault="005347D1" w:rsidP="00BA12CE">
      <w:pPr>
        <w:spacing w:after="0" w:line="240" w:lineRule="auto"/>
        <w:ind w:firstLine="567"/>
        <w:jc w:val="both"/>
        <w:rPr>
          <w:rFonts w:ascii="Times New Roman" w:hAnsi="Times New Roman"/>
          <w:sz w:val="24"/>
          <w:szCs w:val="24"/>
        </w:rPr>
      </w:pPr>
      <w:r w:rsidRPr="00256CB5">
        <w:rPr>
          <w:rFonts w:ascii="Times New Roman" w:hAnsi="Times New Roman"/>
          <w:sz w:val="24"/>
          <w:szCs w:val="24"/>
        </w:rPr>
        <w:t>Мастера: специалисты, имеющие среднее профессиональное образование и стаж практической работы в соответствующей профессиональной сфере более 10 последних лет.</w:t>
      </w:r>
    </w:p>
    <w:p w14:paraId="7B69FCD3" w14:textId="77777777" w:rsidR="00607C58" w:rsidRPr="00256CB5" w:rsidRDefault="00607C58" w:rsidP="00BA12CE">
      <w:pPr>
        <w:spacing w:after="0" w:line="240" w:lineRule="auto"/>
        <w:ind w:firstLine="567"/>
        <w:jc w:val="both"/>
        <w:rPr>
          <w:rFonts w:ascii="Times New Roman" w:hAnsi="Times New Roman"/>
          <w:sz w:val="24"/>
          <w:szCs w:val="24"/>
        </w:rPr>
      </w:pPr>
    </w:p>
    <w:p w14:paraId="2C151E6B" w14:textId="77777777" w:rsidR="005347D1" w:rsidRPr="000E3E5A" w:rsidRDefault="005347D1" w:rsidP="00BA12CE">
      <w:pPr>
        <w:pStyle w:val="1"/>
        <w:ind w:firstLine="567"/>
        <w:rPr>
          <w:sz w:val="24"/>
        </w:rPr>
      </w:pPr>
      <w:bookmarkStart w:id="13" w:name="_Toc513919903"/>
      <w:r w:rsidRPr="000E3E5A">
        <w:rPr>
          <w:sz w:val="24"/>
        </w:rPr>
        <w:t>5. КОНТРОЛЬ И ОЦЕНКА РЕЗУЛЬТАТОВ ОСВОЕНИЯ ПРОФЕССИОНАЛЬНОГО МОДУЛЯ (ВИДА ПРОФЕССИОНАЛЬНОЙ ДЕЯТЕЛЬНОСТИ)</w:t>
      </w:r>
      <w:bookmarkEnd w:id="13"/>
    </w:p>
    <w:p w14:paraId="413CBAC6" w14:textId="77777777" w:rsidR="005347D1" w:rsidRPr="00256CB5" w:rsidRDefault="005347D1" w:rsidP="005347D1">
      <w:pPr>
        <w:pStyle w:val="1"/>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53"/>
        <w:gridCol w:w="2977"/>
      </w:tblGrid>
      <w:tr w:rsidR="005347D1" w:rsidRPr="00256CB5" w14:paraId="0898EAA7" w14:textId="77777777" w:rsidTr="00607C58">
        <w:tc>
          <w:tcPr>
            <w:tcW w:w="2943" w:type="dxa"/>
          </w:tcPr>
          <w:p w14:paraId="51D617D8" w14:textId="77777777" w:rsidR="005347D1" w:rsidRPr="00256CB5" w:rsidRDefault="005347D1" w:rsidP="00FA7026">
            <w:pPr>
              <w:spacing w:after="0" w:line="240" w:lineRule="auto"/>
              <w:jc w:val="center"/>
              <w:rPr>
                <w:rFonts w:ascii="Times New Roman" w:hAnsi="Times New Roman"/>
                <w:b/>
                <w:sz w:val="20"/>
                <w:szCs w:val="20"/>
              </w:rPr>
            </w:pPr>
            <w:r w:rsidRPr="00256CB5">
              <w:rPr>
                <w:rFonts w:ascii="Times New Roman" w:hAnsi="Times New Roman"/>
                <w:b/>
                <w:sz w:val="20"/>
                <w:szCs w:val="20"/>
              </w:rPr>
              <w:t>Результаты (освоенные профессиональные компетенции)</w:t>
            </w:r>
          </w:p>
        </w:tc>
        <w:tc>
          <w:tcPr>
            <w:tcW w:w="4253" w:type="dxa"/>
          </w:tcPr>
          <w:p w14:paraId="1D5D921D" w14:textId="77777777" w:rsidR="005347D1" w:rsidRPr="00256CB5" w:rsidRDefault="005347D1" w:rsidP="00FA7026">
            <w:pPr>
              <w:spacing w:after="0" w:line="240" w:lineRule="auto"/>
              <w:jc w:val="center"/>
              <w:rPr>
                <w:rFonts w:ascii="Times New Roman" w:hAnsi="Times New Roman"/>
                <w:b/>
                <w:sz w:val="20"/>
                <w:szCs w:val="20"/>
              </w:rPr>
            </w:pPr>
            <w:r w:rsidRPr="00256CB5">
              <w:rPr>
                <w:rFonts w:ascii="Times New Roman" w:hAnsi="Times New Roman"/>
                <w:b/>
                <w:sz w:val="20"/>
                <w:szCs w:val="20"/>
              </w:rPr>
              <w:t>Основные показатели оценки результата</w:t>
            </w:r>
          </w:p>
        </w:tc>
        <w:tc>
          <w:tcPr>
            <w:tcW w:w="2977" w:type="dxa"/>
            <w:tcBorders>
              <w:bottom w:val="single" w:sz="4" w:space="0" w:color="auto"/>
            </w:tcBorders>
          </w:tcPr>
          <w:p w14:paraId="29BB1171" w14:textId="77777777" w:rsidR="005347D1" w:rsidRPr="00256CB5" w:rsidRDefault="005347D1" w:rsidP="00FA7026">
            <w:pPr>
              <w:spacing w:after="0" w:line="240" w:lineRule="auto"/>
              <w:jc w:val="center"/>
              <w:rPr>
                <w:rFonts w:ascii="Times New Roman" w:hAnsi="Times New Roman"/>
                <w:b/>
                <w:sz w:val="20"/>
                <w:szCs w:val="20"/>
              </w:rPr>
            </w:pPr>
            <w:r w:rsidRPr="00256CB5">
              <w:rPr>
                <w:rFonts w:ascii="Times New Roman" w:hAnsi="Times New Roman"/>
                <w:b/>
                <w:sz w:val="20"/>
                <w:szCs w:val="20"/>
              </w:rPr>
              <w:t>Формы и методы контроля и оценки</w:t>
            </w:r>
          </w:p>
        </w:tc>
      </w:tr>
      <w:tr w:rsidR="005347D1" w:rsidRPr="00256CB5" w14:paraId="73ED9D2A" w14:textId="77777777" w:rsidTr="00607C58">
        <w:trPr>
          <w:trHeight w:val="1407"/>
        </w:trPr>
        <w:tc>
          <w:tcPr>
            <w:tcW w:w="2943" w:type="dxa"/>
            <w:tcBorders>
              <w:bottom w:val="single" w:sz="4" w:space="0" w:color="auto"/>
            </w:tcBorders>
          </w:tcPr>
          <w:p w14:paraId="6D6ED0E5" w14:textId="77777777" w:rsidR="005347D1" w:rsidRPr="001F090F" w:rsidRDefault="005347D1" w:rsidP="00FA7026">
            <w:pPr>
              <w:spacing w:after="0" w:line="240" w:lineRule="auto"/>
              <w:jc w:val="both"/>
              <w:rPr>
                <w:rFonts w:ascii="Times New Roman" w:hAnsi="Times New Roman"/>
                <w:sz w:val="20"/>
                <w:szCs w:val="20"/>
              </w:rPr>
            </w:pPr>
            <w:r w:rsidRPr="001F090F">
              <w:rPr>
                <w:rFonts w:ascii="Times New Roman" w:hAnsi="Times New Roman"/>
                <w:sz w:val="20"/>
                <w:szCs w:val="20"/>
              </w:rPr>
              <w:t>1. Изображать человека и окружающую предметно -пространственную среду средствами академического рисунка и живописи.</w:t>
            </w:r>
          </w:p>
        </w:tc>
        <w:tc>
          <w:tcPr>
            <w:tcW w:w="4253" w:type="dxa"/>
            <w:tcBorders>
              <w:bottom w:val="single" w:sz="4" w:space="0" w:color="auto"/>
            </w:tcBorders>
          </w:tcPr>
          <w:p w14:paraId="4F50E54A"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На высоком уровне владеет особенностями графических, живописных и пластических решений при изображении человека и окружающей предметно-пространственной среды.</w:t>
            </w:r>
          </w:p>
          <w:p w14:paraId="6D792AB6" w14:textId="77777777" w:rsidR="005347D1" w:rsidRPr="00256CB5" w:rsidRDefault="005347D1" w:rsidP="00FA7026">
            <w:pPr>
              <w:spacing w:after="0" w:line="240" w:lineRule="auto"/>
              <w:rPr>
                <w:rFonts w:ascii="Times New Roman" w:hAnsi="Times New Roman"/>
                <w:sz w:val="20"/>
                <w:szCs w:val="20"/>
                <w:lang w:eastAsia="ru-RU"/>
              </w:rPr>
            </w:pPr>
            <w:r w:rsidRPr="00256CB5">
              <w:rPr>
                <w:rFonts w:ascii="Times New Roman" w:hAnsi="Times New Roman"/>
                <w:sz w:val="20"/>
                <w:szCs w:val="20"/>
                <w:lang w:eastAsia="ru-RU"/>
              </w:rPr>
              <w:t>Профессионально использует в работе графические и живописные изобразительные материалы и техники.</w:t>
            </w:r>
          </w:p>
          <w:p w14:paraId="5C68785C"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Грамотно использует знание композиционных законов и понятий, законов пространственного изображения предметной среды и человека.</w:t>
            </w:r>
          </w:p>
          <w:p w14:paraId="2EDE3F29" w14:textId="77777777" w:rsidR="005347D1" w:rsidRPr="00256CB5" w:rsidRDefault="005347D1" w:rsidP="00FA7026">
            <w:pPr>
              <w:spacing w:after="0" w:line="240" w:lineRule="auto"/>
              <w:rPr>
                <w:rFonts w:ascii="Times New Roman" w:hAnsi="Times New Roman"/>
                <w:b/>
                <w:sz w:val="20"/>
                <w:szCs w:val="20"/>
              </w:rPr>
            </w:pPr>
            <w:r w:rsidRPr="00256CB5">
              <w:rPr>
                <w:rFonts w:ascii="Times New Roman" w:hAnsi="Times New Roman"/>
                <w:sz w:val="20"/>
                <w:szCs w:val="20"/>
                <w:lang w:eastAsia="ru-RU"/>
              </w:rPr>
              <w:t>Грамотно и деликатно использует художественно-стилистические особенности декоративного рисования при творческой переработке изображений объектов предметно-пространственной среды и человека.</w:t>
            </w:r>
          </w:p>
        </w:tc>
        <w:tc>
          <w:tcPr>
            <w:tcW w:w="2977" w:type="dxa"/>
            <w:tcBorders>
              <w:bottom w:val="single" w:sz="4" w:space="0" w:color="auto"/>
            </w:tcBorders>
          </w:tcPr>
          <w:p w14:paraId="1F29C44A"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205C0DCC"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068A0675"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78266495"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1A78310F" w14:textId="77777777" w:rsidTr="00607C58">
        <w:trPr>
          <w:trHeight w:val="1059"/>
        </w:trPr>
        <w:tc>
          <w:tcPr>
            <w:tcW w:w="2943" w:type="dxa"/>
            <w:tcBorders>
              <w:bottom w:val="single" w:sz="4" w:space="0" w:color="auto"/>
            </w:tcBorders>
          </w:tcPr>
          <w:p w14:paraId="7DB349F7" w14:textId="77777777" w:rsidR="005347D1" w:rsidRPr="001F090F" w:rsidRDefault="005347D1" w:rsidP="00FA7026">
            <w:pPr>
              <w:spacing w:line="240" w:lineRule="auto"/>
              <w:jc w:val="both"/>
              <w:rPr>
                <w:rFonts w:ascii="Times New Roman" w:hAnsi="Times New Roman"/>
                <w:sz w:val="20"/>
                <w:szCs w:val="20"/>
              </w:rPr>
            </w:pPr>
            <w:r w:rsidRPr="001F090F">
              <w:rPr>
                <w:rFonts w:ascii="Times New Roman" w:hAnsi="Times New Roman"/>
                <w:sz w:val="20"/>
                <w:szCs w:val="20"/>
              </w:rPr>
              <w:t xml:space="preserve">2. </w:t>
            </w:r>
            <w:r w:rsidRPr="00550BFD">
              <w:rPr>
                <w:rFonts w:ascii="Times New Roman" w:hAnsi="Times New Roman"/>
                <w:sz w:val="20"/>
                <w:szCs w:val="20"/>
              </w:rPr>
              <w:t>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tc>
        <w:tc>
          <w:tcPr>
            <w:tcW w:w="4253" w:type="dxa"/>
            <w:tcBorders>
              <w:bottom w:val="single" w:sz="4" w:space="0" w:color="auto"/>
            </w:tcBorders>
          </w:tcPr>
          <w:p w14:paraId="622996B8"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Самостоятельно формулирует творческие цели и задачи при разработке авторского художественно-графического проекта.</w:t>
            </w:r>
          </w:p>
          <w:p w14:paraId="7087F2C6"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Грамотно использует в работе основные методы и способы проектирования и моделирования изделий декоративно-прикладного искусства, основные изобразительные материалы и техники.</w:t>
            </w:r>
          </w:p>
          <w:p w14:paraId="2A797F48"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Использует в практической работе знания традиций и современных требований к изделиям декоративно-прикладного искусства.</w:t>
            </w:r>
          </w:p>
          <w:p w14:paraId="1214AF9F"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В проектах грамотно применяет основные композиционные законы и понятия.</w:t>
            </w:r>
          </w:p>
          <w:p w14:paraId="3EA21EA9"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Использует в практической работе теоретические знания о художественно-стилистических особенностях конкретного вида декоративно-прикладного искусства, а также знания о происхождении, содержании, видах и композиционных особенностях народного орнамента.</w:t>
            </w:r>
          </w:p>
          <w:p w14:paraId="6C7F0033"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lang w:eastAsia="ru-RU"/>
              </w:rPr>
              <w:t xml:space="preserve">При проектировании учитывает </w:t>
            </w:r>
            <w:r w:rsidRPr="00256CB5">
              <w:rPr>
                <w:rFonts w:ascii="Times New Roman" w:hAnsi="Times New Roman"/>
                <w:sz w:val="20"/>
                <w:szCs w:val="20"/>
              </w:rPr>
              <w:t>особенности графических, живописных, пластических решений в применяемых процессе изготовления изделий декоративно-прикладного искусства в области художественного ткачества и текстиля.</w:t>
            </w:r>
          </w:p>
        </w:tc>
        <w:tc>
          <w:tcPr>
            <w:tcW w:w="2977" w:type="dxa"/>
            <w:tcBorders>
              <w:top w:val="single" w:sz="4" w:space="0" w:color="auto"/>
              <w:bottom w:val="single" w:sz="4" w:space="0" w:color="auto"/>
            </w:tcBorders>
          </w:tcPr>
          <w:p w14:paraId="5F379751"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72B4E2C1"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206BE846"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66BA771B"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54636544" w14:textId="77777777" w:rsidTr="00607C58">
        <w:trPr>
          <w:trHeight w:val="1345"/>
        </w:trPr>
        <w:tc>
          <w:tcPr>
            <w:tcW w:w="2943" w:type="dxa"/>
            <w:tcBorders>
              <w:bottom w:val="single" w:sz="4" w:space="0" w:color="auto"/>
            </w:tcBorders>
          </w:tcPr>
          <w:p w14:paraId="0FFED5A8" w14:textId="77777777" w:rsidR="005347D1" w:rsidRPr="001F090F" w:rsidRDefault="005347D1" w:rsidP="00FA7026">
            <w:pPr>
              <w:spacing w:line="240" w:lineRule="auto"/>
              <w:jc w:val="both"/>
              <w:rPr>
                <w:rFonts w:ascii="Times New Roman" w:hAnsi="Times New Roman"/>
                <w:sz w:val="20"/>
                <w:szCs w:val="20"/>
              </w:rPr>
            </w:pPr>
            <w:r w:rsidRPr="001F090F">
              <w:rPr>
                <w:rFonts w:ascii="Times New Roman" w:hAnsi="Times New Roman"/>
                <w:sz w:val="20"/>
                <w:szCs w:val="20"/>
              </w:rPr>
              <w:t xml:space="preserve">3. </w:t>
            </w:r>
            <w:r w:rsidRPr="00550BFD">
              <w:rPr>
                <w:rFonts w:ascii="Times New Roman" w:hAnsi="Times New Roman"/>
                <w:sz w:val="20"/>
                <w:szCs w:val="20"/>
              </w:rPr>
              <w:t>Собирать, анализировать и систематизировать подготовительный материал при проектировании изделий декоративно-прикладного искусства.</w:t>
            </w:r>
          </w:p>
        </w:tc>
        <w:tc>
          <w:tcPr>
            <w:tcW w:w="4253" w:type="dxa"/>
            <w:tcBorders>
              <w:bottom w:val="single" w:sz="4" w:space="0" w:color="auto"/>
            </w:tcBorders>
          </w:tcPr>
          <w:p w14:paraId="3E575344"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 xml:space="preserve">Использует не менее десяти различных источников информации для сбора подготовительного материала в процессе предпроектных исследований (специальная литература, интернет источники, видеофильмы, материалы конференций, </w:t>
            </w:r>
            <w:r w:rsidRPr="00256CB5">
              <w:rPr>
                <w:rFonts w:ascii="Times New Roman" w:hAnsi="Times New Roman" w:cs="Times New Roman"/>
                <w:sz w:val="20"/>
                <w:szCs w:val="20"/>
              </w:rPr>
              <w:lastRenderedPageBreak/>
              <w:t>визуальная информация и др.).</w:t>
            </w:r>
          </w:p>
          <w:p w14:paraId="37222B40"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Анализирует полученную информацию, самостоятельно отбирает необходимые сведения, помогающие в теоретической и практической работе над проектом.</w:t>
            </w:r>
          </w:p>
          <w:p w14:paraId="34E1FE08" w14:textId="77777777" w:rsidR="005347D1" w:rsidRPr="00256CB5" w:rsidRDefault="005347D1" w:rsidP="00FA7026">
            <w:pPr>
              <w:spacing w:after="0" w:line="240" w:lineRule="auto"/>
              <w:rPr>
                <w:rFonts w:ascii="Times New Roman" w:hAnsi="Times New Roman"/>
                <w:sz w:val="20"/>
                <w:szCs w:val="20"/>
                <w:lang w:eastAsia="ru-RU"/>
              </w:rPr>
            </w:pPr>
            <w:r w:rsidRPr="00256CB5">
              <w:rPr>
                <w:rFonts w:ascii="Times New Roman" w:hAnsi="Times New Roman"/>
                <w:sz w:val="20"/>
                <w:szCs w:val="20"/>
                <w:lang w:eastAsia="ru-RU"/>
              </w:rPr>
              <w:t>Систематизирует полученную из разных источников теоретическую, визуальную и практического содержания информацию, выявляет сходства и различия в подходе к изучению вопроса, рассматриваемого при проектировании текстильного изделия.</w:t>
            </w:r>
          </w:p>
          <w:p w14:paraId="5CDB5332"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lang w:eastAsia="ru-RU"/>
              </w:rPr>
              <w:t>Самостоятельно делает выводы по теме проекта и использует их в практической деятельности.</w:t>
            </w:r>
          </w:p>
        </w:tc>
        <w:tc>
          <w:tcPr>
            <w:tcW w:w="2977" w:type="dxa"/>
            <w:tcBorders>
              <w:top w:val="single" w:sz="4" w:space="0" w:color="auto"/>
              <w:bottom w:val="single" w:sz="4" w:space="0" w:color="auto"/>
            </w:tcBorders>
          </w:tcPr>
          <w:p w14:paraId="65137A48"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lastRenderedPageBreak/>
              <w:t>1.Текущий контроль знаний, умений и навыков.</w:t>
            </w:r>
          </w:p>
          <w:p w14:paraId="3747032F"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3A51F28C"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lastRenderedPageBreak/>
              <w:t>3. Экзамен квалификационный (8 семестр).</w:t>
            </w:r>
          </w:p>
          <w:p w14:paraId="74D2C1D8"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00FC538D" w14:textId="77777777" w:rsidTr="00607C58">
        <w:trPr>
          <w:trHeight w:val="1345"/>
        </w:trPr>
        <w:tc>
          <w:tcPr>
            <w:tcW w:w="2943" w:type="dxa"/>
            <w:tcBorders>
              <w:bottom w:val="single" w:sz="4" w:space="0" w:color="auto"/>
            </w:tcBorders>
          </w:tcPr>
          <w:p w14:paraId="0430CDD4" w14:textId="77777777" w:rsidR="005347D1" w:rsidRPr="001F090F" w:rsidRDefault="005347D1" w:rsidP="00FA7026">
            <w:pPr>
              <w:spacing w:line="240" w:lineRule="auto"/>
              <w:jc w:val="both"/>
              <w:rPr>
                <w:rFonts w:ascii="Times New Roman" w:hAnsi="Times New Roman"/>
                <w:sz w:val="20"/>
                <w:szCs w:val="20"/>
              </w:rPr>
            </w:pPr>
            <w:r w:rsidRPr="001F090F">
              <w:rPr>
                <w:rFonts w:ascii="Times New Roman" w:hAnsi="Times New Roman"/>
                <w:sz w:val="20"/>
                <w:szCs w:val="20"/>
              </w:rPr>
              <w:lastRenderedPageBreak/>
              <w:t xml:space="preserve">4. </w:t>
            </w:r>
            <w:r w:rsidRPr="00550BFD">
              <w:rPr>
                <w:rFonts w:ascii="Times New Roman" w:hAnsi="Times New Roman"/>
                <w:sz w:val="20"/>
                <w:szCs w:val="20"/>
              </w:rPr>
              <w:t>Воплощать в материале самостоятельно разработанный проект изделия декоративно-прикладного искусства.</w:t>
            </w:r>
          </w:p>
        </w:tc>
        <w:tc>
          <w:tcPr>
            <w:tcW w:w="4253" w:type="dxa"/>
            <w:tcBorders>
              <w:bottom w:val="single" w:sz="4" w:space="0" w:color="auto"/>
            </w:tcBorders>
          </w:tcPr>
          <w:p w14:paraId="5F54F59C"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Использует теоретические выводы предпроектных исследований при воплощении в материале разработанного проекта изделия декоративно-прикладного искусства по направлению художественного ткачества и текстиля.</w:t>
            </w:r>
          </w:p>
          <w:p w14:paraId="595F5955" w14:textId="77777777" w:rsidR="005347D1" w:rsidRPr="00256CB5" w:rsidRDefault="005347D1" w:rsidP="00FA7026">
            <w:pPr>
              <w:spacing w:after="0" w:line="240" w:lineRule="auto"/>
              <w:rPr>
                <w:rFonts w:ascii="Times New Roman" w:hAnsi="Times New Roman"/>
                <w:sz w:val="20"/>
                <w:szCs w:val="20"/>
                <w:lang w:eastAsia="ru-RU"/>
              </w:rPr>
            </w:pPr>
            <w:r w:rsidRPr="00256CB5">
              <w:rPr>
                <w:rFonts w:ascii="Times New Roman" w:hAnsi="Times New Roman"/>
                <w:sz w:val="20"/>
                <w:szCs w:val="20"/>
                <w:lang w:eastAsia="ru-RU"/>
              </w:rPr>
              <w:t xml:space="preserve">Работа в материале полностью соответствует авторскому проекту (композиционно, </w:t>
            </w:r>
            <w:proofErr w:type="spellStart"/>
            <w:r w:rsidRPr="00256CB5">
              <w:rPr>
                <w:rFonts w:ascii="Times New Roman" w:hAnsi="Times New Roman"/>
                <w:sz w:val="20"/>
                <w:szCs w:val="20"/>
                <w:lang w:eastAsia="ru-RU"/>
              </w:rPr>
              <w:t>колористически</w:t>
            </w:r>
            <w:proofErr w:type="spellEnd"/>
            <w:r w:rsidRPr="00256CB5">
              <w:rPr>
                <w:rFonts w:ascii="Times New Roman" w:hAnsi="Times New Roman"/>
                <w:sz w:val="20"/>
                <w:szCs w:val="20"/>
                <w:lang w:eastAsia="ru-RU"/>
              </w:rPr>
              <w:t xml:space="preserve"> и стилистически).</w:t>
            </w:r>
          </w:p>
          <w:p w14:paraId="39F2EECA" w14:textId="77777777" w:rsidR="005347D1" w:rsidRPr="00256CB5" w:rsidRDefault="005347D1" w:rsidP="00FA7026">
            <w:pPr>
              <w:spacing w:after="0" w:line="240" w:lineRule="auto"/>
              <w:rPr>
                <w:rFonts w:ascii="Times New Roman" w:hAnsi="Times New Roman"/>
                <w:sz w:val="20"/>
                <w:szCs w:val="20"/>
                <w:lang w:eastAsia="ru-RU"/>
              </w:rPr>
            </w:pPr>
            <w:r w:rsidRPr="00256CB5">
              <w:rPr>
                <w:rFonts w:ascii="Times New Roman" w:hAnsi="Times New Roman"/>
                <w:sz w:val="20"/>
                <w:szCs w:val="20"/>
                <w:lang w:eastAsia="ru-RU"/>
              </w:rPr>
              <w:t>К просмотру представлены все составные части разработанного проекта (в случае разработки ансамбля, комплекта, набора изделий).</w:t>
            </w:r>
          </w:p>
          <w:p w14:paraId="37BF9E37"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Способ подачи изделия соответствует предложенному автором в проектной части.</w:t>
            </w:r>
          </w:p>
        </w:tc>
        <w:tc>
          <w:tcPr>
            <w:tcW w:w="2977" w:type="dxa"/>
            <w:tcBorders>
              <w:top w:val="single" w:sz="4" w:space="0" w:color="auto"/>
              <w:bottom w:val="single" w:sz="4" w:space="0" w:color="auto"/>
            </w:tcBorders>
          </w:tcPr>
          <w:p w14:paraId="4D256DDC"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2FF46E82"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4F40460B"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6FCC0583"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3A4654AC" w14:textId="77777777" w:rsidTr="00607C58">
        <w:trPr>
          <w:trHeight w:val="1345"/>
        </w:trPr>
        <w:tc>
          <w:tcPr>
            <w:tcW w:w="2943" w:type="dxa"/>
            <w:tcBorders>
              <w:bottom w:val="single" w:sz="4" w:space="0" w:color="auto"/>
            </w:tcBorders>
          </w:tcPr>
          <w:p w14:paraId="6B1DFD7F" w14:textId="77777777" w:rsidR="005347D1" w:rsidRPr="001F090F" w:rsidRDefault="005347D1" w:rsidP="00FA7026">
            <w:pPr>
              <w:spacing w:line="240" w:lineRule="auto"/>
              <w:jc w:val="both"/>
              <w:rPr>
                <w:rFonts w:ascii="Times New Roman" w:hAnsi="Times New Roman"/>
                <w:sz w:val="20"/>
                <w:szCs w:val="20"/>
              </w:rPr>
            </w:pPr>
            <w:r w:rsidRPr="001F090F">
              <w:rPr>
                <w:rFonts w:ascii="Times New Roman" w:hAnsi="Times New Roman"/>
                <w:sz w:val="20"/>
                <w:szCs w:val="20"/>
              </w:rPr>
              <w:t xml:space="preserve">5. </w:t>
            </w:r>
            <w:r w:rsidRPr="00550BFD">
              <w:rPr>
                <w:rFonts w:ascii="Times New Roman" w:hAnsi="Times New Roman"/>
                <w:sz w:val="20"/>
                <w:szCs w:val="20"/>
              </w:rPr>
              <w:t>Выполнять эскизы и проекты с использованием различных графических средств и приемов.</w:t>
            </w:r>
          </w:p>
        </w:tc>
        <w:tc>
          <w:tcPr>
            <w:tcW w:w="4253" w:type="dxa"/>
            <w:tcBorders>
              <w:bottom w:val="single" w:sz="4" w:space="0" w:color="auto"/>
            </w:tcBorders>
          </w:tcPr>
          <w:p w14:paraId="7892D098"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Свободно пользуется различными графическими средствами и приемами при выполнении эскизов.</w:t>
            </w:r>
          </w:p>
          <w:p w14:paraId="33594C55"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lang w:eastAsia="ru-RU"/>
              </w:rPr>
              <w:t xml:space="preserve">Делает выбор графических средств и приемов в соответствии с </w:t>
            </w:r>
            <w:r w:rsidRPr="00256CB5">
              <w:rPr>
                <w:rFonts w:ascii="Times New Roman" w:hAnsi="Times New Roman"/>
                <w:sz w:val="20"/>
                <w:szCs w:val="20"/>
              </w:rPr>
              <w:t>художественно-стилистическими особенностями ткачества и художественного текстиля.</w:t>
            </w:r>
          </w:p>
          <w:p w14:paraId="03D22F20"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Свободно владеет приемами составления орнаментальных композиций.</w:t>
            </w:r>
          </w:p>
          <w:p w14:paraId="316694B9"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Выбор графических средств и приемов полностью соответствует целям и задачам проекта и максимально полно раскрывает авторский стиль и манеру.</w:t>
            </w:r>
          </w:p>
        </w:tc>
        <w:tc>
          <w:tcPr>
            <w:tcW w:w="2977" w:type="dxa"/>
            <w:tcBorders>
              <w:top w:val="single" w:sz="4" w:space="0" w:color="auto"/>
              <w:bottom w:val="single" w:sz="4" w:space="0" w:color="auto"/>
            </w:tcBorders>
          </w:tcPr>
          <w:p w14:paraId="47645C97"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7040EF75"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062F5D35"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62177DEA"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3CC2E6DD" w14:textId="77777777" w:rsidTr="00607C58">
        <w:trPr>
          <w:trHeight w:val="1345"/>
        </w:trPr>
        <w:tc>
          <w:tcPr>
            <w:tcW w:w="2943" w:type="dxa"/>
            <w:tcBorders>
              <w:bottom w:val="single" w:sz="4" w:space="0" w:color="auto"/>
            </w:tcBorders>
          </w:tcPr>
          <w:p w14:paraId="372B1C15" w14:textId="77777777" w:rsidR="005347D1" w:rsidRPr="001F090F" w:rsidRDefault="005347D1" w:rsidP="00FA7026">
            <w:pPr>
              <w:spacing w:line="240" w:lineRule="auto"/>
              <w:jc w:val="both"/>
              <w:rPr>
                <w:rFonts w:ascii="Times New Roman" w:hAnsi="Times New Roman"/>
                <w:sz w:val="20"/>
                <w:szCs w:val="20"/>
              </w:rPr>
            </w:pPr>
            <w:r w:rsidRPr="001F090F">
              <w:rPr>
                <w:rFonts w:ascii="Times New Roman" w:hAnsi="Times New Roman"/>
                <w:sz w:val="20"/>
                <w:szCs w:val="20"/>
              </w:rPr>
              <w:t xml:space="preserve">6. </w:t>
            </w:r>
            <w:r w:rsidRPr="00566A07">
              <w:rPr>
                <w:rFonts w:ascii="Times New Roman" w:hAnsi="Times New Roman"/>
                <w:sz w:val="20"/>
                <w:szCs w:val="20"/>
              </w:rPr>
              <w:t>Самостоятельно разрабатывать колористические решения художественно-графических проектов изделий декоративно-прикладного и народного искусства.</w:t>
            </w:r>
          </w:p>
        </w:tc>
        <w:tc>
          <w:tcPr>
            <w:tcW w:w="4253" w:type="dxa"/>
            <w:tcBorders>
              <w:bottom w:val="single" w:sz="4" w:space="0" w:color="auto"/>
            </w:tcBorders>
          </w:tcPr>
          <w:p w14:paraId="0BE1240E"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Грамотно использует теоретические знания композиционных законов проектирования изделий декоративно-прикладного искусства при разработке графического и колористического решения проектов изделий.</w:t>
            </w:r>
          </w:p>
          <w:p w14:paraId="5730D911"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lang w:eastAsia="ru-RU"/>
              </w:rPr>
              <w:t xml:space="preserve">Колористическое решение проекта соответствует </w:t>
            </w:r>
            <w:r w:rsidRPr="00256CB5">
              <w:rPr>
                <w:rFonts w:ascii="Times New Roman" w:hAnsi="Times New Roman"/>
                <w:sz w:val="20"/>
                <w:szCs w:val="20"/>
              </w:rPr>
              <w:t>художественно-стилистическим особенностям выбранного в качестве источника объекта декоративно-прикладного искусства.</w:t>
            </w:r>
          </w:p>
          <w:p w14:paraId="080452EC"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Авторская композиция соответствует традиции либо современным требованиям декоративно-прикладного искусства (в зависимости от поставленной практической задачи).</w:t>
            </w:r>
          </w:p>
        </w:tc>
        <w:tc>
          <w:tcPr>
            <w:tcW w:w="2977" w:type="dxa"/>
            <w:tcBorders>
              <w:top w:val="single" w:sz="4" w:space="0" w:color="auto"/>
              <w:bottom w:val="single" w:sz="4" w:space="0" w:color="auto"/>
            </w:tcBorders>
          </w:tcPr>
          <w:p w14:paraId="28EDD0DF"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4672CA23"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3CC1735C"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647377AC"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5C7053AA" w14:textId="77777777" w:rsidTr="00607C58">
        <w:trPr>
          <w:trHeight w:val="663"/>
        </w:trPr>
        <w:tc>
          <w:tcPr>
            <w:tcW w:w="2943" w:type="dxa"/>
            <w:tcBorders>
              <w:bottom w:val="single" w:sz="4" w:space="0" w:color="auto"/>
            </w:tcBorders>
          </w:tcPr>
          <w:p w14:paraId="1C1F7CE9" w14:textId="77777777" w:rsidR="005347D1" w:rsidRPr="001F090F" w:rsidRDefault="005347D1" w:rsidP="00FA7026">
            <w:pPr>
              <w:spacing w:line="240" w:lineRule="auto"/>
              <w:jc w:val="both"/>
              <w:rPr>
                <w:rFonts w:ascii="Times New Roman" w:hAnsi="Times New Roman"/>
                <w:sz w:val="20"/>
                <w:szCs w:val="20"/>
              </w:rPr>
            </w:pPr>
            <w:r w:rsidRPr="001F090F">
              <w:rPr>
                <w:rFonts w:ascii="Times New Roman" w:hAnsi="Times New Roman"/>
                <w:sz w:val="20"/>
                <w:szCs w:val="20"/>
              </w:rPr>
              <w:t xml:space="preserve">7. </w:t>
            </w:r>
            <w:r w:rsidRPr="00566A07">
              <w:rPr>
                <w:rFonts w:ascii="Times New Roman" w:hAnsi="Times New Roman"/>
                <w:sz w:val="20"/>
                <w:szCs w:val="20"/>
              </w:rPr>
              <w:t>Владеть культурой устной и письменной речи, профессиональной терминологией.</w:t>
            </w:r>
          </w:p>
        </w:tc>
        <w:tc>
          <w:tcPr>
            <w:tcW w:w="4253" w:type="dxa"/>
            <w:tcBorders>
              <w:bottom w:val="single" w:sz="4" w:space="0" w:color="auto"/>
            </w:tcBorders>
          </w:tcPr>
          <w:p w14:paraId="7F07BB33" w14:textId="77777777" w:rsidR="005347D1" w:rsidRPr="00256CB5" w:rsidRDefault="005347D1" w:rsidP="00FA7026">
            <w:pPr>
              <w:pStyle w:val="af9"/>
              <w:rPr>
                <w:rFonts w:ascii="Times New Roman" w:hAnsi="Times New Roman" w:cs="Times New Roman"/>
                <w:sz w:val="20"/>
                <w:szCs w:val="20"/>
              </w:rPr>
            </w:pPr>
            <w:r w:rsidRPr="00256CB5">
              <w:rPr>
                <w:rFonts w:ascii="Times New Roman" w:hAnsi="Times New Roman" w:cs="Times New Roman"/>
                <w:sz w:val="20"/>
                <w:szCs w:val="20"/>
              </w:rPr>
              <w:t>Аргументирует выбор темы, ее актуальность, обосновывает практическую пользу разработанного проекта изделия декоративно-прикладного искусства.</w:t>
            </w:r>
          </w:p>
          <w:p w14:paraId="66A59B72" w14:textId="77777777" w:rsidR="005347D1" w:rsidRPr="00256CB5" w:rsidRDefault="005347D1" w:rsidP="00FA7026">
            <w:pPr>
              <w:spacing w:after="0" w:line="240" w:lineRule="auto"/>
              <w:rPr>
                <w:rFonts w:ascii="Times New Roman" w:hAnsi="Times New Roman"/>
                <w:sz w:val="20"/>
                <w:szCs w:val="20"/>
                <w:lang w:eastAsia="ru-RU"/>
              </w:rPr>
            </w:pPr>
            <w:r w:rsidRPr="00256CB5">
              <w:rPr>
                <w:rFonts w:ascii="Times New Roman" w:hAnsi="Times New Roman"/>
                <w:sz w:val="20"/>
                <w:szCs w:val="20"/>
                <w:lang w:eastAsia="ru-RU"/>
              </w:rPr>
              <w:t>Анализирует и раскрывает исторические аспекты развития выбранной темы проектирования.</w:t>
            </w:r>
          </w:p>
          <w:p w14:paraId="7A49516E" w14:textId="77777777" w:rsidR="005347D1" w:rsidRPr="00256CB5" w:rsidRDefault="005347D1" w:rsidP="00FA7026">
            <w:pPr>
              <w:spacing w:after="0" w:line="240" w:lineRule="auto"/>
              <w:rPr>
                <w:rFonts w:ascii="Times New Roman" w:hAnsi="Times New Roman"/>
                <w:sz w:val="20"/>
                <w:szCs w:val="20"/>
                <w:lang w:eastAsia="ru-RU"/>
              </w:rPr>
            </w:pPr>
            <w:r w:rsidRPr="00256CB5">
              <w:rPr>
                <w:rFonts w:ascii="Times New Roman" w:hAnsi="Times New Roman"/>
                <w:sz w:val="20"/>
                <w:szCs w:val="20"/>
                <w:lang w:eastAsia="ru-RU"/>
              </w:rPr>
              <w:lastRenderedPageBreak/>
              <w:t>Объясняет выбор художественно-графического решения проекта.</w:t>
            </w:r>
          </w:p>
          <w:p w14:paraId="69C5F42D" w14:textId="77777777" w:rsidR="005347D1" w:rsidRPr="00256CB5" w:rsidRDefault="005347D1" w:rsidP="00FA7026">
            <w:pPr>
              <w:spacing w:after="0" w:line="240" w:lineRule="auto"/>
              <w:rPr>
                <w:rFonts w:ascii="Times New Roman" w:hAnsi="Times New Roman"/>
                <w:sz w:val="20"/>
                <w:szCs w:val="20"/>
                <w:lang w:eastAsia="ru-RU"/>
              </w:rPr>
            </w:pPr>
            <w:r w:rsidRPr="00256CB5">
              <w:rPr>
                <w:rFonts w:ascii="Times New Roman" w:hAnsi="Times New Roman"/>
                <w:sz w:val="20"/>
                <w:szCs w:val="20"/>
                <w:lang w:eastAsia="ru-RU"/>
              </w:rPr>
              <w:t>Описывает технологическую последовательность исполнения проекта технологии изготовления.</w:t>
            </w:r>
          </w:p>
          <w:p w14:paraId="6A354F11" w14:textId="77777777" w:rsidR="005347D1" w:rsidRPr="00256CB5" w:rsidRDefault="005347D1" w:rsidP="00FA7026">
            <w:pPr>
              <w:spacing w:after="0" w:line="240" w:lineRule="auto"/>
              <w:rPr>
                <w:rFonts w:ascii="Times New Roman" w:hAnsi="Times New Roman"/>
                <w:sz w:val="20"/>
                <w:szCs w:val="20"/>
                <w:lang w:eastAsia="ru-RU"/>
              </w:rPr>
            </w:pPr>
            <w:r w:rsidRPr="00256CB5">
              <w:rPr>
                <w:rFonts w:ascii="Times New Roman" w:hAnsi="Times New Roman"/>
                <w:sz w:val="20"/>
                <w:szCs w:val="20"/>
                <w:lang w:eastAsia="ru-RU"/>
              </w:rPr>
              <w:t>Грамотно составляет аннотации к разработанным проектам.</w:t>
            </w:r>
          </w:p>
          <w:p w14:paraId="1A272E86" w14:textId="77777777" w:rsidR="005347D1" w:rsidRPr="00256CB5" w:rsidRDefault="005347D1" w:rsidP="00FA7026">
            <w:pPr>
              <w:spacing w:after="0" w:line="240" w:lineRule="auto"/>
              <w:rPr>
                <w:rFonts w:ascii="Times New Roman" w:hAnsi="Times New Roman"/>
                <w:sz w:val="20"/>
                <w:szCs w:val="20"/>
                <w:lang w:eastAsia="ru-RU"/>
              </w:rPr>
            </w:pPr>
            <w:r w:rsidRPr="00256CB5">
              <w:rPr>
                <w:rFonts w:ascii="Times New Roman" w:hAnsi="Times New Roman"/>
                <w:sz w:val="20"/>
                <w:szCs w:val="20"/>
                <w:lang w:eastAsia="ru-RU"/>
              </w:rPr>
              <w:t>Анализирует и описывает теоретическое и технологическое содержание специальной литературы.</w:t>
            </w:r>
          </w:p>
          <w:p w14:paraId="6C307B02" w14:textId="77777777" w:rsidR="005347D1" w:rsidRPr="00256CB5" w:rsidRDefault="005347D1" w:rsidP="00FA7026">
            <w:pPr>
              <w:spacing w:after="0" w:line="240" w:lineRule="auto"/>
              <w:rPr>
                <w:rFonts w:ascii="Times New Roman" w:hAnsi="Times New Roman"/>
                <w:sz w:val="20"/>
                <w:szCs w:val="20"/>
                <w:lang w:eastAsia="ru-RU"/>
              </w:rPr>
            </w:pPr>
            <w:r w:rsidRPr="00256CB5">
              <w:rPr>
                <w:rFonts w:ascii="Times New Roman" w:hAnsi="Times New Roman"/>
                <w:sz w:val="20"/>
                <w:szCs w:val="20"/>
                <w:lang w:eastAsia="ru-RU"/>
              </w:rPr>
              <w:t>Свободно пользуется профессиональной терминологией при устной защите проекта и его письменном описании.</w:t>
            </w:r>
          </w:p>
          <w:p w14:paraId="1AEBDBA3"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Легко адаптируется к условиям работы в художественно-творческом студенческом коллективе, не испытывает затруднений в общении, аргументированно отстаивает свою творческую позицию.</w:t>
            </w:r>
          </w:p>
        </w:tc>
        <w:tc>
          <w:tcPr>
            <w:tcW w:w="2977" w:type="dxa"/>
            <w:tcBorders>
              <w:top w:val="single" w:sz="4" w:space="0" w:color="auto"/>
              <w:bottom w:val="single" w:sz="4" w:space="0" w:color="auto"/>
            </w:tcBorders>
          </w:tcPr>
          <w:p w14:paraId="6555C2DF"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lastRenderedPageBreak/>
              <w:t>1.Текущий контроль знаний, умений и навыков.</w:t>
            </w:r>
          </w:p>
          <w:p w14:paraId="2621C9DE"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794A0FDA"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lastRenderedPageBreak/>
              <w:t>3. Экзамен квалификационный (8 семестр).</w:t>
            </w:r>
          </w:p>
          <w:p w14:paraId="294F25F8"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bl>
    <w:p w14:paraId="5C467FEA" w14:textId="77777777" w:rsidR="005347D1" w:rsidRPr="00256CB5" w:rsidRDefault="005347D1" w:rsidP="005347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6"/>
        <w:jc w:val="both"/>
        <w:rPr>
          <w:rFonts w:ascii="Times New Roman" w:hAnsi="Times New Roman"/>
          <w:sz w:val="20"/>
          <w:szCs w:val="20"/>
        </w:rPr>
      </w:pPr>
    </w:p>
    <w:p w14:paraId="17A62813" w14:textId="77777777" w:rsidR="005347D1" w:rsidRPr="00256CB5" w:rsidRDefault="005347D1" w:rsidP="005347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6"/>
        <w:jc w:val="both"/>
        <w:rPr>
          <w:rFonts w:ascii="Times New Roman" w:hAnsi="Times New Roman"/>
          <w:sz w:val="20"/>
          <w:szCs w:val="20"/>
        </w:rPr>
      </w:pPr>
      <w:r w:rsidRPr="00256CB5">
        <w:rPr>
          <w:rFonts w:ascii="Times New Roman" w:hAnsi="Times New Roman"/>
          <w:sz w:val="20"/>
          <w:szCs w:val="20"/>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5C5C223D" w14:textId="77777777" w:rsidR="005347D1" w:rsidRPr="00256CB5" w:rsidRDefault="005347D1" w:rsidP="005347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6"/>
        <w:jc w:val="both"/>
        <w:rPr>
          <w:rFonts w:ascii="Times New Roman" w:hAnsi="Times New Roman"/>
          <w:sz w:val="20"/>
          <w:szCs w:val="20"/>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69"/>
        <w:gridCol w:w="3235"/>
      </w:tblGrid>
      <w:tr w:rsidR="005347D1" w:rsidRPr="00256CB5" w14:paraId="328F9C28" w14:textId="77777777" w:rsidTr="00607C58">
        <w:tc>
          <w:tcPr>
            <w:tcW w:w="2943" w:type="dxa"/>
          </w:tcPr>
          <w:p w14:paraId="559A66FC" w14:textId="77777777" w:rsidR="005347D1" w:rsidRPr="00256CB5" w:rsidRDefault="005347D1" w:rsidP="00FA7026">
            <w:pPr>
              <w:spacing w:after="0" w:line="240" w:lineRule="auto"/>
              <w:jc w:val="center"/>
              <w:rPr>
                <w:rFonts w:ascii="Times New Roman" w:hAnsi="Times New Roman"/>
                <w:b/>
                <w:sz w:val="20"/>
                <w:szCs w:val="20"/>
              </w:rPr>
            </w:pPr>
            <w:r w:rsidRPr="00256CB5">
              <w:rPr>
                <w:rFonts w:ascii="Times New Roman" w:hAnsi="Times New Roman"/>
                <w:b/>
                <w:sz w:val="20"/>
                <w:szCs w:val="20"/>
              </w:rPr>
              <w:t>Результаты (освоенные общие компетенции)</w:t>
            </w:r>
          </w:p>
        </w:tc>
        <w:tc>
          <w:tcPr>
            <w:tcW w:w="3969" w:type="dxa"/>
          </w:tcPr>
          <w:p w14:paraId="1F6DAFCF" w14:textId="77777777" w:rsidR="005347D1" w:rsidRPr="00256CB5" w:rsidRDefault="005347D1" w:rsidP="00FA7026">
            <w:pPr>
              <w:spacing w:after="0" w:line="240" w:lineRule="auto"/>
              <w:jc w:val="center"/>
              <w:rPr>
                <w:rFonts w:ascii="Times New Roman" w:hAnsi="Times New Roman"/>
                <w:b/>
                <w:sz w:val="20"/>
                <w:szCs w:val="20"/>
              </w:rPr>
            </w:pPr>
            <w:r w:rsidRPr="00256CB5">
              <w:rPr>
                <w:rFonts w:ascii="Times New Roman" w:hAnsi="Times New Roman"/>
                <w:b/>
                <w:sz w:val="20"/>
                <w:szCs w:val="20"/>
              </w:rPr>
              <w:t>Основные показатели оценки результата</w:t>
            </w:r>
          </w:p>
        </w:tc>
        <w:tc>
          <w:tcPr>
            <w:tcW w:w="3235" w:type="dxa"/>
            <w:tcBorders>
              <w:bottom w:val="single" w:sz="4" w:space="0" w:color="auto"/>
            </w:tcBorders>
          </w:tcPr>
          <w:p w14:paraId="4DFE5F02" w14:textId="77777777" w:rsidR="005347D1" w:rsidRPr="00256CB5" w:rsidRDefault="005347D1" w:rsidP="00FA7026">
            <w:pPr>
              <w:spacing w:after="0" w:line="240" w:lineRule="auto"/>
              <w:jc w:val="center"/>
              <w:rPr>
                <w:rFonts w:ascii="Times New Roman" w:hAnsi="Times New Roman"/>
                <w:b/>
                <w:sz w:val="20"/>
                <w:szCs w:val="20"/>
              </w:rPr>
            </w:pPr>
            <w:r w:rsidRPr="00256CB5">
              <w:rPr>
                <w:rFonts w:ascii="Times New Roman" w:hAnsi="Times New Roman"/>
                <w:b/>
                <w:sz w:val="20"/>
                <w:szCs w:val="20"/>
              </w:rPr>
              <w:t>Формы и методы контроля и оценки</w:t>
            </w:r>
          </w:p>
        </w:tc>
      </w:tr>
      <w:tr w:rsidR="005347D1" w:rsidRPr="00256CB5" w14:paraId="3B234C63" w14:textId="77777777" w:rsidTr="00607C58">
        <w:trPr>
          <w:trHeight w:val="20"/>
        </w:trPr>
        <w:tc>
          <w:tcPr>
            <w:tcW w:w="2943" w:type="dxa"/>
            <w:tcBorders>
              <w:bottom w:val="single" w:sz="4" w:space="0" w:color="auto"/>
            </w:tcBorders>
          </w:tcPr>
          <w:p w14:paraId="4A66687F" w14:textId="77777777" w:rsidR="005347D1" w:rsidRPr="00256CB5" w:rsidRDefault="005347D1" w:rsidP="00D73BD0">
            <w:pPr>
              <w:numPr>
                <w:ilvl w:val="0"/>
                <w:numId w:val="2"/>
              </w:numPr>
              <w:spacing w:after="0" w:line="240" w:lineRule="auto"/>
              <w:ind w:left="0" w:firstLine="131"/>
              <w:jc w:val="both"/>
              <w:rPr>
                <w:rFonts w:ascii="Times New Roman" w:hAnsi="Times New Roman"/>
                <w:sz w:val="20"/>
                <w:szCs w:val="20"/>
              </w:rPr>
            </w:pPr>
            <w:r w:rsidRPr="00256CB5">
              <w:rPr>
                <w:rFonts w:ascii="Times New Roman" w:hAnsi="Times New Roman"/>
                <w:sz w:val="20"/>
                <w:szCs w:val="20"/>
              </w:rPr>
              <w:t>Понимать сущность и социальную значимость своей будущей профессии, проявлять к ней устойчивый интерес.</w:t>
            </w:r>
          </w:p>
        </w:tc>
        <w:tc>
          <w:tcPr>
            <w:tcW w:w="3969" w:type="dxa"/>
            <w:tcBorders>
              <w:bottom w:val="single" w:sz="4" w:space="0" w:color="auto"/>
            </w:tcBorders>
          </w:tcPr>
          <w:p w14:paraId="55C3B24B"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Проявляет интерес к своей будущей профессии.</w:t>
            </w:r>
          </w:p>
          <w:p w14:paraId="4F9BBF23"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Имеет представление о будущей профессии.</w:t>
            </w:r>
          </w:p>
          <w:p w14:paraId="25007E07"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Называет основные виды работ, выполняемые при работе по специальности.</w:t>
            </w:r>
          </w:p>
          <w:p w14:paraId="1EEFA3FE"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Планирует будущую профессиональную деятельность в качестве художника-мастера, преподавателя.</w:t>
            </w:r>
          </w:p>
          <w:p w14:paraId="6A730BC1" w14:textId="77777777" w:rsidR="005347D1" w:rsidRPr="00256CB5" w:rsidRDefault="005347D1" w:rsidP="00FA7026">
            <w:pPr>
              <w:spacing w:after="0" w:line="240" w:lineRule="auto"/>
              <w:rPr>
                <w:rFonts w:ascii="Times New Roman" w:hAnsi="Times New Roman"/>
                <w:b/>
                <w:sz w:val="20"/>
                <w:szCs w:val="20"/>
              </w:rPr>
            </w:pPr>
            <w:r w:rsidRPr="00256CB5">
              <w:rPr>
                <w:rFonts w:ascii="Times New Roman" w:hAnsi="Times New Roman"/>
                <w:sz w:val="20"/>
                <w:szCs w:val="20"/>
              </w:rPr>
              <w:t>Проявляет творческую инициативу, демонстрирует профессиональную подготовку (участвует в конкурсах, фестивалях, выставках, конференциях и общественных мероприятиях по направлению деятельности).</w:t>
            </w:r>
          </w:p>
        </w:tc>
        <w:tc>
          <w:tcPr>
            <w:tcW w:w="3235" w:type="dxa"/>
            <w:tcBorders>
              <w:bottom w:val="single" w:sz="4" w:space="0" w:color="auto"/>
            </w:tcBorders>
          </w:tcPr>
          <w:p w14:paraId="5A96EC10"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6AEB12CD"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573D3F61"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63B53E48"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39CBCF03" w14:textId="77777777" w:rsidTr="00607C58">
        <w:trPr>
          <w:trHeight w:val="20"/>
        </w:trPr>
        <w:tc>
          <w:tcPr>
            <w:tcW w:w="2943" w:type="dxa"/>
            <w:tcBorders>
              <w:bottom w:val="single" w:sz="4" w:space="0" w:color="auto"/>
            </w:tcBorders>
          </w:tcPr>
          <w:p w14:paraId="543651F2" w14:textId="77777777" w:rsidR="005347D1" w:rsidRPr="00256CB5" w:rsidRDefault="005347D1" w:rsidP="00D73BD0">
            <w:pPr>
              <w:numPr>
                <w:ilvl w:val="0"/>
                <w:numId w:val="2"/>
              </w:numPr>
              <w:spacing w:after="0" w:line="240" w:lineRule="auto"/>
              <w:ind w:left="0" w:firstLine="131"/>
              <w:jc w:val="both"/>
              <w:rPr>
                <w:rFonts w:ascii="Times New Roman" w:hAnsi="Times New Roman"/>
                <w:sz w:val="20"/>
                <w:szCs w:val="20"/>
              </w:rPr>
            </w:pPr>
            <w:r w:rsidRPr="00256CB5">
              <w:rPr>
                <w:rFonts w:ascii="Times New Roman" w:hAnsi="Times New Roman"/>
                <w:sz w:val="20"/>
                <w:szCs w:val="20"/>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969" w:type="dxa"/>
            <w:tcBorders>
              <w:bottom w:val="single" w:sz="4" w:space="0" w:color="auto"/>
            </w:tcBorders>
          </w:tcPr>
          <w:p w14:paraId="42F2A4E7"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Самостоятельно организовывает и планирует собственную деятельность при выполнении творческой задачи.</w:t>
            </w:r>
          </w:p>
          <w:p w14:paraId="71AD12A6"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Определяет методы и способы выполнения профессиональных задач и принимает решение об их использовании.</w:t>
            </w:r>
          </w:p>
          <w:p w14:paraId="17B15741"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Оценивает эффективность и качество используемых методов и способов выполнения задач, принимает осознанное решение по их корректировке.</w:t>
            </w:r>
          </w:p>
          <w:p w14:paraId="096D104A"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Рационально планирует выбор и использование материальных ресурсов, необходимых для выполнения профессиональных задач.</w:t>
            </w:r>
          </w:p>
          <w:p w14:paraId="381698C9"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 xml:space="preserve">Рационально планирует и использует </w:t>
            </w:r>
            <w:proofErr w:type="spellStart"/>
            <w:r w:rsidRPr="00256CB5">
              <w:rPr>
                <w:rFonts w:ascii="Times New Roman" w:hAnsi="Times New Roman"/>
                <w:sz w:val="20"/>
                <w:szCs w:val="20"/>
              </w:rPr>
              <w:t>временны́е</w:t>
            </w:r>
            <w:proofErr w:type="spellEnd"/>
            <w:r w:rsidRPr="00256CB5">
              <w:rPr>
                <w:rFonts w:ascii="Times New Roman" w:hAnsi="Times New Roman"/>
                <w:sz w:val="20"/>
                <w:szCs w:val="20"/>
              </w:rPr>
              <w:t xml:space="preserve"> ресурсы (своевременно выполняет поставленные задачи).</w:t>
            </w:r>
          </w:p>
        </w:tc>
        <w:tc>
          <w:tcPr>
            <w:tcW w:w="3235" w:type="dxa"/>
            <w:tcBorders>
              <w:top w:val="single" w:sz="4" w:space="0" w:color="auto"/>
              <w:bottom w:val="single" w:sz="4" w:space="0" w:color="auto"/>
            </w:tcBorders>
          </w:tcPr>
          <w:p w14:paraId="55F02FCF"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7A66FB67"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5BC78B23"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1131AD23"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0209D80B" w14:textId="77777777" w:rsidTr="00607C58">
        <w:trPr>
          <w:trHeight w:val="20"/>
        </w:trPr>
        <w:tc>
          <w:tcPr>
            <w:tcW w:w="2943" w:type="dxa"/>
            <w:tcBorders>
              <w:bottom w:val="single" w:sz="4" w:space="0" w:color="auto"/>
            </w:tcBorders>
          </w:tcPr>
          <w:p w14:paraId="5AD181E0" w14:textId="77777777" w:rsidR="005347D1" w:rsidRPr="00256CB5" w:rsidRDefault="005347D1" w:rsidP="00D73BD0">
            <w:pPr>
              <w:numPr>
                <w:ilvl w:val="0"/>
                <w:numId w:val="2"/>
              </w:numPr>
              <w:spacing w:after="0" w:line="240" w:lineRule="auto"/>
              <w:ind w:left="0" w:firstLine="131"/>
              <w:jc w:val="both"/>
              <w:rPr>
                <w:rFonts w:ascii="Times New Roman" w:hAnsi="Times New Roman"/>
                <w:sz w:val="20"/>
                <w:szCs w:val="20"/>
              </w:rPr>
            </w:pPr>
            <w:r w:rsidRPr="00256CB5">
              <w:rPr>
                <w:rFonts w:ascii="Times New Roman" w:hAnsi="Times New Roman"/>
                <w:sz w:val="20"/>
                <w:szCs w:val="20"/>
              </w:rPr>
              <w:t>Решать проблемы, оценивать риски и принимать решения в нестандартных ситуациях.</w:t>
            </w:r>
          </w:p>
        </w:tc>
        <w:tc>
          <w:tcPr>
            <w:tcW w:w="3969" w:type="dxa"/>
            <w:tcBorders>
              <w:bottom w:val="single" w:sz="4" w:space="0" w:color="auto"/>
            </w:tcBorders>
          </w:tcPr>
          <w:p w14:paraId="32705BC5"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Решает проблемы при возникновении ситуаций, отличных от эталонных.</w:t>
            </w:r>
          </w:p>
          <w:p w14:paraId="1B7D75E7"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Объективно оценивает возможные риски, влияющие на качество и сроки выполнения задания, возникающие в нестандартных ситуациях.</w:t>
            </w:r>
          </w:p>
          <w:p w14:paraId="3720D085"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lastRenderedPageBreak/>
              <w:t>Анализирует возникающие риски и принимает решение о возможных вариантах их устранения.</w:t>
            </w:r>
          </w:p>
          <w:p w14:paraId="00EC619A"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Принимает мотивированное решение о внесении корректировки в технологический процесс при возникновении нестандартных ситуаций, аргументирует свое решение.</w:t>
            </w:r>
          </w:p>
          <w:p w14:paraId="0768F7E9"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Осознано принимает решение о замене выбранных материалов при возникновении нестандартных ситуаций, аргументирует свое решение.</w:t>
            </w:r>
          </w:p>
          <w:p w14:paraId="60FB6A81"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Принимает продуманное решение об изменении плана работы по выполнению творческой задачи при нестандартных ситуациях, аргументирует свое решение.</w:t>
            </w:r>
          </w:p>
        </w:tc>
        <w:tc>
          <w:tcPr>
            <w:tcW w:w="3235" w:type="dxa"/>
            <w:tcBorders>
              <w:top w:val="single" w:sz="4" w:space="0" w:color="auto"/>
              <w:bottom w:val="single" w:sz="4" w:space="0" w:color="auto"/>
            </w:tcBorders>
          </w:tcPr>
          <w:p w14:paraId="2831B96F"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lastRenderedPageBreak/>
              <w:t>1.Текущий контроль знаний, умений и навыков.</w:t>
            </w:r>
          </w:p>
          <w:p w14:paraId="16A39BF6"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1DA2EE88"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lastRenderedPageBreak/>
              <w:t>3. Экзамен квалификационный (8 семестр).</w:t>
            </w:r>
          </w:p>
          <w:p w14:paraId="0EA599CC"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451D83E9" w14:textId="77777777" w:rsidTr="00607C58">
        <w:trPr>
          <w:trHeight w:val="20"/>
        </w:trPr>
        <w:tc>
          <w:tcPr>
            <w:tcW w:w="2943" w:type="dxa"/>
            <w:tcBorders>
              <w:bottom w:val="single" w:sz="4" w:space="0" w:color="auto"/>
            </w:tcBorders>
          </w:tcPr>
          <w:p w14:paraId="4EB1C28F" w14:textId="77777777" w:rsidR="005347D1" w:rsidRPr="00256CB5" w:rsidRDefault="005347D1" w:rsidP="00D73BD0">
            <w:pPr>
              <w:numPr>
                <w:ilvl w:val="0"/>
                <w:numId w:val="2"/>
              </w:numPr>
              <w:spacing w:after="0" w:line="240" w:lineRule="auto"/>
              <w:ind w:left="0" w:firstLine="131"/>
              <w:jc w:val="both"/>
              <w:rPr>
                <w:rFonts w:ascii="Times New Roman" w:hAnsi="Times New Roman"/>
                <w:sz w:val="20"/>
                <w:szCs w:val="20"/>
              </w:rPr>
            </w:pPr>
            <w:r w:rsidRPr="00256CB5">
              <w:rPr>
                <w:rFonts w:ascii="Times New Roman" w:hAnsi="Times New Roman"/>
                <w:sz w:val="20"/>
                <w:szCs w:val="20"/>
              </w:rPr>
              <w:lastRenderedPageBreak/>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969" w:type="dxa"/>
            <w:tcBorders>
              <w:bottom w:val="single" w:sz="4" w:space="0" w:color="auto"/>
            </w:tcBorders>
          </w:tcPr>
          <w:p w14:paraId="1481DA5F"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Осуществляет расширенный поиск информации, необходимой для постановки и решения профессиональных задач, профессионального и личностного развития используя различные источники (книги, профессиональные журналы, интернет-источники, консультации со специалистами и др.).</w:t>
            </w:r>
          </w:p>
          <w:p w14:paraId="54A320A3"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Анализирует полученную информацию, дает ее оценку и делает отбор полученной информации для дальнейшего ее использования при решении профессиональных задач.</w:t>
            </w:r>
          </w:p>
        </w:tc>
        <w:tc>
          <w:tcPr>
            <w:tcW w:w="3235" w:type="dxa"/>
            <w:tcBorders>
              <w:top w:val="single" w:sz="4" w:space="0" w:color="auto"/>
              <w:bottom w:val="single" w:sz="4" w:space="0" w:color="auto"/>
            </w:tcBorders>
          </w:tcPr>
          <w:p w14:paraId="1127FAEA"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45D1937D"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1413E9E5"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5B00B49B"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26C6F5DF" w14:textId="77777777" w:rsidTr="00607C58">
        <w:trPr>
          <w:trHeight w:val="20"/>
        </w:trPr>
        <w:tc>
          <w:tcPr>
            <w:tcW w:w="2943" w:type="dxa"/>
            <w:tcBorders>
              <w:bottom w:val="single" w:sz="4" w:space="0" w:color="auto"/>
            </w:tcBorders>
          </w:tcPr>
          <w:p w14:paraId="185A672D" w14:textId="77777777" w:rsidR="005347D1" w:rsidRPr="00256CB5" w:rsidRDefault="005347D1" w:rsidP="00D73BD0">
            <w:pPr>
              <w:numPr>
                <w:ilvl w:val="0"/>
                <w:numId w:val="2"/>
              </w:numPr>
              <w:spacing w:after="0" w:line="240" w:lineRule="auto"/>
              <w:ind w:left="0" w:firstLine="131"/>
              <w:jc w:val="both"/>
              <w:rPr>
                <w:rFonts w:ascii="Times New Roman" w:hAnsi="Times New Roman"/>
                <w:sz w:val="20"/>
                <w:szCs w:val="20"/>
              </w:rPr>
            </w:pPr>
            <w:r w:rsidRPr="00256CB5">
              <w:rPr>
                <w:rFonts w:ascii="Times New Roman" w:hAnsi="Times New Roman"/>
                <w:sz w:val="20"/>
                <w:szCs w:val="20"/>
              </w:rPr>
              <w:t>Использовать информационно – коммуникационные технологии для совершенствования профессиональной деятельности.</w:t>
            </w:r>
          </w:p>
        </w:tc>
        <w:tc>
          <w:tcPr>
            <w:tcW w:w="3969" w:type="dxa"/>
            <w:tcBorders>
              <w:bottom w:val="single" w:sz="4" w:space="0" w:color="auto"/>
            </w:tcBorders>
          </w:tcPr>
          <w:p w14:paraId="5F34E18B"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Активно использует информационно-коммуникационные технологии для совершенствования профессиональной деятельности (участвует в дистанционных конкурсах художников и мастеров ДПИ, участвует в профессиональных интернет-сообществах, мастер-классах, регулярно просматривает обучающие фильмы по направлению деятельности и т.д.).</w:t>
            </w:r>
          </w:p>
          <w:p w14:paraId="0ABD742E"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Свободно владеет навыками работы на компьютере при подготовке презентаций, докладов, при оформлении творческих работ, в работе над проектами и др.</w:t>
            </w:r>
          </w:p>
          <w:p w14:paraId="211EC4A8"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демонстрирует хорошие навыки по цифровой обработке текстовой и визуальной информации.</w:t>
            </w:r>
          </w:p>
        </w:tc>
        <w:tc>
          <w:tcPr>
            <w:tcW w:w="3235" w:type="dxa"/>
            <w:tcBorders>
              <w:top w:val="single" w:sz="4" w:space="0" w:color="auto"/>
              <w:bottom w:val="single" w:sz="4" w:space="0" w:color="auto"/>
            </w:tcBorders>
          </w:tcPr>
          <w:p w14:paraId="346B207F"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0CCA7C36"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4F0BCF73"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13225296"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5E8DFB96" w14:textId="77777777" w:rsidTr="00607C58">
        <w:trPr>
          <w:trHeight w:val="20"/>
        </w:trPr>
        <w:tc>
          <w:tcPr>
            <w:tcW w:w="2943" w:type="dxa"/>
            <w:tcBorders>
              <w:bottom w:val="single" w:sz="4" w:space="0" w:color="auto"/>
            </w:tcBorders>
          </w:tcPr>
          <w:p w14:paraId="39D33A63" w14:textId="77777777" w:rsidR="005347D1" w:rsidRPr="00256CB5" w:rsidRDefault="005347D1" w:rsidP="00D73BD0">
            <w:pPr>
              <w:numPr>
                <w:ilvl w:val="0"/>
                <w:numId w:val="2"/>
              </w:numPr>
              <w:spacing w:after="0" w:line="240" w:lineRule="auto"/>
              <w:ind w:left="0" w:firstLine="131"/>
              <w:jc w:val="both"/>
              <w:rPr>
                <w:rFonts w:ascii="Times New Roman" w:hAnsi="Times New Roman"/>
                <w:sz w:val="20"/>
                <w:szCs w:val="20"/>
              </w:rPr>
            </w:pPr>
            <w:r w:rsidRPr="00256CB5">
              <w:rPr>
                <w:rFonts w:ascii="Times New Roman" w:hAnsi="Times New Roman"/>
                <w:sz w:val="20"/>
                <w:szCs w:val="20"/>
              </w:rPr>
              <w:t>Работать в коллективе, обеспечивать его сплочение, эффективно общаться с коллегами, руководством, потребителями.</w:t>
            </w:r>
          </w:p>
        </w:tc>
        <w:tc>
          <w:tcPr>
            <w:tcW w:w="3969" w:type="dxa"/>
            <w:tcBorders>
              <w:bottom w:val="single" w:sz="4" w:space="0" w:color="auto"/>
            </w:tcBorders>
          </w:tcPr>
          <w:p w14:paraId="7773C1A7"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Имеет авторитет в студенческом сообществе, устанавливает и поддерживает хорошие отношения с сокурсниками и преподавателями.</w:t>
            </w:r>
          </w:p>
          <w:p w14:paraId="2ED90DC5"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Делится своими знаниями и опытом с сокурсниками.</w:t>
            </w:r>
          </w:p>
          <w:p w14:paraId="57F1F9D5"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Открыт для принятия мнения сокурсников и преподавателей, учитывает их знания, умения и опыт.</w:t>
            </w:r>
          </w:p>
          <w:p w14:paraId="790A5437"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Активно вносит вклад в работу других (участвует в обсуждении и планировании работы, вносит свои предложения и варианты решения поставленной задачи, предлагает варианты решения трудностей различного характера, возникающих у сокурсников, осуществляет практическую помощь сокурсникам, имеющим затруднения при выполнении задания и др.)</w:t>
            </w:r>
          </w:p>
        </w:tc>
        <w:tc>
          <w:tcPr>
            <w:tcW w:w="3235" w:type="dxa"/>
            <w:tcBorders>
              <w:top w:val="single" w:sz="4" w:space="0" w:color="auto"/>
              <w:bottom w:val="single" w:sz="4" w:space="0" w:color="auto"/>
            </w:tcBorders>
          </w:tcPr>
          <w:p w14:paraId="1C4DBB24"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6D1122FA"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4577B4ED"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1C64B55A"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22DE1D1D" w14:textId="77777777" w:rsidTr="00607C58">
        <w:trPr>
          <w:trHeight w:val="20"/>
        </w:trPr>
        <w:tc>
          <w:tcPr>
            <w:tcW w:w="2943" w:type="dxa"/>
            <w:tcBorders>
              <w:bottom w:val="single" w:sz="4" w:space="0" w:color="auto"/>
            </w:tcBorders>
          </w:tcPr>
          <w:p w14:paraId="07F984AF" w14:textId="77777777" w:rsidR="005347D1" w:rsidRPr="00256CB5" w:rsidRDefault="005347D1" w:rsidP="00D73BD0">
            <w:pPr>
              <w:numPr>
                <w:ilvl w:val="0"/>
                <w:numId w:val="2"/>
              </w:numPr>
              <w:spacing w:after="0" w:line="240" w:lineRule="auto"/>
              <w:ind w:left="0" w:firstLine="131"/>
              <w:jc w:val="both"/>
              <w:rPr>
                <w:rFonts w:ascii="Times New Roman" w:hAnsi="Times New Roman"/>
                <w:sz w:val="20"/>
                <w:szCs w:val="20"/>
              </w:rPr>
            </w:pPr>
            <w:r w:rsidRPr="00256CB5">
              <w:rPr>
                <w:rFonts w:ascii="Times New Roman" w:hAnsi="Times New Roman"/>
                <w:sz w:val="20"/>
                <w:szCs w:val="20"/>
              </w:rPr>
              <w:lastRenderedPageBreak/>
              <w:t>Ставить цели, мотивировать деятельность подчиненных, организовывать и контролировать работу с принятием на себя ответственности за результат выполнения заданий.</w:t>
            </w:r>
          </w:p>
        </w:tc>
        <w:tc>
          <w:tcPr>
            <w:tcW w:w="3969" w:type="dxa"/>
            <w:tcBorders>
              <w:bottom w:val="single" w:sz="4" w:space="0" w:color="auto"/>
            </w:tcBorders>
          </w:tcPr>
          <w:p w14:paraId="0A63E33A"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Является творческим лидером при работе в группе.</w:t>
            </w:r>
          </w:p>
          <w:p w14:paraId="3510DDA5"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Демонстрирует навыки планомерной деятельности при работе в группе.</w:t>
            </w:r>
          </w:p>
          <w:p w14:paraId="6313D7E9"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Ставит перспективные цели для группы при выполнении профессиональной задачи, помогает распределить направления работы между участниками творческой группы, мотивировать деятельность участников студенческой группы, организовывает и контролирует работу группы, принимает на себя ответственность за результат выполнения заданий.</w:t>
            </w:r>
          </w:p>
        </w:tc>
        <w:tc>
          <w:tcPr>
            <w:tcW w:w="3235" w:type="dxa"/>
            <w:tcBorders>
              <w:top w:val="single" w:sz="4" w:space="0" w:color="auto"/>
              <w:bottom w:val="single" w:sz="4" w:space="0" w:color="auto"/>
            </w:tcBorders>
          </w:tcPr>
          <w:p w14:paraId="0B4EDEBD"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6BC3AB02"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4C846E53"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0F895713"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45A0F323" w14:textId="77777777" w:rsidTr="00607C58">
        <w:trPr>
          <w:trHeight w:val="20"/>
        </w:trPr>
        <w:tc>
          <w:tcPr>
            <w:tcW w:w="2943" w:type="dxa"/>
            <w:tcBorders>
              <w:bottom w:val="single" w:sz="4" w:space="0" w:color="auto"/>
            </w:tcBorders>
          </w:tcPr>
          <w:p w14:paraId="3E0FB7A1" w14:textId="77777777" w:rsidR="005347D1" w:rsidRPr="00256CB5" w:rsidRDefault="005347D1" w:rsidP="00D73BD0">
            <w:pPr>
              <w:numPr>
                <w:ilvl w:val="0"/>
                <w:numId w:val="2"/>
              </w:numPr>
              <w:spacing w:after="0" w:line="240" w:lineRule="auto"/>
              <w:ind w:left="0" w:firstLine="131"/>
              <w:jc w:val="both"/>
              <w:rPr>
                <w:rFonts w:ascii="Times New Roman" w:hAnsi="Times New Roman"/>
                <w:sz w:val="20"/>
                <w:szCs w:val="20"/>
              </w:rPr>
            </w:pPr>
            <w:r w:rsidRPr="00256CB5">
              <w:rPr>
                <w:rFonts w:ascii="Times New Roman" w:hAnsi="Times New Roman"/>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969" w:type="dxa"/>
            <w:tcBorders>
              <w:bottom w:val="single" w:sz="4" w:space="0" w:color="auto"/>
            </w:tcBorders>
          </w:tcPr>
          <w:p w14:paraId="7C046A03"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Самостоятельно определяет задачи профессионального и личностного развития (участвует в конкурсах, выставках, конференциях, ведет исследовательскую деятельность, участвует в профессиональных сообществах и др.).</w:t>
            </w:r>
          </w:p>
          <w:p w14:paraId="5063DCB7"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Занимается самообразованием (изучает литературу по направлению профессиональной деятельности, посещает мастер-классы, участвует в вебинарах и др.).</w:t>
            </w:r>
          </w:p>
          <w:p w14:paraId="22173A6A"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Пытается осуществлять практическую деятельность в качестве художника-мастера, преподавателя (осуществляет обучение детей и взрослых в различных учреждениях либо самостоятельно; изготавливает изделия ДПИ и реализует их как самостоятельно, так и по заказу).</w:t>
            </w:r>
          </w:p>
          <w:p w14:paraId="7028B77E" w14:textId="77777777" w:rsidR="005347D1" w:rsidRPr="00256CB5" w:rsidRDefault="005347D1" w:rsidP="00FA7026">
            <w:pPr>
              <w:spacing w:after="0" w:line="240" w:lineRule="auto"/>
              <w:rPr>
                <w:rFonts w:ascii="Times New Roman" w:hAnsi="Times New Roman"/>
                <w:sz w:val="20"/>
                <w:szCs w:val="20"/>
              </w:rPr>
            </w:pPr>
            <w:r w:rsidRPr="00256CB5">
              <w:rPr>
                <w:rFonts w:ascii="Times New Roman" w:hAnsi="Times New Roman"/>
                <w:sz w:val="20"/>
                <w:szCs w:val="20"/>
              </w:rPr>
              <w:t>Осознанно планирует дальнейшее повышение уровня образования по полученной специальности, смежной или родственной с ней (поступление в ВУЗ).</w:t>
            </w:r>
          </w:p>
        </w:tc>
        <w:tc>
          <w:tcPr>
            <w:tcW w:w="3235" w:type="dxa"/>
            <w:tcBorders>
              <w:top w:val="single" w:sz="4" w:space="0" w:color="auto"/>
              <w:bottom w:val="single" w:sz="4" w:space="0" w:color="auto"/>
            </w:tcBorders>
          </w:tcPr>
          <w:p w14:paraId="65144572" w14:textId="77777777" w:rsidR="005347D1" w:rsidRPr="00256CB5" w:rsidRDefault="005347D1" w:rsidP="00FA7026">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55B91D2D" w14:textId="77777777" w:rsidR="005347D1" w:rsidRDefault="005347D1" w:rsidP="00FA7026">
            <w:pPr>
              <w:spacing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39A11D5E" w14:textId="77777777" w:rsidR="005347D1" w:rsidRDefault="005347D1" w:rsidP="00FA7026">
            <w:pPr>
              <w:spacing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74F066B4" w14:textId="77777777" w:rsidR="005347D1" w:rsidRPr="00256CB5" w:rsidRDefault="005347D1" w:rsidP="00FA7026">
            <w:pPr>
              <w:spacing w:line="240" w:lineRule="auto"/>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5347D1" w:rsidRPr="00256CB5" w14:paraId="443FED6D" w14:textId="77777777" w:rsidTr="00607C58">
        <w:trPr>
          <w:trHeight w:val="20"/>
        </w:trPr>
        <w:tc>
          <w:tcPr>
            <w:tcW w:w="2943" w:type="dxa"/>
            <w:tcBorders>
              <w:bottom w:val="single" w:sz="4" w:space="0" w:color="auto"/>
            </w:tcBorders>
          </w:tcPr>
          <w:p w14:paraId="4A9C6759" w14:textId="77777777" w:rsidR="005347D1" w:rsidRPr="00256CB5" w:rsidRDefault="005347D1" w:rsidP="00D73BD0">
            <w:pPr>
              <w:numPr>
                <w:ilvl w:val="0"/>
                <w:numId w:val="2"/>
              </w:numPr>
              <w:spacing w:after="0" w:line="240" w:lineRule="auto"/>
              <w:ind w:left="0" w:firstLine="131"/>
              <w:jc w:val="both"/>
              <w:rPr>
                <w:rFonts w:ascii="Times New Roman" w:hAnsi="Times New Roman"/>
                <w:sz w:val="20"/>
                <w:szCs w:val="20"/>
              </w:rPr>
            </w:pPr>
            <w:r w:rsidRPr="00256CB5">
              <w:rPr>
                <w:rFonts w:ascii="Times New Roman" w:hAnsi="Times New Roman"/>
                <w:sz w:val="20"/>
                <w:szCs w:val="20"/>
              </w:rPr>
              <w:t>Ориентироваться в условиях частой смены технологий в профессиональной деятельности.</w:t>
            </w:r>
          </w:p>
        </w:tc>
        <w:tc>
          <w:tcPr>
            <w:tcW w:w="3969" w:type="dxa"/>
            <w:tcBorders>
              <w:bottom w:val="single" w:sz="4" w:space="0" w:color="auto"/>
            </w:tcBorders>
          </w:tcPr>
          <w:p w14:paraId="6D358ECE" w14:textId="77777777" w:rsidR="005347D1" w:rsidRPr="00256CB5" w:rsidRDefault="005347D1" w:rsidP="00607C58">
            <w:pPr>
              <w:spacing w:after="0" w:line="240" w:lineRule="auto"/>
              <w:rPr>
                <w:rFonts w:ascii="Times New Roman" w:hAnsi="Times New Roman"/>
                <w:sz w:val="20"/>
                <w:szCs w:val="20"/>
              </w:rPr>
            </w:pPr>
            <w:r w:rsidRPr="00256CB5">
              <w:rPr>
                <w:rFonts w:ascii="Times New Roman" w:hAnsi="Times New Roman"/>
                <w:sz w:val="20"/>
                <w:szCs w:val="20"/>
              </w:rPr>
              <w:t>Использует современные технологии изготовления изделий декоративно-прикладного искусства.</w:t>
            </w:r>
          </w:p>
          <w:p w14:paraId="3AB46DFF" w14:textId="77777777" w:rsidR="005347D1" w:rsidRPr="00256CB5" w:rsidRDefault="005347D1" w:rsidP="00607C58">
            <w:pPr>
              <w:spacing w:after="0" w:line="240" w:lineRule="auto"/>
              <w:rPr>
                <w:rFonts w:ascii="Times New Roman" w:hAnsi="Times New Roman"/>
                <w:sz w:val="20"/>
                <w:szCs w:val="20"/>
              </w:rPr>
            </w:pPr>
            <w:r w:rsidRPr="00256CB5">
              <w:rPr>
                <w:rFonts w:ascii="Times New Roman" w:hAnsi="Times New Roman"/>
                <w:sz w:val="20"/>
                <w:szCs w:val="20"/>
              </w:rPr>
              <w:t>Имеет представление о современных эстетических и потребительских требованиях к изделиям ДПИ.</w:t>
            </w:r>
          </w:p>
        </w:tc>
        <w:tc>
          <w:tcPr>
            <w:tcW w:w="3235" w:type="dxa"/>
            <w:tcBorders>
              <w:top w:val="single" w:sz="4" w:space="0" w:color="auto"/>
              <w:bottom w:val="single" w:sz="4" w:space="0" w:color="auto"/>
            </w:tcBorders>
          </w:tcPr>
          <w:p w14:paraId="36EC9E89" w14:textId="77777777" w:rsidR="005347D1" w:rsidRPr="00256CB5" w:rsidRDefault="005347D1" w:rsidP="00607C58">
            <w:pPr>
              <w:spacing w:after="0" w:line="240" w:lineRule="auto"/>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2E8AD1E0" w14:textId="77777777" w:rsidR="005347D1" w:rsidRDefault="005347D1" w:rsidP="00607C58">
            <w:pPr>
              <w:spacing w:after="0" w:line="240" w:lineRule="auto"/>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 дифференцированный зачет (1-8 семестры).</w:t>
            </w:r>
          </w:p>
          <w:p w14:paraId="1EA24BA1" w14:textId="77777777" w:rsidR="005347D1" w:rsidRDefault="005347D1" w:rsidP="00607C58">
            <w:pPr>
              <w:spacing w:after="0" w:line="240" w:lineRule="auto"/>
              <w:jc w:val="both"/>
              <w:rPr>
                <w:rFonts w:ascii="Times New Roman" w:hAnsi="Times New Roman"/>
                <w:sz w:val="20"/>
                <w:szCs w:val="20"/>
              </w:rPr>
            </w:pPr>
            <w:r>
              <w:rPr>
                <w:rFonts w:ascii="Times New Roman" w:hAnsi="Times New Roman"/>
                <w:sz w:val="20"/>
                <w:szCs w:val="20"/>
              </w:rPr>
              <w:t>3. Экзамен квалификационный (8 семестр).</w:t>
            </w:r>
          </w:p>
          <w:p w14:paraId="533C1D61" w14:textId="77777777" w:rsidR="005347D1" w:rsidRPr="00256CB5" w:rsidRDefault="005347D1" w:rsidP="00607C58">
            <w:pPr>
              <w:spacing w:after="0" w:line="240" w:lineRule="auto"/>
              <w:ind w:firstLine="326"/>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bl>
    <w:p w14:paraId="63844A9C" w14:textId="77777777" w:rsidR="005347D1" w:rsidRPr="00256CB5" w:rsidRDefault="005347D1" w:rsidP="00607C58">
      <w:pPr>
        <w:spacing w:after="0" w:line="240" w:lineRule="auto"/>
        <w:ind w:left="-142" w:firstLine="284"/>
        <w:rPr>
          <w:rFonts w:ascii="Times New Roman" w:eastAsia="Times New Roman" w:hAnsi="Times New Roman"/>
          <w:b/>
          <w:sz w:val="24"/>
          <w:szCs w:val="24"/>
          <w:lang w:eastAsia="ru-RU"/>
        </w:rPr>
      </w:pPr>
      <w:r w:rsidRPr="00256CB5">
        <w:rPr>
          <w:rFonts w:ascii="Times New Roman" w:eastAsia="Times New Roman" w:hAnsi="Times New Roman"/>
          <w:b/>
          <w:sz w:val="20"/>
          <w:szCs w:val="20"/>
          <w:lang w:eastAsia="ru-RU"/>
        </w:rPr>
        <w:br w:type="page"/>
      </w:r>
      <w:r w:rsidRPr="00256CB5">
        <w:rPr>
          <w:rFonts w:ascii="Times New Roman" w:eastAsia="Times New Roman" w:hAnsi="Times New Roman"/>
          <w:b/>
          <w:sz w:val="24"/>
          <w:szCs w:val="24"/>
          <w:lang w:eastAsia="ru-RU"/>
        </w:rPr>
        <w:lastRenderedPageBreak/>
        <w:t xml:space="preserve">Разработчики: </w:t>
      </w:r>
      <w:r w:rsidRPr="00256CB5">
        <w:rPr>
          <w:rFonts w:ascii="Times New Roman" w:eastAsia="Times New Roman" w:hAnsi="Times New Roman"/>
          <w:b/>
          <w:sz w:val="24"/>
          <w:szCs w:val="24"/>
          <w:lang w:eastAsia="ru-RU"/>
        </w:rPr>
        <w:tab/>
      </w:r>
    </w:p>
    <w:p w14:paraId="652F1E9B" w14:textId="77777777" w:rsidR="005347D1" w:rsidRPr="00256CB5" w:rsidRDefault="005347D1" w:rsidP="0039178E">
      <w:pPr>
        <w:tabs>
          <w:tab w:val="left" w:pos="6225"/>
        </w:tabs>
        <w:spacing w:after="0" w:line="240" w:lineRule="auto"/>
        <w:ind w:left="-142" w:firstLine="284"/>
        <w:rPr>
          <w:rFonts w:ascii="Times New Roman" w:eastAsia="Times New Roman" w:hAnsi="Times New Roman"/>
          <w:sz w:val="24"/>
          <w:szCs w:val="24"/>
          <w:lang w:eastAsia="ru-RU"/>
        </w:rPr>
      </w:pPr>
    </w:p>
    <w:tbl>
      <w:tblPr>
        <w:tblW w:w="12584" w:type="dxa"/>
        <w:tblLook w:val="04A0" w:firstRow="1" w:lastRow="0" w:firstColumn="1" w:lastColumn="0" w:noHBand="0" w:noVBand="1"/>
      </w:tblPr>
      <w:tblGrid>
        <w:gridCol w:w="3369"/>
        <w:gridCol w:w="3260"/>
        <w:gridCol w:w="5955"/>
      </w:tblGrid>
      <w:tr w:rsidR="005347D1" w:rsidRPr="00256CB5" w14:paraId="22D0DB00" w14:textId="77777777" w:rsidTr="00FA7026">
        <w:trPr>
          <w:trHeight w:val="92"/>
        </w:trPr>
        <w:tc>
          <w:tcPr>
            <w:tcW w:w="3369" w:type="dxa"/>
            <w:shd w:val="clear" w:color="auto" w:fill="auto"/>
          </w:tcPr>
          <w:p w14:paraId="5BB61BA4" w14:textId="77777777" w:rsidR="005347D1" w:rsidRPr="00256CB5" w:rsidRDefault="005347D1" w:rsidP="0039178E">
            <w:pPr>
              <w:tabs>
                <w:tab w:val="left" w:pos="6225"/>
              </w:tabs>
              <w:spacing w:after="0" w:line="240" w:lineRule="auto"/>
              <w:ind w:firstLine="142"/>
              <w:rPr>
                <w:rFonts w:ascii="Times New Roman" w:eastAsia="Times New Roman" w:hAnsi="Times New Roman"/>
                <w:sz w:val="24"/>
                <w:szCs w:val="24"/>
                <w:lang w:eastAsia="ru-RU"/>
              </w:rPr>
            </w:pPr>
            <w:r w:rsidRPr="00256CB5">
              <w:rPr>
                <w:rFonts w:ascii="Times New Roman" w:eastAsia="Times New Roman" w:hAnsi="Times New Roman"/>
                <w:sz w:val="24"/>
                <w:szCs w:val="24"/>
                <w:lang w:eastAsia="ru-RU"/>
              </w:rPr>
              <w:t>БУ «Сургутский колледж русской культуры им. А.С. Знаменского»</w:t>
            </w:r>
          </w:p>
        </w:tc>
        <w:tc>
          <w:tcPr>
            <w:tcW w:w="3260" w:type="dxa"/>
            <w:shd w:val="clear" w:color="auto" w:fill="auto"/>
          </w:tcPr>
          <w:p w14:paraId="744F3BAA" w14:textId="77777777" w:rsidR="005347D1" w:rsidRPr="00256CB5" w:rsidRDefault="005347D1" w:rsidP="0039178E">
            <w:pPr>
              <w:tabs>
                <w:tab w:val="left" w:pos="6225"/>
              </w:tabs>
              <w:spacing w:after="0" w:line="240" w:lineRule="auto"/>
              <w:ind w:left="-142" w:firstLine="284"/>
              <w:rPr>
                <w:rFonts w:ascii="Times New Roman" w:eastAsia="Times New Roman" w:hAnsi="Times New Roman"/>
                <w:sz w:val="24"/>
                <w:szCs w:val="24"/>
                <w:lang w:eastAsia="ru-RU"/>
              </w:rPr>
            </w:pPr>
            <w:r w:rsidRPr="00256CB5">
              <w:rPr>
                <w:rFonts w:ascii="Times New Roman" w:eastAsia="Times New Roman" w:hAnsi="Times New Roman"/>
                <w:sz w:val="24"/>
                <w:szCs w:val="24"/>
                <w:lang w:eastAsia="ru-RU"/>
              </w:rPr>
              <w:t>преподаватели</w:t>
            </w:r>
          </w:p>
        </w:tc>
        <w:tc>
          <w:tcPr>
            <w:tcW w:w="5955" w:type="dxa"/>
            <w:shd w:val="clear" w:color="auto" w:fill="auto"/>
          </w:tcPr>
          <w:p w14:paraId="1EB0E7D7" w14:textId="77777777" w:rsidR="005347D1" w:rsidRPr="00256CB5" w:rsidRDefault="005347D1" w:rsidP="0039178E">
            <w:pPr>
              <w:tabs>
                <w:tab w:val="left" w:pos="6225"/>
              </w:tabs>
              <w:spacing w:after="0" w:line="240" w:lineRule="auto"/>
              <w:ind w:left="-142" w:firstLine="284"/>
              <w:rPr>
                <w:rFonts w:ascii="Times New Roman" w:eastAsia="Times New Roman" w:hAnsi="Times New Roman"/>
                <w:sz w:val="24"/>
                <w:szCs w:val="24"/>
                <w:lang w:eastAsia="ru-RU"/>
              </w:rPr>
            </w:pPr>
            <w:r w:rsidRPr="00256CB5">
              <w:rPr>
                <w:rFonts w:ascii="Times New Roman" w:eastAsia="Times New Roman" w:hAnsi="Times New Roman"/>
                <w:sz w:val="24"/>
                <w:szCs w:val="24"/>
                <w:lang w:eastAsia="ru-RU"/>
              </w:rPr>
              <w:t xml:space="preserve">И.В. </w:t>
            </w:r>
            <w:proofErr w:type="spellStart"/>
            <w:r w:rsidRPr="00256CB5">
              <w:rPr>
                <w:rFonts w:ascii="Times New Roman" w:eastAsia="Times New Roman" w:hAnsi="Times New Roman"/>
                <w:sz w:val="24"/>
                <w:szCs w:val="24"/>
                <w:lang w:eastAsia="ru-RU"/>
              </w:rPr>
              <w:t>Бодрягина</w:t>
            </w:r>
            <w:proofErr w:type="spellEnd"/>
          </w:p>
          <w:p w14:paraId="03BAD8FC" w14:textId="77777777" w:rsidR="005347D1" w:rsidRPr="00256CB5" w:rsidRDefault="005347D1" w:rsidP="0039178E">
            <w:pPr>
              <w:tabs>
                <w:tab w:val="left" w:pos="6225"/>
              </w:tabs>
              <w:spacing w:after="0" w:line="240" w:lineRule="auto"/>
              <w:ind w:left="-142" w:firstLine="284"/>
              <w:rPr>
                <w:rFonts w:ascii="Times New Roman" w:eastAsia="Times New Roman" w:hAnsi="Times New Roman"/>
                <w:sz w:val="24"/>
                <w:szCs w:val="24"/>
                <w:lang w:eastAsia="ru-RU"/>
              </w:rPr>
            </w:pPr>
            <w:r w:rsidRPr="00256CB5">
              <w:rPr>
                <w:rFonts w:ascii="Times New Roman" w:eastAsia="Times New Roman" w:hAnsi="Times New Roman"/>
                <w:sz w:val="24"/>
                <w:szCs w:val="24"/>
                <w:lang w:eastAsia="ru-RU"/>
              </w:rPr>
              <w:t xml:space="preserve">Х.В. </w:t>
            </w:r>
            <w:proofErr w:type="spellStart"/>
            <w:r w:rsidRPr="00256CB5">
              <w:rPr>
                <w:rFonts w:ascii="Times New Roman" w:eastAsia="Times New Roman" w:hAnsi="Times New Roman"/>
                <w:sz w:val="24"/>
                <w:szCs w:val="24"/>
                <w:lang w:eastAsia="ru-RU"/>
              </w:rPr>
              <w:t>Еловских</w:t>
            </w:r>
            <w:proofErr w:type="spellEnd"/>
          </w:p>
          <w:p w14:paraId="3222DFAA" w14:textId="77777777" w:rsidR="005347D1" w:rsidRPr="00256CB5" w:rsidRDefault="005347D1" w:rsidP="0039178E">
            <w:pPr>
              <w:tabs>
                <w:tab w:val="left" w:pos="6225"/>
              </w:tabs>
              <w:spacing w:after="0" w:line="240" w:lineRule="auto"/>
              <w:ind w:left="-142" w:firstLine="284"/>
              <w:rPr>
                <w:rFonts w:ascii="Times New Roman" w:eastAsia="Times New Roman" w:hAnsi="Times New Roman"/>
                <w:sz w:val="24"/>
                <w:szCs w:val="24"/>
                <w:lang w:eastAsia="ru-RU"/>
              </w:rPr>
            </w:pPr>
            <w:r w:rsidRPr="00256CB5">
              <w:rPr>
                <w:rFonts w:ascii="Times New Roman" w:eastAsia="Times New Roman" w:hAnsi="Times New Roman"/>
                <w:sz w:val="24"/>
                <w:szCs w:val="24"/>
                <w:lang w:eastAsia="ru-RU"/>
              </w:rPr>
              <w:t>Н.И. Короткова</w:t>
            </w:r>
          </w:p>
          <w:p w14:paraId="7EEB455C" w14:textId="77777777" w:rsidR="005347D1" w:rsidRPr="00256CB5" w:rsidRDefault="005347D1" w:rsidP="0039178E">
            <w:pPr>
              <w:tabs>
                <w:tab w:val="left" w:pos="6225"/>
              </w:tabs>
              <w:spacing w:after="0" w:line="240" w:lineRule="auto"/>
              <w:ind w:left="-142" w:firstLine="284"/>
              <w:rPr>
                <w:rFonts w:ascii="Times New Roman" w:eastAsia="Times New Roman" w:hAnsi="Times New Roman"/>
                <w:sz w:val="24"/>
                <w:szCs w:val="24"/>
                <w:lang w:eastAsia="ru-RU"/>
              </w:rPr>
            </w:pPr>
          </w:p>
        </w:tc>
      </w:tr>
    </w:tbl>
    <w:p w14:paraId="416E5D27" w14:textId="77777777" w:rsidR="005347D1" w:rsidRPr="00256CB5" w:rsidRDefault="005347D1" w:rsidP="005347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i/>
          <w:sz w:val="28"/>
          <w:szCs w:val="28"/>
          <w:vertAlign w:val="superscript"/>
        </w:rPr>
      </w:pPr>
    </w:p>
    <w:p w14:paraId="41F865F4" w14:textId="77777777" w:rsidR="005347D1" w:rsidRPr="00256CB5" w:rsidRDefault="005347D1" w:rsidP="005347D1">
      <w:pPr>
        <w:tabs>
          <w:tab w:val="left" w:pos="6225"/>
        </w:tabs>
        <w:spacing w:after="0" w:line="240" w:lineRule="auto"/>
        <w:ind w:firstLine="709"/>
        <w:rPr>
          <w:rFonts w:ascii="Times New Roman" w:eastAsia="Times New Roman" w:hAnsi="Times New Roman"/>
          <w:sz w:val="24"/>
          <w:szCs w:val="24"/>
          <w:lang w:eastAsia="ru-RU"/>
        </w:rPr>
      </w:pPr>
    </w:p>
    <w:p w14:paraId="716C11BC" w14:textId="77777777" w:rsidR="005347D1" w:rsidRPr="00256CB5" w:rsidRDefault="005347D1" w:rsidP="005347D1">
      <w:pPr>
        <w:tabs>
          <w:tab w:val="left" w:pos="6225"/>
        </w:tabs>
        <w:spacing w:after="0" w:line="240" w:lineRule="auto"/>
        <w:ind w:firstLine="709"/>
        <w:rPr>
          <w:rFonts w:ascii="Times New Roman" w:eastAsia="Times New Roman" w:hAnsi="Times New Roman"/>
          <w:sz w:val="24"/>
          <w:szCs w:val="24"/>
          <w:lang w:eastAsia="ru-RU"/>
        </w:rPr>
      </w:pPr>
    </w:p>
    <w:p w14:paraId="59F1602B" w14:textId="77777777" w:rsidR="00531925" w:rsidRPr="005C6EAD" w:rsidRDefault="00531925" w:rsidP="00531925">
      <w:pPr>
        <w:rPr>
          <w:rFonts w:ascii="Times New Roman" w:hAnsi="Times New Roman"/>
          <w:b/>
          <w:sz w:val="24"/>
          <w:szCs w:val="24"/>
        </w:rPr>
      </w:pPr>
      <w:r w:rsidRPr="005C6EAD">
        <w:rPr>
          <w:rFonts w:ascii="Times New Roman" w:hAnsi="Times New Roman"/>
          <w:b/>
          <w:sz w:val="24"/>
          <w:szCs w:val="24"/>
        </w:rPr>
        <w:t xml:space="preserve">Эксперты: </w:t>
      </w:r>
    </w:p>
    <w:p w14:paraId="1C0329AA" w14:textId="77777777" w:rsidR="00531925" w:rsidRPr="005C6EAD" w:rsidRDefault="00531925" w:rsidP="00531925">
      <w:pPr>
        <w:ind w:firstLine="180"/>
        <w:rPr>
          <w:rFonts w:ascii="Times New Roman" w:hAnsi="Times New Roman"/>
          <w:sz w:val="24"/>
          <w:szCs w:val="24"/>
        </w:rPr>
      </w:pPr>
      <w:r w:rsidRPr="005C6EAD">
        <w:rPr>
          <w:rFonts w:ascii="Times New Roman" w:hAnsi="Times New Roman"/>
          <w:sz w:val="24"/>
          <w:szCs w:val="24"/>
        </w:rPr>
        <w:t>____________________                                         ___________________          _________________________</w:t>
      </w:r>
    </w:p>
    <w:p w14:paraId="406222A5" w14:textId="77777777" w:rsidR="00531925" w:rsidRPr="005C6EAD" w:rsidRDefault="00531925" w:rsidP="00531925">
      <w:pPr>
        <w:tabs>
          <w:tab w:val="left" w:pos="6225"/>
        </w:tabs>
        <w:rPr>
          <w:rFonts w:ascii="Times New Roman" w:hAnsi="Times New Roman"/>
          <w:sz w:val="24"/>
          <w:szCs w:val="24"/>
        </w:rPr>
      </w:pPr>
      <w:r w:rsidRPr="005C6EAD">
        <w:rPr>
          <w:rFonts w:ascii="Times New Roman" w:hAnsi="Times New Roman"/>
          <w:sz w:val="24"/>
          <w:szCs w:val="24"/>
        </w:rPr>
        <w:t xml:space="preserve">    (место </w:t>
      </w:r>
      <w:proofErr w:type="gramStart"/>
      <w:r w:rsidRPr="005C6EAD">
        <w:rPr>
          <w:rFonts w:ascii="Times New Roman" w:hAnsi="Times New Roman"/>
          <w:sz w:val="24"/>
          <w:szCs w:val="24"/>
        </w:rPr>
        <w:t xml:space="preserve">работы)   </w:t>
      </w:r>
      <w:proofErr w:type="gramEnd"/>
      <w:r w:rsidRPr="005C6EAD">
        <w:rPr>
          <w:rFonts w:ascii="Times New Roman" w:hAnsi="Times New Roman"/>
          <w:sz w:val="24"/>
          <w:szCs w:val="24"/>
        </w:rPr>
        <w:t xml:space="preserve">                                                   (занимаемая должность)              (инициалы, фамилия)</w:t>
      </w:r>
    </w:p>
    <w:p w14:paraId="0FD7DD26" w14:textId="77777777" w:rsidR="00531925" w:rsidRPr="005C6EAD" w:rsidRDefault="00531925" w:rsidP="00531925">
      <w:pPr>
        <w:ind w:firstLine="180"/>
        <w:rPr>
          <w:rFonts w:ascii="Times New Roman" w:hAnsi="Times New Roman"/>
          <w:sz w:val="24"/>
          <w:szCs w:val="24"/>
        </w:rPr>
      </w:pPr>
      <w:r w:rsidRPr="005C6EAD">
        <w:rPr>
          <w:rFonts w:ascii="Times New Roman" w:hAnsi="Times New Roman"/>
          <w:sz w:val="24"/>
          <w:szCs w:val="24"/>
        </w:rPr>
        <w:t>____________________                                          ___________________          _________________________</w:t>
      </w:r>
    </w:p>
    <w:p w14:paraId="674BC009" w14:textId="77777777" w:rsidR="00531925" w:rsidRPr="005C6EAD" w:rsidRDefault="00531925" w:rsidP="00531925">
      <w:pPr>
        <w:tabs>
          <w:tab w:val="left" w:pos="6225"/>
        </w:tabs>
        <w:rPr>
          <w:rFonts w:ascii="Times New Roman" w:hAnsi="Times New Roman"/>
          <w:sz w:val="24"/>
          <w:szCs w:val="24"/>
        </w:rPr>
      </w:pPr>
      <w:r w:rsidRPr="005C6EAD">
        <w:rPr>
          <w:rFonts w:ascii="Times New Roman" w:hAnsi="Times New Roman"/>
          <w:sz w:val="24"/>
          <w:szCs w:val="24"/>
        </w:rPr>
        <w:t xml:space="preserve">   (место </w:t>
      </w:r>
      <w:proofErr w:type="gramStart"/>
      <w:r w:rsidRPr="005C6EAD">
        <w:rPr>
          <w:rFonts w:ascii="Times New Roman" w:hAnsi="Times New Roman"/>
          <w:sz w:val="24"/>
          <w:szCs w:val="24"/>
        </w:rPr>
        <w:t xml:space="preserve">работы)   </w:t>
      </w:r>
      <w:proofErr w:type="gramEnd"/>
      <w:r w:rsidRPr="005C6EAD">
        <w:rPr>
          <w:rFonts w:ascii="Times New Roman" w:hAnsi="Times New Roman"/>
          <w:sz w:val="24"/>
          <w:szCs w:val="24"/>
        </w:rPr>
        <w:t xml:space="preserve">                                                    (занимаемая должность)             (инициалы, фамилия)</w:t>
      </w:r>
    </w:p>
    <w:p w14:paraId="6013132D" w14:textId="77777777" w:rsidR="00531925" w:rsidRPr="005C6EAD" w:rsidRDefault="00531925" w:rsidP="00531925">
      <w:pPr>
        <w:ind w:firstLine="180"/>
        <w:rPr>
          <w:rFonts w:ascii="Times New Roman" w:hAnsi="Times New Roman"/>
          <w:sz w:val="24"/>
          <w:szCs w:val="24"/>
        </w:rPr>
      </w:pPr>
    </w:p>
    <w:p w14:paraId="56D3937E" w14:textId="77777777" w:rsidR="005347D1" w:rsidRPr="00256CB5" w:rsidRDefault="005347D1" w:rsidP="005347D1">
      <w:pPr>
        <w:spacing w:line="240" w:lineRule="auto"/>
        <w:rPr>
          <w:rFonts w:ascii="Times New Roman" w:hAnsi="Times New Roman"/>
          <w:b/>
          <w:sz w:val="20"/>
          <w:szCs w:val="20"/>
        </w:rPr>
      </w:pPr>
    </w:p>
    <w:p w14:paraId="0DCE2311" w14:textId="77777777" w:rsidR="00261C4C" w:rsidRDefault="00261C4C"/>
    <w:sectPr w:rsidR="00261C4C" w:rsidSect="0080744D">
      <w:footerReference w:type="even" r:id="rId10"/>
      <w:footerReference w:type="default" r:id="rId11"/>
      <w:pgSz w:w="11906" w:h="16838"/>
      <w:pgMar w:top="709" w:right="849"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8DDCB" w14:textId="77777777" w:rsidR="00E209D8" w:rsidRDefault="00E209D8" w:rsidP="00EA534B">
      <w:pPr>
        <w:spacing w:after="0" w:line="240" w:lineRule="auto"/>
      </w:pPr>
      <w:r>
        <w:separator/>
      </w:r>
    </w:p>
  </w:endnote>
  <w:endnote w:type="continuationSeparator" w:id="0">
    <w:p w14:paraId="4E6584D3" w14:textId="77777777" w:rsidR="00E209D8" w:rsidRDefault="00E209D8" w:rsidP="00EA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FDEF" w14:textId="77777777" w:rsidR="00E209D8" w:rsidRDefault="00E209D8" w:rsidP="00FA702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1036E0D" w14:textId="77777777" w:rsidR="00E209D8" w:rsidRDefault="00E209D8" w:rsidP="00FA702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5A3D" w14:textId="77777777" w:rsidR="00E209D8" w:rsidRPr="004E1494" w:rsidRDefault="00E209D8">
    <w:pPr>
      <w:pStyle w:val="a7"/>
      <w:jc w:val="right"/>
      <w:rPr>
        <w:rFonts w:ascii="Times New Roman" w:hAnsi="Times New Roman"/>
        <w:sz w:val="24"/>
        <w:szCs w:val="24"/>
      </w:rPr>
    </w:pPr>
    <w:r w:rsidRPr="004E1494">
      <w:rPr>
        <w:rFonts w:ascii="Times New Roman" w:hAnsi="Times New Roman"/>
        <w:sz w:val="24"/>
        <w:szCs w:val="24"/>
      </w:rPr>
      <w:fldChar w:fldCharType="begin"/>
    </w:r>
    <w:r w:rsidRPr="004E1494">
      <w:rPr>
        <w:rFonts w:ascii="Times New Roman" w:hAnsi="Times New Roman"/>
        <w:sz w:val="24"/>
        <w:szCs w:val="24"/>
      </w:rPr>
      <w:instrText>PAGE   \* MERGEFORMAT</w:instrText>
    </w:r>
    <w:r w:rsidRPr="004E1494">
      <w:rPr>
        <w:rFonts w:ascii="Times New Roman" w:hAnsi="Times New Roman"/>
        <w:sz w:val="24"/>
        <w:szCs w:val="24"/>
      </w:rPr>
      <w:fldChar w:fldCharType="separate"/>
    </w:r>
    <w:r w:rsidR="00CA1D66">
      <w:rPr>
        <w:rFonts w:ascii="Times New Roman" w:hAnsi="Times New Roman"/>
        <w:noProof/>
        <w:sz w:val="24"/>
        <w:szCs w:val="24"/>
      </w:rPr>
      <w:t>20</w:t>
    </w:r>
    <w:r w:rsidRPr="004E1494">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EF40" w14:textId="77777777" w:rsidR="00E209D8" w:rsidRDefault="00E209D8" w:rsidP="00FA702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D214E5B" w14:textId="77777777" w:rsidR="00E209D8" w:rsidRDefault="00E209D8" w:rsidP="00FA702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A8F4" w14:textId="77777777" w:rsidR="00E209D8" w:rsidRDefault="00E209D8">
    <w:pPr>
      <w:pStyle w:val="a7"/>
      <w:jc w:val="right"/>
    </w:pPr>
    <w:r>
      <w:rPr>
        <w:noProof/>
      </w:rPr>
      <w:fldChar w:fldCharType="begin"/>
    </w:r>
    <w:r>
      <w:rPr>
        <w:noProof/>
      </w:rPr>
      <w:instrText>PAGE   \* MERGEFORMAT</w:instrText>
    </w:r>
    <w:r>
      <w:rPr>
        <w:noProof/>
      </w:rPr>
      <w:fldChar w:fldCharType="separate"/>
    </w:r>
    <w:r w:rsidR="00CA1D66">
      <w:rPr>
        <w:noProof/>
      </w:rPr>
      <w:t>21</w:t>
    </w:r>
    <w:r>
      <w:rPr>
        <w:noProof/>
      </w:rPr>
      <w:fldChar w:fldCharType="end"/>
    </w:r>
  </w:p>
  <w:p w14:paraId="7BD173D3" w14:textId="77777777" w:rsidR="00E209D8" w:rsidRDefault="00E209D8" w:rsidP="00FA702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3F1EF" w14:textId="77777777" w:rsidR="00E209D8" w:rsidRDefault="00E209D8" w:rsidP="00EA534B">
      <w:pPr>
        <w:spacing w:after="0" w:line="240" w:lineRule="auto"/>
      </w:pPr>
      <w:r>
        <w:separator/>
      </w:r>
    </w:p>
  </w:footnote>
  <w:footnote w:type="continuationSeparator" w:id="0">
    <w:p w14:paraId="1D6F71E3" w14:textId="77777777" w:rsidR="00E209D8" w:rsidRDefault="00E209D8" w:rsidP="00EA5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0503"/>
    <w:multiLevelType w:val="hybridMultilevel"/>
    <w:tmpl w:val="EEE216B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F0EF7"/>
    <w:multiLevelType w:val="multilevel"/>
    <w:tmpl w:val="AA40C9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B737BB"/>
    <w:multiLevelType w:val="hybridMultilevel"/>
    <w:tmpl w:val="85046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C4593"/>
    <w:multiLevelType w:val="multilevel"/>
    <w:tmpl w:val="777EC352"/>
    <w:lvl w:ilvl="0">
      <w:start w:val="1"/>
      <w:numFmt w:val="decimal"/>
      <w:lvlText w:val="%1."/>
      <w:lvlJc w:val="left"/>
      <w:pPr>
        <w:ind w:left="720" w:hanging="360"/>
      </w:pPr>
      <w:rPr>
        <w:rFonts w:eastAsia="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72E3AF6"/>
    <w:multiLevelType w:val="hybridMultilevel"/>
    <w:tmpl w:val="3E5CB3EA"/>
    <w:lvl w:ilvl="0" w:tplc="3F38A4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5" w15:restartNumberingAfterBreak="0">
    <w:nsid w:val="59525B8C"/>
    <w:multiLevelType w:val="multilevel"/>
    <w:tmpl w:val="BFF6E6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700311"/>
    <w:multiLevelType w:val="hybridMultilevel"/>
    <w:tmpl w:val="007E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D1"/>
    <w:rsid w:val="000173ED"/>
    <w:rsid w:val="000574C2"/>
    <w:rsid w:val="000E2948"/>
    <w:rsid w:val="001135F4"/>
    <w:rsid w:val="00136FF8"/>
    <w:rsid w:val="00146B0C"/>
    <w:rsid w:val="00190D5F"/>
    <w:rsid w:val="001B37F1"/>
    <w:rsid w:val="002167C8"/>
    <w:rsid w:val="00217465"/>
    <w:rsid w:val="00261C4C"/>
    <w:rsid w:val="0029076C"/>
    <w:rsid w:val="002C6835"/>
    <w:rsid w:val="002E0779"/>
    <w:rsid w:val="002E421A"/>
    <w:rsid w:val="00300294"/>
    <w:rsid w:val="003258DF"/>
    <w:rsid w:val="00345BAA"/>
    <w:rsid w:val="003525BA"/>
    <w:rsid w:val="0039178E"/>
    <w:rsid w:val="0039728F"/>
    <w:rsid w:val="003A2281"/>
    <w:rsid w:val="003B05F3"/>
    <w:rsid w:val="003E1934"/>
    <w:rsid w:val="003E43BE"/>
    <w:rsid w:val="00480FD8"/>
    <w:rsid w:val="004E2326"/>
    <w:rsid w:val="00531925"/>
    <w:rsid w:val="005347D1"/>
    <w:rsid w:val="00564A29"/>
    <w:rsid w:val="005E03E1"/>
    <w:rsid w:val="00607C58"/>
    <w:rsid w:val="006517A6"/>
    <w:rsid w:val="00680D14"/>
    <w:rsid w:val="006A352A"/>
    <w:rsid w:val="006C4AD5"/>
    <w:rsid w:val="006D1AB7"/>
    <w:rsid w:val="006E6A83"/>
    <w:rsid w:val="006F37DB"/>
    <w:rsid w:val="00750226"/>
    <w:rsid w:val="00766862"/>
    <w:rsid w:val="007714C8"/>
    <w:rsid w:val="00785076"/>
    <w:rsid w:val="00796B35"/>
    <w:rsid w:val="007B0AE0"/>
    <w:rsid w:val="007C7717"/>
    <w:rsid w:val="007E058B"/>
    <w:rsid w:val="0080744D"/>
    <w:rsid w:val="00817032"/>
    <w:rsid w:val="00821BEC"/>
    <w:rsid w:val="0083371D"/>
    <w:rsid w:val="00864D52"/>
    <w:rsid w:val="00891ED1"/>
    <w:rsid w:val="008A301C"/>
    <w:rsid w:val="008B147C"/>
    <w:rsid w:val="008C23C2"/>
    <w:rsid w:val="008C385E"/>
    <w:rsid w:val="008E3E97"/>
    <w:rsid w:val="00902381"/>
    <w:rsid w:val="00902EC7"/>
    <w:rsid w:val="00931EE1"/>
    <w:rsid w:val="00957D05"/>
    <w:rsid w:val="009B598E"/>
    <w:rsid w:val="009D3005"/>
    <w:rsid w:val="009D4B1C"/>
    <w:rsid w:val="009F68DB"/>
    <w:rsid w:val="00A97961"/>
    <w:rsid w:val="00AC27B5"/>
    <w:rsid w:val="00AE40F8"/>
    <w:rsid w:val="00AE6D81"/>
    <w:rsid w:val="00B06B89"/>
    <w:rsid w:val="00B81E73"/>
    <w:rsid w:val="00BA12CE"/>
    <w:rsid w:val="00BA3071"/>
    <w:rsid w:val="00BA4D8D"/>
    <w:rsid w:val="00BC0D41"/>
    <w:rsid w:val="00BF7CE7"/>
    <w:rsid w:val="00C236F7"/>
    <w:rsid w:val="00C62D7B"/>
    <w:rsid w:val="00C77EDA"/>
    <w:rsid w:val="00CA1D66"/>
    <w:rsid w:val="00CB6A5D"/>
    <w:rsid w:val="00CE7F4A"/>
    <w:rsid w:val="00D23A3D"/>
    <w:rsid w:val="00D54E1E"/>
    <w:rsid w:val="00D73BD0"/>
    <w:rsid w:val="00D93C0C"/>
    <w:rsid w:val="00DA1CFB"/>
    <w:rsid w:val="00DB5607"/>
    <w:rsid w:val="00DE7633"/>
    <w:rsid w:val="00E209D8"/>
    <w:rsid w:val="00E26C22"/>
    <w:rsid w:val="00E347D9"/>
    <w:rsid w:val="00E5114F"/>
    <w:rsid w:val="00E55E3B"/>
    <w:rsid w:val="00E6767B"/>
    <w:rsid w:val="00E96A46"/>
    <w:rsid w:val="00EA534B"/>
    <w:rsid w:val="00EE5572"/>
    <w:rsid w:val="00F27541"/>
    <w:rsid w:val="00F52D94"/>
    <w:rsid w:val="00F84416"/>
    <w:rsid w:val="00FA3A42"/>
    <w:rsid w:val="00FA7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66C3"/>
  <w15:docId w15:val="{F5B1517E-D585-4A0E-A773-DD46F83C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7D1"/>
    <w:rPr>
      <w:rFonts w:ascii="Calibri" w:eastAsia="Calibri" w:hAnsi="Calibri" w:cs="Times New Roman"/>
    </w:rPr>
  </w:style>
  <w:style w:type="paragraph" w:styleId="1">
    <w:name w:val="heading 1"/>
    <w:basedOn w:val="a"/>
    <w:next w:val="a"/>
    <w:link w:val="10"/>
    <w:qFormat/>
    <w:rsid w:val="005347D1"/>
    <w:pPr>
      <w:keepNext/>
      <w:autoSpaceDE w:val="0"/>
      <w:autoSpaceDN w:val="0"/>
      <w:spacing w:after="0" w:line="240" w:lineRule="auto"/>
      <w:jc w:val="center"/>
      <w:outlineLvl w:val="0"/>
    </w:pPr>
    <w:rPr>
      <w:rFonts w:ascii="Times New Roman" w:eastAsia="Times New Roman" w:hAnsi="Times New Roman"/>
      <w:b/>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7D1"/>
    <w:rPr>
      <w:rFonts w:ascii="Times New Roman" w:eastAsia="Times New Roman" w:hAnsi="Times New Roman" w:cs="Times New Roman"/>
      <w:b/>
      <w:caps/>
      <w:sz w:val="28"/>
      <w:szCs w:val="24"/>
    </w:rPr>
  </w:style>
  <w:style w:type="numbering" w:customStyle="1" w:styleId="11">
    <w:name w:val="Нет списка1"/>
    <w:next w:val="a2"/>
    <w:semiHidden/>
    <w:unhideWhenUsed/>
    <w:rsid w:val="005347D1"/>
  </w:style>
  <w:style w:type="paragraph" w:styleId="a3">
    <w:name w:val="List Paragraph"/>
    <w:basedOn w:val="a"/>
    <w:uiPriority w:val="34"/>
    <w:qFormat/>
    <w:rsid w:val="005347D1"/>
    <w:pPr>
      <w:ind w:left="720"/>
      <w:contextualSpacing/>
    </w:pPr>
  </w:style>
  <w:style w:type="table" w:styleId="a4">
    <w:name w:val="Table Grid"/>
    <w:basedOn w:val="a1"/>
    <w:rsid w:val="005347D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nhideWhenUsed/>
    <w:rsid w:val="005347D1"/>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rsid w:val="005347D1"/>
    <w:rPr>
      <w:rFonts w:ascii="Calibri" w:eastAsia="Calibri" w:hAnsi="Calibri" w:cs="Times New Roman"/>
      <w:sz w:val="20"/>
      <w:szCs w:val="20"/>
    </w:rPr>
  </w:style>
  <w:style w:type="paragraph" w:styleId="a7">
    <w:name w:val="footer"/>
    <w:basedOn w:val="a"/>
    <w:link w:val="a8"/>
    <w:uiPriority w:val="99"/>
    <w:unhideWhenUsed/>
    <w:rsid w:val="005347D1"/>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rsid w:val="005347D1"/>
    <w:rPr>
      <w:rFonts w:ascii="Calibri" w:eastAsia="Calibri" w:hAnsi="Calibri" w:cs="Times New Roman"/>
      <w:sz w:val="20"/>
      <w:szCs w:val="20"/>
    </w:rPr>
  </w:style>
  <w:style w:type="paragraph" w:styleId="a9">
    <w:name w:val="No Spacing"/>
    <w:uiPriority w:val="1"/>
    <w:qFormat/>
    <w:rsid w:val="005347D1"/>
    <w:pPr>
      <w:spacing w:after="0" w:line="240" w:lineRule="auto"/>
    </w:pPr>
    <w:rPr>
      <w:rFonts w:ascii="Calibri" w:eastAsia="Calibri" w:hAnsi="Calibri" w:cs="Times New Roman"/>
    </w:rPr>
  </w:style>
  <w:style w:type="paragraph" w:styleId="aa">
    <w:name w:val="Body Text"/>
    <w:basedOn w:val="a"/>
    <w:link w:val="ab"/>
    <w:unhideWhenUsed/>
    <w:rsid w:val="005347D1"/>
    <w:pPr>
      <w:spacing w:after="0" w:line="240" w:lineRule="auto"/>
    </w:pPr>
    <w:rPr>
      <w:rFonts w:ascii="Times New Roman" w:eastAsia="Times New Roman" w:hAnsi="Times New Roman"/>
      <w:sz w:val="24"/>
      <w:szCs w:val="20"/>
      <w:lang w:eastAsia="ru-RU"/>
    </w:rPr>
  </w:style>
  <w:style w:type="character" w:customStyle="1" w:styleId="ab">
    <w:name w:val="Основной текст Знак"/>
    <w:basedOn w:val="a0"/>
    <w:link w:val="aa"/>
    <w:rsid w:val="005347D1"/>
    <w:rPr>
      <w:rFonts w:ascii="Times New Roman" w:eastAsia="Times New Roman" w:hAnsi="Times New Roman" w:cs="Times New Roman"/>
      <w:sz w:val="24"/>
      <w:szCs w:val="20"/>
      <w:lang w:eastAsia="ru-RU"/>
    </w:rPr>
  </w:style>
  <w:style w:type="character" w:styleId="ac">
    <w:name w:val="page number"/>
    <w:basedOn w:val="a0"/>
    <w:rsid w:val="005347D1"/>
  </w:style>
  <w:style w:type="character" w:styleId="ad">
    <w:name w:val="Hyperlink"/>
    <w:uiPriority w:val="99"/>
    <w:unhideWhenUsed/>
    <w:rsid w:val="005347D1"/>
    <w:rPr>
      <w:color w:val="0000FF"/>
      <w:u w:val="single"/>
    </w:rPr>
  </w:style>
  <w:style w:type="character" w:styleId="ae">
    <w:name w:val="FollowedHyperlink"/>
    <w:rsid w:val="005347D1"/>
    <w:rPr>
      <w:color w:val="800080"/>
      <w:u w:val="single"/>
    </w:rPr>
  </w:style>
  <w:style w:type="paragraph" w:styleId="af">
    <w:name w:val="Document Map"/>
    <w:basedOn w:val="a"/>
    <w:link w:val="af0"/>
    <w:semiHidden/>
    <w:rsid w:val="005347D1"/>
    <w:pPr>
      <w:shd w:val="clear" w:color="auto" w:fill="000080"/>
    </w:pPr>
    <w:rPr>
      <w:rFonts w:ascii="Tahoma" w:hAnsi="Tahoma"/>
      <w:sz w:val="20"/>
      <w:szCs w:val="20"/>
    </w:rPr>
  </w:style>
  <w:style w:type="character" w:customStyle="1" w:styleId="af0">
    <w:name w:val="Схема документа Знак"/>
    <w:basedOn w:val="a0"/>
    <w:link w:val="af"/>
    <w:semiHidden/>
    <w:rsid w:val="005347D1"/>
    <w:rPr>
      <w:rFonts w:ascii="Tahoma" w:eastAsia="Calibri" w:hAnsi="Tahoma" w:cs="Times New Roman"/>
      <w:sz w:val="20"/>
      <w:szCs w:val="20"/>
      <w:shd w:val="clear" w:color="auto" w:fill="000080"/>
    </w:rPr>
  </w:style>
  <w:style w:type="numbering" w:customStyle="1" w:styleId="2">
    <w:name w:val="Нет списка2"/>
    <w:next w:val="a2"/>
    <w:uiPriority w:val="99"/>
    <w:semiHidden/>
    <w:unhideWhenUsed/>
    <w:rsid w:val="005347D1"/>
  </w:style>
  <w:style w:type="table" w:customStyle="1" w:styleId="12">
    <w:name w:val="Сетка таблицы1"/>
    <w:basedOn w:val="a1"/>
    <w:next w:val="a4"/>
    <w:uiPriority w:val="59"/>
    <w:rsid w:val="005347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2"/>
    <w:basedOn w:val="a"/>
    <w:rsid w:val="005347D1"/>
    <w:pPr>
      <w:spacing w:after="0" w:line="240" w:lineRule="auto"/>
      <w:ind w:left="566" w:hanging="283"/>
    </w:pPr>
    <w:rPr>
      <w:rFonts w:ascii="Times New Roman" w:eastAsia="Times New Roman" w:hAnsi="Times New Roman"/>
      <w:sz w:val="24"/>
      <w:szCs w:val="24"/>
      <w:lang w:eastAsia="ru-RU"/>
    </w:rPr>
  </w:style>
  <w:style w:type="paragraph" w:customStyle="1" w:styleId="21">
    <w:name w:val="Список 21"/>
    <w:basedOn w:val="a"/>
    <w:rsid w:val="005347D1"/>
    <w:pPr>
      <w:suppressAutoHyphens/>
      <w:spacing w:after="0" w:line="240" w:lineRule="auto"/>
      <w:ind w:left="566" w:hanging="283"/>
    </w:pPr>
    <w:rPr>
      <w:rFonts w:ascii="Times New Roman" w:eastAsia="Times New Roman" w:hAnsi="Times New Roman"/>
      <w:sz w:val="24"/>
      <w:szCs w:val="24"/>
      <w:lang w:eastAsia="ar-SA"/>
    </w:rPr>
  </w:style>
  <w:style w:type="paragraph" w:styleId="af1">
    <w:name w:val="TOC Heading"/>
    <w:basedOn w:val="1"/>
    <w:next w:val="a"/>
    <w:uiPriority w:val="39"/>
    <w:semiHidden/>
    <w:unhideWhenUsed/>
    <w:qFormat/>
    <w:rsid w:val="005347D1"/>
    <w:pPr>
      <w:keepLines/>
      <w:autoSpaceDE/>
      <w:autoSpaceDN/>
      <w:spacing w:before="480" w:line="276" w:lineRule="auto"/>
      <w:outlineLvl w:val="9"/>
    </w:pPr>
    <w:rPr>
      <w:rFonts w:ascii="Cambria" w:hAnsi="Cambria"/>
      <w:b w:val="0"/>
      <w:bCs/>
      <w:color w:val="365F91"/>
      <w:szCs w:val="28"/>
    </w:rPr>
  </w:style>
  <w:style w:type="paragraph" w:styleId="13">
    <w:name w:val="toc 1"/>
    <w:basedOn w:val="a"/>
    <w:next w:val="a"/>
    <w:autoRedefine/>
    <w:uiPriority w:val="39"/>
    <w:unhideWhenUsed/>
    <w:rsid w:val="005347D1"/>
  </w:style>
  <w:style w:type="paragraph" w:styleId="af2">
    <w:name w:val="footnote text"/>
    <w:basedOn w:val="a"/>
    <w:link w:val="af3"/>
    <w:semiHidden/>
    <w:rsid w:val="005347D1"/>
    <w:pPr>
      <w:spacing w:after="0" w:line="240" w:lineRule="auto"/>
    </w:pPr>
    <w:rPr>
      <w:rFonts w:ascii="Times New Roman" w:eastAsia="Times New Roman" w:hAnsi="Times New Roman"/>
      <w:sz w:val="20"/>
      <w:szCs w:val="20"/>
    </w:rPr>
  </w:style>
  <w:style w:type="character" w:customStyle="1" w:styleId="af3">
    <w:name w:val="Текст сноски Знак"/>
    <w:basedOn w:val="a0"/>
    <w:link w:val="af2"/>
    <w:semiHidden/>
    <w:rsid w:val="005347D1"/>
    <w:rPr>
      <w:rFonts w:ascii="Times New Roman" w:eastAsia="Times New Roman" w:hAnsi="Times New Roman" w:cs="Times New Roman"/>
      <w:sz w:val="20"/>
      <w:szCs w:val="20"/>
    </w:rPr>
  </w:style>
  <w:style w:type="character" w:styleId="af4">
    <w:name w:val="footnote reference"/>
    <w:semiHidden/>
    <w:rsid w:val="005347D1"/>
    <w:rPr>
      <w:vertAlign w:val="superscript"/>
    </w:rPr>
  </w:style>
  <w:style w:type="paragraph" w:customStyle="1" w:styleId="22">
    <w:name w:val="Знак2"/>
    <w:basedOn w:val="a"/>
    <w:rsid w:val="005347D1"/>
    <w:pPr>
      <w:tabs>
        <w:tab w:val="left" w:pos="708"/>
      </w:tabs>
      <w:spacing w:after="160" w:line="240" w:lineRule="exact"/>
    </w:pPr>
    <w:rPr>
      <w:rFonts w:ascii="Verdana" w:eastAsia="Times New Roman" w:hAnsi="Verdana" w:cs="Verdana"/>
      <w:sz w:val="20"/>
      <w:szCs w:val="20"/>
      <w:lang w:val="en-US"/>
    </w:rPr>
  </w:style>
  <w:style w:type="table" w:customStyle="1" w:styleId="23">
    <w:name w:val="Сетка таблицы2"/>
    <w:basedOn w:val="a1"/>
    <w:next w:val="a4"/>
    <w:rsid w:val="005347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5347D1"/>
    <w:pPr>
      <w:spacing w:after="120" w:line="480" w:lineRule="auto"/>
    </w:pPr>
    <w:rPr>
      <w:rFonts w:ascii="Times New Roman" w:eastAsia="Times New Roman" w:hAnsi="Times New Roman"/>
      <w:bCs/>
      <w:sz w:val="24"/>
      <w:szCs w:val="24"/>
    </w:rPr>
  </w:style>
  <w:style w:type="character" w:customStyle="1" w:styleId="25">
    <w:name w:val="Основной текст 2 Знак"/>
    <w:basedOn w:val="a0"/>
    <w:link w:val="24"/>
    <w:rsid w:val="005347D1"/>
    <w:rPr>
      <w:rFonts w:ascii="Times New Roman" w:eastAsia="Times New Roman" w:hAnsi="Times New Roman" w:cs="Times New Roman"/>
      <w:bCs/>
      <w:sz w:val="24"/>
      <w:szCs w:val="24"/>
    </w:rPr>
  </w:style>
  <w:style w:type="paragraph" w:customStyle="1" w:styleId="ConsPlusNormal">
    <w:name w:val="ConsPlusNormal"/>
    <w:rsid w:val="005347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Indent"/>
    <w:basedOn w:val="a"/>
    <w:link w:val="af6"/>
    <w:uiPriority w:val="99"/>
    <w:semiHidden/>
    <w:unhideWhenUsed/>
    <w:rsid w:val="005347D1"/>
    <w:pPr>
      <w:spacing w:after="120"/>
      <w:ind w:left="283"/>
    </w:pPr>
  </w:style>
  <w:style w:type="character" w:customStyle="1" w:styleId="af6">
    <w:name w:val="Основной текст с отступом Знак"/>
    <w:basedOn w:val="a0"/>
    <w:link w:val="af5"/>
    <w:uiPriority w:val="99"/>
    <w:semiHidden/>
    <w:rsid w:val="005347D1"/>
    <w:rPr>
      <w:rFonts w:ascii="Calibri" w:eastAsia="Calibri" w:hAnsi="Calibri" w:cs="Times New Roman"/>
    </w:rPr>
  </w:style>
  <w:style w:type="paragraph" w:styleId="3">
    <w:name w:val="Body Text Indent 3"/>
    <w:basedOn w:val="a"/>
    <w:link w:val="30"/>
    <w:uiPriority w:val="99"/>
    <w:semiHidden/>
    <w:unhideWhenUsed/>
    <w:rsid w:val="005347D1"/>
    <w:pPr>
      <w:spacing w:after="120"/>
      <w:ind w:left="283"/>
    </w:pPr>
    <w:rPr>
      <w:sz w:val="16"/>
      <w:szCs w:val="16"/>
    </w:rPr>
  </w:style>
  <w:style w:type="character" w:customStyle="1" w:styleId="30">
    <w:name w:val="Основной текст с отступом 3 Знак"/>
    <w:basedOn w:val="a0"/>
    <w:link w:val="3"/>
    <w:uiPriority w:val="99"/>
    <w:semiHidden/>
    <w:rsid w:val="005347D1"/>
    <w:rPr>
      <w:rFonts w:ascii="Calibri" w:eastAsia="Calibri" w:hAnsi="Calibri" w:cs="Times New Roman"/>
      <w:sz w:val="16"/>
      <w:szCs w:val="16"/>
    </w:rPr>
  </w:style>
  <w:style w:type="character" w:styleId="af7">
    <w:name w:val="Strong"/>
    <w:uiPriority w:val="22"/>
    <w:qFormat/>
    <w:rsid w:val="005347D1"/>
    <w:rPr>
      <w:b/>
      <w:bCs/>
    </w:rPr>
  </w:style>
  <w:style w:type="paragraph" w:customStyle="1" w:styleId="af8">
    <w:name w:val="Стиль"/>
    <w:uiPriority w:val="99"/>
    <w:rsid w:val="005347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Прижатый влево"/>
    <w:basedOn w:val="a"/>
    <w:next w:val="a"/>
    <w:uiPriority w:val="99"/>
    <w:rsid w:val="005347D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6">
    <w:name w:val="Основной текст16"/>
    <w:uiPriority w:val="99"/>
    <w:rsid w:val="005347D1"/>
    <w:rPr>
      <w:rFonts w:ascii="Times New Roman" w:hAnsi="Times New Roman" w:cs="Times New Roman"/>
      <w:spacing w:val="0"/>
      <w:sz w:val="23"/>
      <w:szCs w:val="23"/>
      <w:u w:val="single"/>
      <w:shd w:val="clear" w:color="auto" w:fill="FFFFFF"/>
    </w:rPr>
  </w:style>
  <w:style w:type="paragraph" w:customStyle="1" w:styleId="14">
    <w:name w:val="Основной текст1"/>
    <w:basedOn w:val="a"/>
    <w:rsid w:val="00190D5F"/>
    <w:pPr>
      <w:shd w:val="clear" w:color="auto" w:fill="FFFFFF"/>
      <w:spacing w:after="0" w:line="0" w:lineRule="atLeast"/>
    </w:pPr>
    <w:rPr>
      <w:rFonts w:ascii="Times New Roman" w:eastAsia="Times New Roman" w:hAnsi="Times New Roman"/>
      <w:color w:val="000000"/>
      <w:lang w:eastAsia="ru-RU"/>
    </w:rPr>
  </w:style>
  <w:style w:type="table" w:customStyle="1" w:styleId="31">
    <w:name w:val="Сетка таблицы3"/>
    <w:basedOn w:val="a1"/>
    <w:next w:val="a4"/>
    <w:uiPriority w:val="39"/>
    <w:rsid w:val="00F52D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40444">
      <w:bodyDiv w:val="1"/>
      <w:marLeft w:val="0"/>
      <w:marRight w:val="0"/>
      <w:marTop w:val="0"/>
      <w:marBottom w:val="0"/>
      <w:divBdr>
        <w:top w:val="none" w:sz="0" w:space="0" w:color="auto"/>
        <w:left w:val="none" w:sz="0" w:space="0" w:color="auto"/>
        <w:bottom w:val="none" w:sz="0" w:space="0" w:color="auto"/>
        <w:right w:val="none" w:sz="0" w:space="0" w:color="auto"/>
      </w:divBdr>
    </w:div>
    <w:div w:id="165823705">
      <w:bodyDiv w:val="1"/>
      <w:marLeft w:val="0"/>
      <w:marRight w:val="0"/>
      <w:marTop w:val="0"/>
      <w:marBottom w:val="0"/>
      <w:divBdr>
        <w:top w:val="none" w:sz="0" w:space="0" w:color="auto"/>
        <w:left w:val="none" w:sz="0" w:space="0" w:color="auto"/>
        <w:bottom w:val="none" w:sz="0" w:space="0" w:color="auto"/>
        <w:right w:val="none" w:sz="0" w:space="0" w:color="auto"/>
      </w:divBdr>
    </w:div>
    <w:div w:id="1287541067">
      <w:bodyDiv w:val="1"/>
      <w:marLeft w:val="0"/>
      <w:marRight w:val="0"/>
      <w:marTop w:val="0"/>
      <w:marBottom w:val="0"/>
      <w:divBdr>
        <w:top w:val="none" w:sz="0" w:space="0" w:color="auto"/>
        <w:left w:val="none" w:sz="0" w:space="0" w:color="auto"/>
        <w:bottom w:val="none" w:sz="0" w:space="0" w:color="auto"/>
        <w:right w:val="none" w:sz="0" w:space="0" w:color="auto"/>
      </w:divBdr>
    </w:div>
    <w:div w:id="1632203427">
      <w:bodyDiv w:val="1"/>
      <w:marLeft w:val="0"/>
      <w:marRight w:val="0"/>
      <w:marTop w:val="0"/>
      <w:marBottom w:val="0"/>
      <w:divBdr>
        <w:top w:val="none" w:sz="0" w:space="0" w:color="auto"/>
        <w:left w:val="none" w:sz="0" w:space="0" w:color="auto"/>
        <w:bottom w:val="none" w:sz="0" w:space="0" w:color="auto"/>
        <w:right w:val="none" w:sz="0" w:space="0" w:color="auto"/>
      </w:divBdr>
      <w:divsChild>
        <w:div w:id="190252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9422-D471-45FD-9E19-0FD97967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10351</Words>
  <Characters>59006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Пользователь</cp:lastModifiedBy>
  <cp:revision>12</cp:revision>
  <dcterms:created xsi:type="dcterms:W3CDTF">2021-06-20T18:14:00Z</dcterms:created>
  <dcterms:modified xsi:type="dcterms:W3CDTF">2022-03-15T12:45:00Z</dcterms:modified>
</cp:coreProperties>
</file>