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282021" w:rsidRPr="00A64266" w:rsidRDefault="00282021" w:rsidP="00282021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p w:rsidR="00282021" w:rsidRPr="00367A7A" w:rsidRDefault="00282021" w:rsidP="0028202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798"/>
        <w:gridCol w:w="222"/>
        <w:gridCol w:w="222"/>
      </w:tblGrid>
      <w:tr w:rsidR="00282021" w:rsidRPr="00367A7A" w:rsidTr="002820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10138"/>
              <w:gridCol w:w="222"/>
              <w:gridCol w:w="222"/>
            </w:tblGrid>
            <w:tr w:rsidR="00282021" w:rsidRPr="00367A7A" w:rsidTr="00282021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922" w:type="dxa"/>
                    <w:tblLook w:val="04A0"/>
                  </w:tblPr>
                  <w:tblGrid>
                    <w:gridCol w:w="3686"/>
                    <w:gridCol w:w="3118"/>
                    <w:gridCol w:w="3118"/>
                  </w:tblGrid>
                  <w:tr w:rsidR="00C82B14" w:rsidRPr="00367A7A" w:rsidTr="00C82B14">
                    <w:trPr>
                      <w:trHeight w:val="1135"/>
                    </w:trPr>
                    <w:tc>
                      <w:tcPr>
                        <w:tcW w:w="3686" w:type="dxa"/>
                      </w:tcPr>
                      <w:p w:rsidR="00C82B14" w:rsidRPr="00757DA7" w:rsidRDefault="00C82B14" w:rsidP="008E6BA5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C82B14" w:rsidRPr="00757DA7" w:rsidRDefault="00C82B14" w:rsidP="008E6BA5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музыкально-теоретических</w:t>
                        </w:r>
                      </w:p>
                      <w:p w:rsidR="00C82B14" w:rsidRPr="00757DA7" w:rsidRDefault="00C82B14" w:rsidP="008E6BA5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C82B14" w:rsidRPr="00757DA7" w:rsidRDefault="00C82B14" w:rsidP="008E6BA5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C82B14" w:rsidRPr="00757DA7" w:rsidRDefault="00C82B14" w:rsidP="008E6BA5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C82B14" w:rsidRPr="00757DA7" w:rsidRDefault="00C82B14" w:rsidP="008E6BA5">
                        <w:pPr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eastAsia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18</w:t>
                        </w:r>
                        <w:r w:rsidRPr="00757DA7">
                          <w:rPr>
                            <w:rFonts w:eastAsia="Times New Roman"/>
                            <w:sz w:val="24"/>
                            <w:szCs w:val="24"/>
                          </w:rPr>
                          <w:t>» июня 20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21</w:t>
                        </w:r>
                        <w:r w:rsidRPr="00757DA7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82B14" w:rsidRPr="003F51F1" w:rsidRDefault="00C82B14" w:rsidP="008E6BA5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sz w:val="24"/>
                            <w:szCs w:val="24"/>
                            <w:lang w:eastAsia="ar-SA"/>
                          </w:rPr>
                          <w:t>Утверждено Педагогическим советом</w:t>
                        </w:r>
                      </w:p>
                      <w:p w:rsidR="00C82B14" w:rsidRPr="003F51F1" w:rsidRDefault="00C82B14" w:rsidP="008E6BA5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C82B14" w:rsidRPr="003F51F1" w:rsidRDefault="00C82B14" w:rsidP="008E6BA5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C82B14" w:rsidRPr="00015841" w:rsidRDefault="00C82B14" w:rsidP="008E6BA5">
                        <w:pPr>
                          <w:rPr>
                            <w:sz w:val="24"/>
                            <w:szCs w:val="24"/>
                          </w:rPr>
                        </w:pPr>
                        <w:r w:rsidRPr="003F51F1">
                          <w:rPr>
                            <w:sz w:val="24"/>
                            <w:szCs w:val="24"/>
                            <w:lang w:eastAsia="ar-SA"/>
                          </w:rPr>
                          <w:t>№ 09/04-ППС-4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C82B14" w:rsidRPr="003F51F1" w:rsidRDefault="00C82B14" w:rsidP="008E6BA5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C82B14" w:rsidRPr="003F51F1" w:rsidRDefault="00C82B14" w:rsidP="008E6BA5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C82B14" w:rsidRPr="003F51F1" w:rsidRDefault="00C82B14" w:rsidP="008E6BA5">
                        <w:pPr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3F51F1">
                          <w:rPr>
                            <w:sz w:val="24"/>
                            <w:szCs w:val="24"/>
                            <w:lang w:eastAsia="ar-SA"/>
                          </w:rPr>
                          <w:t xml:space="preserve">от «06» сентября 2021 г. </w:t>
                        </w:r>
                      </w:p>
                      <w:p w:rsidR="00C82B14" w:rsidRPr="00015841" w:rsidRDefault="00C82B14" w:rsidP="008E6BA5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3F51F1">
                          <w:rPr>
                            <w:sz w:val="24"/>
                            <w:szCs w:val="24"/>
                            <w:lang w:eastAsia="ar-SA"/>
                          </w:rPr>
                          <w:t>№ 09/04-ОД-272</w:t>
                        </w:r>
                      </w:p>
                    </w:tc>
                  </w:tr>
                </w:tbl>
                <w:p w:rsidR="00282021" w:rsidRPr="00367A7A" w:rsidRDefault="00282021" w:rsidP="00282021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282021" w:rsidRPr="00367A7A" w:rsidRDefault="00282021" w:rsidP="00282021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282021" w:rsidRPr="00367A7A" w:rsidRDefault="00282021" w:rsidP="00282021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282021" w:rsidRPr="002613B2" w:rsidRDefault="00282021" w:rsidP="00282021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282021" w:rsidRPr="002613B2" w:rsidRDefault="00282021" w:rsidP="00282021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282021" w:rsidRPr="002613B2" w:rsidRDefault="00282021" w:rsidP="00282021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FC1373" w:rsidRPr="00FC1373" w:rsidRDefault="00FC1373" w:rsidP="00FC1373">
      <w:pPr>
        <w:rPr>
          <w:b/>
          <w:bCs/>
          <w:sz w:val="24"/>
          <w:szCs w:val="24"/>
        </w:rPr>
      </w:pPr>
    </w:p>
    <w:p w:rsidR="00FC1373" w:rsidRPr="00FC1373" w:rsidRDefault="00FC1373" w:rsidP="00FC1373">
      <w:pPr>
        <w:rPr>
          <w:b/>
          <w:bCs/>
          <w:sz w:val="24"/>
          <w:szCs w:val="24"/>
        </w:rPr>
      </w:pP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  <w:r w:rsidRPr="00FC1373">
        <w:rPr>
          <w:b/>
          <w:bCs/>
          <w:sz w:val="24"/>
          <w:szCs w:val="24"/>
        </w:rPr>
        <w:t>РАБОЧАЯ ПРОГРАММА</w:t>
      </w:r>
    </w:p>
    <w:p w:rsidR="00FC1373" w:rsidRPr="00FC1373" w:rsidRDefault="00FC1373" w:rsidP="00FC1373">
      <w:pPr>
        <w:jc w:val="center"/>
        <w:rPr>
          <w:b/>
          <w:bCs/>
          <w:sz w:val="24"/>
          <w:szCs w:val="24"/>
        </w:rPr>
      </w:pPr>
    </w:p>
    <w:p w:rsidR="00FC1373" w:rsidRPr="004A4636" w:rsidRDefault="008E6BA5" w:rsidP="00FC137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FC1373" w:rsidRPr="004A4636">
        <w:rPr>
          <w:sz w:val="28"/>
          <w:szCs w:val="28"/>
        </w:rPr>
        <w:t xml:space="preserve">  </w:t>
      </w:r>
      <w:r w:rsidR="004A4636">
        <w:rPr>
          <w:sz w:val="28"/>
          <w:szCs w:val="28"/>
        </w:rPr>
        <w:t xml:space="preserve">          </w:t>
      </w:r>
      <w:r w:rsidR="004F58B3">
        <w:rPr>
          <w:sz w:val="28"/>
          <w:szCs w:val="28"/>
        </w:rPr>
        <w:t xml:space="preserve">   </w:t>
      </w:r>
      <w:r>
        <w:rPr>
          <w:bCs/>
          <w:sz w:val="28"/>
          <w:szCs w:val="28"/>
          <w:u w:val="single"/>
        </w:rPr>
        <w:t>ПУП</w:t>
      </w:r>
      <w:r w:rsidR="00FC1373" w:rsidRPr="004F58B3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</w:t>
      </w:r>
      <w:r w:rsidR="00FC1373" w:rsidRPr="004F58B3">
        <w:rPr>
          <w:bCs/>
          <w:sz w:val="28"/>
          <w:szCs w:val="28"/>
          <w:u w:val="single"/>
        </w:rPr>
        <w:t>03</w:t>
      </w:r>
      <w:r w:rsidR="00FC1373" w:rsidRPr="004F58B3">
        <w:rPr>
          <w:sz w:val="28"/>
          <w:szCs w:val="28"/>
          <w:u w:val="single"/>
        </w:rPr>
        <w:t xml:space="preserve">  Народная музыкальная культура</w:t>
      </w:r>
    </w:p>
    <w:p w:rsidR="00FC1373" w:rsidRPr="00EC34D9" w:rsidRDefault="00FC1373" w:rsidP="004A4636">
      <w:pPr>
        <w:pStyle w:val="a3"/>
        <w:rPr>
          <w:sz w:val="28"/>
          <w:szCs w:val="28"/>
        </w:rPr>
      </w:pPr>
      <w:r w:rsidRPr="004A4636">
        <w:rPr>
          <w:sz w:val="28"/>
          <w:szCs w:val="28"/>
        </w:rPr>
        <w:t>для специальности</w:t>
      </w:r>
      <w:r w:rsidRPr="004A4636">
        <w:t xml:space="preserve"> </w:t>
      </w:r>
      <w:r w:rsidR="004A4636">
        <w:t xml:space="preserve">          </w:t>
      </w:r>
      <w:r w:rsidR="004A4636">
        <w:rPr>
          <w:sz w:val="28"/>
          <w:szCs w:val="28"/>
        </w:rPr>
        <w:t xml:space="preserve">  </w:t>
      </w:r>
      <w:r w:rsidR="004F58B3">
        <w:rPr>
          <w:sz w:val="28"/>
          <w:szCs w:val="28"/>
        </w:rPr>
        <w:t xml:space="preserve">   </w:t>
      </w:r>
      <w:r w:rsidR="00EC34D9" w:rsidRPr="00EC34D9">
        <w:rPr>
          <w:sz w:val="28"/>
          <w:szCs w:val="28"/>
        </w:rPr>
        <w:t>53.02.05 «Сольное и хоровое народное пение»</w:t>
      </w:r>
    </w:p>
    <w:p w:rsidR="00FC1373" w:rsidRPr="004A4636" w:rsidRDefault="00FC1373" w:rsidP="004A4636">
      <w:pPr>
        <w:pStyle w:val="a3"/>
        <w:rPr>
          <w:sz w:val="28"/>
          <w:szCs w:val="28"/>
          <w:vertAlign w:val="superscript"/>
        </w:rPr>
      </w:pPr>
      <w:r w:rsidRPr="004A4636">
        <w:rPr>
          <w:sz w:val="28"/>
          <w:szCs w:val="28"/>
          <w:vertAlign w:val="superscript"/>
        </w:rPr>
        <w:t xml:space="preserve">            </w:t>
      </w:r>
      <w:r w:rsidR="004A4636" w:rsidRPr="004A4636">
        <w:rPr>
          <w:sz w:val="28"/>
          <w:szCs w:val="28"/>
          <w:vertAlign w:val="superscript"/>
        </w:rPr>
        <w:t xml:space="preserve">                             </w:t>
      </w:r>
      <w:r w:rsidR="004A4636">
        <w:rPr>
          <w:sz w:val="28"/>
          <w:szCs w:val="28"/>
          <w:vertAlign w:val="superscript"/>
        </w:rPr>
        <w:t xml:space="preserve">                                   </w:t>
      </w:r>
      <w:r w:rsidR="004A4636" w:rsidRPr="004A4636">
        <w:rPr>
          <w:sz w:val="28"/>
          <w:szCs w:val="28"/>
          <w:vertAlign w:val="superscript"/>
        </w:rPr>
        <w:t xml:space="preserve">  </w:t>
      </w:r>
      <w:r w:rsidRPr="004A4636">
        <w:rPr>
          <w:sz w:val="28"/>
          <w:szCs w:val="28"/>
          <w:vertAlign w:val="superscript"/>
        </w:rPr>
        <w:t>код</w:t>
      </w:r>
      <w:r w:rsidRPr="004A4636">
        <w:rPr>
          <w:sz w:val="28"/>
          <w:szCs w:val="28"/>
          <w:vertAlign w:val="superscript"/>
        </w:rPr>
        <w:tab/>
      </w:r>
      <w:r w:rsidRPr="004A4636">
        <w:rPr>
          <w:sz w:val="28"/>
          <w:szCs w:val="28"/>
          <w:vertAlign w:val="superscript"/>
        </w:rPr>
        <w:tab/>
        <w:t xml:space="preserve"> наименование</w:t>
      </w:r>
    </w:p>
    <w:p w:rsidR="004F58B3" w:rsidRDefault="004A4636" w:rsidP="00FC1373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цикла         </w:t>
      </w:r>
      <w:r w:rsidR="008E6BA5">
        <w:rPr>
          <w:sz w:val="28"/>
          <w:szCs w:val="28"/>
          <w:u w:val="single"/>
        </w:rPr>
        <w:t xml:space="preserve"> </w:t>
      </w:r>
      <w:r w:rsidR="004F58B3" w:rsidRPr="004F58B3">
        <w:rPr>
          <w:sz w:val="28"/>
          <w:szCs w:val="28"/>
          <w:u w:val="single"/>
        </w:rPr>
        <w:t xml:space="preserve"> Общеобразовательный учебный цикл</w:t>
      </w:r>
    </w:p>
    <w:p w:rsidR="00FC1373" w:rsidRPr="004F58B3" w:rsidRDefault="004F58B3" w:rsidP="00FC137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="008E6BA5">
        <w:rPr>
          <w:sz w:val="28"/>
          <w:szCs w:val="28"/>
          <w:u w:val="single"/>
        </w:rPr>
        <w:t xml:space="preserve"> </w:t>
      </w:r>
      <w:r w:rsidRPr="004F58B3">
        <w:rPr>
          <w:sz w:val="28"/>
          <w:szCs w:val="28"/>
          <w:u w:val="single"/>
        </w:rPr>
        <w:t xml:space="preserve"> </w:t>
      </w:r>
      <w:r w:rsidR="00FC1373" w:rsidRPr="004F58B3">
        <w:rPr>
          <w:sz w:val="28"/>
          <w:szCs w:val="28"/>
          <w:u w:val="single"/>
        </w:rPr>
        <w:t xml:space="preserve">Профильные учебные </w:t>
      </w:r>
      <w:r w:rsidR="008E6BA5">
        <w:rPr>
          <w:sz w:val="28"/>
          <w:szCs w:val="28"/>
          <w:u w:val="single"/>
        </w:rPr>
        <w:t>предметы</w:t>
      </w:r>
    </w:p>
    <w:p w:rsidR="00FC1373" w:rsidRPr="004A4636" w:rsidRDefault="00237434" w:rsidP="00FC1373">
      <w:pPr>
        <w:rPr>
          <w:sz w:val="28"/>
          <w:szCs w:val="28"/>
          <w:vertAlign w:val="superscript"/>
        </w:rPr>
      </w:pPr>
      <w:r w:rsidRPr="004A4636">
        <w:rPr>
          <w:sz w:val="28"/>
          <w:szCs w:val="28"/>
          <w:vertAlign w:val="superscript"/>
        </w:rPr>
        <w:tab/>
      </w:r>
      <w:r w:rsidRPr="004A4636">
        <w:rPr>
          <w:sz w:val="28"/>
          <w:szCs w:val="28"/>
          <w:vertAlign w:val="superscript"/>
        </w:rPr>
        <w:tab/>
      </w:r>
      <w:r w:rsidRPr="004A4636">
        <w:rPr>
          <w:sz w:val="28"/>
          <w:szCs w:val="28"/>
          <w:vertAlign w:val="superscript"/>
        </w:rPr>
        <w:tab/>
      </w:r>
      <w:r w:rsidR="004A4636">
        <w:rPr>
          <w:sz w:val="28"/>
          <w:szCs w:val="28"/>
          <w:vertAlign w:val="superscript"/>
        </w:rPr>
        <w:t xml:space="preserve">                                     </w:t>
      </w:r>
      <w:r w:rsidR="00FC1373" w:rsidRPr="004A4636">
        <w:rPr>
          <w:sz w:val="28"/>
          <w:szCs w:val="28"/>
          <w:vertAlign w:val="superscript"/>
        </w:rPr>
        <w:t xml:space="preserve">(согласно учебному плану) </w:t>
      </w:r>
    </w:p>
    <w:p w:rsidR="00FC1373" w:rsidRPr="004A4636" w:rsidRDefault="00856EFE" w:rsidP="00FC1373">
      <w:pPr>
        <w:rPr>
          <w:sz w:val="28"/>
          <w:szCs w:val="28"/>
        </w:rPr>
      </w:pPr>
      <w:r>
        <w:rPr>
          <w:sz w:val="28"/>
          <w:szCs w:val="28"/>
        </w:rPr>
        <w:t xml:space="preserve">Класс (курс): </w:t>
      </w:r>
      <w:r w:rsidRPr="00D62A90">
        <w:rPr>
          <w:sz w:val="28"/>
          <w:szCs w:val="28"/>
        </w:rPr>
        <w:t>2</w:t>
      </w:r>
      <w:r w:rsidR="00FC1373" w:rsidRPr="00D62A90">
        <w:rPr>
          <w:sz w:val="28"/>
          <w:szCs w:val="28"/>
        </w:rPr>
        <w:t xml:space="preserve"> курс</w:t>
      </w:r>
    </w:p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rPr>
          <w:sz w:val="24"/>
          <w:szCs w:val="24"/>
        </w:rPr>
      </w:pPr>
    </w:p>
    <w:tbl>
      <w:tblPr>
        <w:tblW w:w="10950" w:type="dxa"/>
        <w:tblLook w:val="04A0"/>
      </w:tblPr>
      <w:tblGrid>
        <w:gridCol w:w="6345"/>
        <w:gridCol w:w="4605"/>
      </w:tblGrid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Максимальная учебная нагрузка обучающихся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Самостоятельная работа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C1373" w:rsidRPr="00FC1373" w:rsidTr="00237434">
        <w:tc>
          <w:tcPr>
            <w:tcW w:w="6345" w:type="dxa"/>
            <w:hideMark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  <w:r w:rsidRPr="00FC1373">
              <w:rPr>
                <w:sz w:val="24"/>
                <w:szCs w:val="24"/>
              </w:rPr>
              <w:t>Форма промежуточной аттестации</w:t>
            </w:r>
            <w:r w:rsidR="004A4636">
              <w:rPr>
                <w:sz w:val="24"/>
                <w:szCs w:val="24"/>
              </w:rPr>
              <w:t xml:space="preserve"> – дифференцированный </w:t>
            </w:r>
            <w:r w:rsidR="00237434">
              <w:rPr>
                <w:sz w:val="24"/>
                <w:szCs w:val="24"/>
              </w:rPr>
              <w:t>зачет</w:t>
            </w:r>
            <w:r w:rsidR="00856EFE">
              <w:rPr>
                <w:sz w:val="24"/>
                <w:szCs w:val="24"/>
              </w:rPr>
              <w:t xml:space="preserve"> (</w:t>
            </w:r>
            <w:r w:rsidR="00856EFE" w:rsidRPr="00D62A90">
              <w:rPr>
                <w:sz w:val="24"/>
                <w:szCs w:val="24"/>
              </w:rPr>
              <w:t>4</w:t>
            </w:r>
            <w:r w:rsidR="004A4636" w:rsidRPr="00D62A90">
              <w:rPr>
                <w:sz w:val="24"/>
                <w:szCs w:val="24"/>
              </w:rPr>
              <w:t xml:space="preserve"> семестр)</w:t>
            </w:r>
          </w:p>
        </w:tc>
        <w:tc>
          <w:tcPr>
            <w:tcW w:w="4605" w:type="dxa"/>
          </w:tcPr>
          <w:p w:rsidR="00FC1373" w:rsidRPr="00FC1373" w:rsidRDefault="00FC1373" w:rsidP="0028202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rPr>
          <w:sz w:val="24"/>
          <w:szCs w:val="24"/>
        </w:rPr>
      </w:pPr>
      <w:r w:rsidRPr="00FC1373">
        <w:rPr>
          <w:sz w:val="24"/>
          <w:szCs w:val="24"/>
        </w:rPr>
        <w:t>Разработчик (составитель): Смирнова О.В.</w:t>
      </w:r>
    </w:p>
    <w:p w:rsidR="00FC1373" w:rsidRPr="00FC1373" w:rsidRDefault="00FC1373" w:rsidP="00FC1373">
      <w:pPr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</w:p>
    <w:p w:rsidR="00FC1373" w:rsidRPr="00FC1373" w:rsidRDefault="00FC1373" w:rsidP="00FC1373">
      <w:pPr>
        <w:jc w:val="center"/>
        <w:rPr>
          <w:sz w:val="24"/>
          <w:szCs w:val="24"/>
        </w:rPr>
      </w:pPr>
      <w:r w:rsidRPr="00FC1373">
        <w:rPr>
          <w:sz w:val="24"/>
          <w:szCs w:val="24"/>
        </w:rPr>
        <w:t>г. Сургут</w:t>
      </w:r>
    </w:p>
    <w:p w:rsidR="00FC1373" w:rsidRPr="00FC1373" w:rsidRDefault="00B545EC" w:rsidP="00EA2883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bookmarkStart w:id="0" w:name="_GoBack"/>
      <w:bookmarkEnd w:id="0"/>
      <w:r w:rsidR="008E6BA5">
        <w:rPr>
          <w:sz w:val="24"/>
          <w:szCs w:val="24"/>
        </w:rPr>
        <w:t>1</w:t>
      </w:r>
      <w:r w:rsidR="00FC1373" w:rsidRPr="00FC1373">
        <w:rPr>
          <w:sz w:val="24"/>
          <w:szCs w:val="24"/>
        </w:rPr>
        <w:t xml:space="preserve"> г.</w:t>
      </w:r>
    </w:p>
    <w:p w:rsidR="00FC1373" w:rsidRPr="00FC1373" w:rsidRDefault="00FC1373" w:rsidP="00FC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3" w:firstLine="567"/>
        <w:jc w:val="both"/>
        <w:rPr>
          <w:bCs/>
          <w:sz w:val="24"/>
          <w:szCs w:val="24"/>
        </w:rPr>
      </w:pPr>
    </w:p>
    <w:p w:rsidR="00FC1373" w:rsidRPr="00FC1373" w:rsidRDefault="00FC1373" w:rsidP="00FC1373">
      <w:pPr>
        <w:pStyle w:val="11"/>
        <w:jc w:val="center"/>
        <w:rPr>
          <w:rFonts w:ascii="Times New Roman" w:hAnsi="Times New Roman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FC1373" w:rsidRPr="00FC1373" w:rsidRDefault="00FC1373" w:rsidP="00FC1373">
      <w:pPr>
        <w:widowControl/>
        <w:autoSpaceDE/>
        <w:autoSpaceDN/>
        <w:adjustRightInd/>
        <w:spacing w:after="200" w:line="276" w:lineRule="auto"/>
        <w:rPr>
          <w:color w:val="000000"/>
          <w:spacing w:val="-9"/>
          <w:sz w:val="24"/>
          <w:szCs w:val="24"/>
        </w:rPr>
      </w:pPr>
    </w:p>
    <w:p w:rsidR="00282021" w:rsidRPr="009D2720" w:rsidRDefault="00282021" w:rsidP="0028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A6697B">
        <w:rPr>
          <w:b/>
          <w:sz w:val="28"/>
          <w:szCs w:val="28"/>
        </w:rPr>
        <w:t>СОДЕРЖАНИЕ</w:t>
      </w:r>
      <w:r>
        <w:rPr>
          <w:b/>
        </w:rPr>
        <w:t>:</w:t>
      </w:r>
      <w:r w:rsidRPr="009D2720">
        <w:rPr>
          <w:b/>
        </w:rPr>
        <w:t xml:space="preserve"> </w:t>
      </w:r>
    </w:p>
    <w:p w:rsidR="00282021" w:rsidRDefault="00282021" w:rsidP="0028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282021" w:rsidTr="00282021">
        <w:trPr>
          <w:trHeight w:val="931"/>
        </w:trPr>
        <w:tc>
          <w:tcPr>
            <w:tcW w:w="9007" w:type="dxa"/>
          </w:tcPr>
          <w:p w:rsidR="00282021" w:rsidRPr="007C0128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82021" w:rsidRPr="007C0128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C0128">
              <w:rPr>
                <w:b/>
                <w:caps/>
              </w:rPr>
              <w:t xml:space="preserve">1. ПАСПОРТ ПРОГРАММЫ                                                                                          </w:t>
            </w:r>
            <w:r>
              <w:rPr>
                <w:b/>
                <w:caps/>
              </w:rPr>
              <w:t>3</w:t>
            </w:r>
          </w:p>
          <w:p w:rsidR="00282021" w:rsidRPr="007C0128" w:rsidRDefault="00282021" w:rsidP="00282021">
            <w:pPr>
              <w:spacing w:line="360" w:lineRule="auto"/>
            </w:pPr>
          </w:p>
        </w:tc>
        <w:tc>
          <w:tcPr>
            <w:tcW w:w="800" w:type="dxa"/>
          </w:tcPr>
          <w:p w:rsidR="00282021" w:rsidRPr="004A1BBF" w:rsidRDefault="00282021" w:rsidP="0028202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82021" w:rsidTr="00282021">
        <w:trPr>
          <w:trHeight w:val="594"/>
        </w:trPr>
        <w:tc>
          <w:tcPr>
            <w:tcW w:w="9007" w:type="dxa"/>
          </w:tcPr>
          <w:p w:rsidR="00282021" w:rsidRDefault="00282021" w:rsidP="00282021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2. СТРУКТУРА и содержание ПРОГРАММЫ                                                   4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  <w:tr w:rsidR="00282021" w:rsidTr="00282021">
        <w:trPr>
          <w:trHeight w:val="692"/>
        </w:trPr>
        <w:tc>
          <w:tcPr>
            <w:tcW w:w="9007" w:type="dxa"/>
          </w:tcPr>
          <w:p w:rsidR="00282021" w:rsidRDefault="00282021" w:rsidP="00282021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3. условия реализации программы                                                           </w:t>
            </w:r>
            <w:r w:rsidR="00EA466A">
              <w:rPr>
                <w:b/>
                <w:caps/>
              </w:rPr>
              <w:t>13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  <w:tr w:rsidR="00282021" w:rsidTr="00282021">
        <w:trPr>
          <w:trHeight w:val="692"/>
        </w:trPr>
        <w:tc>
          <w:tcPr>
            <w:tcW w:w="9007" w:type="dxa"/>
          </w:tcPr>
          <w:p w:rsidR="00282021" w:rsidRPr="00282021" w:rsidRDefault="00282021" w:rsidP="0028202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82021">
              <w:rPr>
                <w:b/>
                <w:caps/>
                <w:sz w:val="24"/>
                <w:szCs w:val="24"/>
              </w:rPr>
              <w:t>4. Контроль и оценка результатов освоения ПРОГРАММЫ</w:t>
            </w:r>
            <w:r w:rsidRPr="0028202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282021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2021">
              <w:rPr>
                <w:b/>
                <w:bCs/>
                <w:sz w:val="24"/>
                <w:szCs w:val="24"/>
              </w:rPr>
              <w:t xml:space="preserve"> </w:t>
            </w:r>
            <w:r w:rsidR="00EA466A">
              <w:rPr>
                <w:b/>
                <w:bCs/>
                <w:sz w:val="24"/>
                <w:szCs w:val="24"/>
              </w:rPr>
              <w:t>1</w:t>
            </w:r>
            <w:r w:rsidRPr="00282021">
              <w:rPr>
                <w:b/>
                <w:bCs/>
                <w:sz w:val="24"/>
                <w:szCs w:val="24"/>
              </w:rPr>
              <w:t>5</w:t>
            </w:r>
          </w:p>
          <w:p w:rsidR="00282021" w:rsidRDefault="00282021" w:rsidP="00282021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282021" w:rsidRDefault="00282021" w:rsidP="002820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373" w:rsidRPr="00FC1373" w:rsidRDefault="00FC1373" w:rsidP="00FC1373">
      <w:pPr>
        <w:shd w:val="clear" w:color="auto" w:fill="FFFFFF"/>
        <w:spacing w:line="360" w:lineRule="auto"/>
        <w:rPr>
          <w:sz w:val="24"/>
          <w:szCs w:val="24"/>
        </w:rPr>
      </w:pPr>
    </w:p>
    <w:p w:rsidR="00FC1373" w:rsidRPr="00FC1373" w:rsidRDefault="00FC1373" w:rsidP="00FC1373">
      <w:pPr>
        <w:shd w:val="clear" w:color="auto" w:fill="FFFFFF"/>
        <w:spacing w:before="144"/>
        <w:ind w:left="14"/>
        <w:rPr>
          <w:sz w:val="24"/>
          <w:szCs w:val="24"/>
        </w:rPr>
        <w:sectPr w:rsidR="00FC1373" w:rsidRPr="00FC1373" w:rsidSect="00282021">
          <w:pgSz w:w="11909" w:h="16834"/>
          <w:pgMar w:top="851" w:right="813" w:bottom="720" w:left="1134" w:header="720" w:footer="720" w:gutter="0"/>
          <w:cols w:space="60"/>
          <w:noEndnote/>
        </w:sectPr>
      </w:pPr>
    </w:p>
    <w:p w:rsidR="00FC1373" w:rsidRPr="004A4636" w:rsidRDefault="00FC1373" w:rsidP="004A4636">
      <w:pPr>
        <w:pStyle w:val="a7"/>
        <w:numPr>
          <w:ilvl w:val="0"/>
          <w:numId w:val="23"/>
        </w:numPr>
        <w:shd w:val="clear" w:color="auto" w:fill="FFFFFF"/>
        <w:jc w:val="center"/>
        <w:rPr>
          <w:b/>
          <w:bCs/>
          <w:color w:val="000000"/>
          <w:sz w:val="24"/>
          <w:szCs w:val="24"/>
          <w:lang w:eastAsia="en-US"/>
        </w:rPr>
      </w:pPr>
      <w:r w:rsidRPr="004A4636">
        <w:rPr>
          <w:b/>
          <w:bCs/>
          <w:color w:val="000000"/>
          <w:sz w:val="24"/>
          <w:szCs w:val="24"/>
          <w:lang w:eastAsia="en-US"/>
        </w:rPr>
        <w:lastRenderedPageBreak/>
        <w:t xml:space="preserve">ПАСПОРТ </w:t>
      </w:r>
      <w:r w:rsidR="00282021" w:rsidRPr="004A4636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4A4636">
        <w:rPr>
          <w:b/>
          <w:bCs/>
          <w:color w:val="000000"/>
          <w:sz w:val="24"/>
          <w:szCs w:val="24"/>
          <w:lang w:eastAsia="en-US"/>
        </w:rPr>
        <w:t>ПРОГРАММЫ</w:t>
      </w:r>
    </w:p>
    <w:p w:rsidR="004A4636" w:rsidRPr="004A4636" w:rsidRDefault="004A4636" w:rsidP="004A4636">
      <w:pPr>
        <w:shd w:val="clear" w:color="auto" w:fill="FFFFFF"/>
        <w:ind w:left="360"/>
        <w:jc w:val="center"/>
        <w:rPr>
          <w:b/>
          <w:sz w:val="24"/>
          <w:szCs w:val="24"/>
        </w:rPr>
      </w:pPr>
      <w:r w:rsidRPr="004A4636">
        <w:rPr>
          <w:b/>
          <w:sz w:val="24"/>
          <w:szCs w:val="24"/>
        </w:rPr>
        <w:t>Народная музыкальная культура</w:t>
      </w:r>
    </w:p>
    <w:p w:rsidR="00282021" w:rsidRPr="00307081" w:rsidRDefault="00282021" w:rsidP="00282021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0708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 Область применения рабочей программы</w:t>
      </w:r>
    </w:p>
    <w:p w:rsidR="00282021" w:rsidRPr="00282021" w:rsidRDefault="00282021" w:rsidP="003978E4">
      <w:pPr>
        <w:spacing w:line="276" w:lineRule="auto"/>
        <w:ind w:firstLine="567"/>
        <w:jc w:val="both"/>
        <w:rPr>
          <w:rStyle w:val="a8"/>
          <w:i w:val="0"/>
          <w:sz w:val="24"/>
          <w:szCs w:val="24"/>
        </w:rPr>
      </w:pPr>
      <w:r w:rsidRPr="00282021">
        <w:rPr>
          <w:sz w:val="24"/>
          <w:szCs w:val="24"/>
        </w:rPr>
        <w:tab/>
      </w:r>
      <w:r w:rsidRPr="00282021">
        <w:rPr>
          <w:rStyle w:val="a8"/>
          <w:i w:val="0"/>
          <w:sz w:val="24"/>
          <w:szCs w:val="24"/>
        </w:rPr>
        <w:t xml:space="preserve">Рабочая программа по </w:t>
      </w:r>
      <w:r w:rsidR="008E6BA5">
        <w:rPr>
          <w:rStyle w:val="a8"/>
          <w:i w:val="0"/>
          <w:sz w:val="24"/>
          <w:szCs w:val="24"/>
        </w:rPr>
        <w:t>предмету ПУП</w:t>
      </w:r>
      <w:r>
        <w:rPr>
          <w:rStyle w:val="a8"/>
          <w:i w:val="0"/>
          <w:sz w:val="24"/>
          <w:szCs w:val="24"/>
        </w:rPr>
        <w:t>.03</w:t>
      </w:r>
      <w:r w:rsidRPr="00282021">
        <w:rPr>
          <w:rStyle w:val="a8"/>
          <w:i w:val="0"/>
          <w:sz w:val="24"/>
          <w:szCs w:val="24"/>
        </w:rPr>
        <w:t>.</w:t>
      </w:r>
      <w:r>
        <w:rPr>
          <w:rStyle w:val="a8"/>
          <w:i w:val="0"/>
          <w:sz w:val="24"/>
          <w:szCs w:val="24"/>
        </w:rPr>
        <w:t>Народная м</w:t>
      </w:r>
      <w:r w:rsidRPr="00282021">
        <w:rPr>
          <w:rStyle w:val="a8"/>
          <w:i w:val="0"/>
          <w:sz w:val="24"/>
          <w:szCs w:val="24"/>
        </w:rPr>
        <w:t xml:space="preserve">узыкальная </w:t>
      </w:r>
      <w:r>
        <w:rPr>
          <w:rStyle w:val="a8"/>
          <w:i w:val="0"/>
          <w:sz w:val="24"/>
          <w:szCs w:val="24"/>
        </w:rPr>
        <w:t>культура</w:t>
      </w:r>
      <w:r w:rsidRPr="00282021">
        <w:rPr>
          <w:rStyle w:val="a8"/>
          <w:i w:val="0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="00EC34D9">
        <w:rPr>
          <w:sz w:val="24"/>
          <w:szCs w:val="24"/>
        </w:rPr>
        <w:t xml:space="preserve">53.02.05 «Сольное и хоровое народное пение» </w:t>
      </w:r>
      <w:r w:rsidRPr="00282021">
        <w:rPr>
          <w:rStyle w:val="a8"/>
          <w:i w:val="0"/>
          <w:sz w:val="24"/>
          <w:szCs w:val="24"/>
        </w:rPr>
        <w:t>углубленной подготовки в части освоения основного вида профессиональной деятельности.</w:t>
      </w:r>
    </w:p>
    <w:p w:rsidR="00282021" w:rsidRPr="00307081" w:rsidRDefault="00282021" w:rsidP="003978E4">
      <w:pPr>
        <w:spacing w:line="276" w:lineRule="auto"/>
        <w:jc w:val="both"/>
        <w:rPr>
          <w:color w:val="000000"/>
        </w:rPr>
      </w:pPr>
      <w:r w:rsidRPr="00307081">
        <w:rPr>
          <w:color w:val="000000"/>
        </w:rPr>
        <w:tab/>
      </w:r>
    </w:p>
    <w:p w:rsidR="00282021" w:rsidRPr="00282021" w:rsidRDefault="00282021" w:rsidP="003978E4">
      <w:pPr>
        <w:spacing w:line="276" w:lineRule="auto"/>
        <w:jc w:val="both"/>
        <w:rPr>
          <w:color w:val="000000"/>
          <w:sz w:val="24"/>
          <w:szCs w:val="24"/>
        </w:rPr>
      </w:pPr>
      <w:r w:rsidRPr="00282021">
        <w:rPr>
          <w:color w:val="000000"/>
          <w:sz w:val="24"/>
          <w:szCs w:val="24"/>
        </w:rPr>
        <w:t xml:space="preserve">1.2. Место </w:t>
      </w:r>
      <w:r w:rsidR="008E6BA5">
        <w:rPr>
          <w:color w:val="000000"/>
          <w:sz w:val="24"/>
          <w:szCs w:val="24"/>
        </w:rPr>
        <w:t>предмета</w:t>
      </w:r>
      <w:r w:rsidRPr="00282021">
        <w:rPr>
          <w:color w:val="000000"/>
          <w:sz w:val="24"/>
          <w:szCs w:val="24"/>
        </w:rPr>
        <w:t xml:space="preserve"> в структуре ППССЗ</w:t>
      </w:r>
    </w:p>
    <w:p w:rsidR="008E6BA5" w:rsidRPr="008E6BA5" w:rsidRDefault="00282021" w:rsidP="008E6BA5">
      <w:pPr>
        <w:spacing w:line="276" w:lineRule="auto"/>
        <w:jc w:val="both"/>
        <w:rPr>
          <w:color w:val="000000"/>
          <w:sz w:val="24"/>
          <w:szCs w:val="24"/>
        </w:rPr>
      </w:pPr>
      <w:r w:rsidRPr="00282021">
        <w:rPr>
          <w:color w:val="000000"/>
          <w:sz w:val="24"/>
          <w:szCs w:val="24"/>
        </w:rPr>
        <w:tab/>
      </w:r>
      <w:r w:rsidR="008E6BA5" w:rsidRPr="008E6BA5">
        <w:rPr>
          <w:color w:val="000000"/>
          <w:sz w:val="24"/>
          <w:szCs w:val="24"/>
        </w:rPr>
        <w:t xml:space="preserve">Предмет </w:t>
      </w:r>
      <w:r w:rsidR="008E6BA5">
        <w:rPr>
          <w:color w:val="000000"/>
          <w:sz w:val="24"/>
          <w:szCs w:val="24"/>
        </w:rPr>
        <w:t>П</w:t>
      </w:r>
      <w:r w:rsidR="008E6BA5" w:rsidRPr="008E6BA5">
        <w:rPr>
          <w:color w:val="000000"/>
          <w:sz w:val="24"/>
          <w:szCs w:val="24"/>
        </w:rPr>
        <w:t>УП.0</w:t>
      </w:r>
      <w:r w:rsidR="008E6BA5">
        <w:rPr>
          <w:color w:val="000000"/>
          <w:sz w:val="24"/>
          <w:szCs w:val="24"/>
        </w:rPr>
        <w:t>3</w:t>
      </w:r>
      <w:r w:rsidR="008E6BA5" w:rsidRPr="008E6BA5">
        <w:rPr>
          <w:color w:val="000000"/>
          <w:sz w:val="24"/>
          <w:szCs w:val="24"/>
        </w:rPr>
        <w:t xml:space="preserve"> </w:t>
      </w:r>
      <w:r w:rsidR="008E6BA5">
        <w:rPr>
          <w:rStyle w:val="a8"/>
          <w:i w:val="0"/>
          <w:sz w:val="24"/>
          <w:szCs w:val="24"/>
        </w:rPr>
        <w:t>Народная м</w:t>
      </w:r>
      <w:r w:rsidR="008E6BA5" w:rsidRPr="00282021">
        <w:rPr>
          <w:rStyle w:val="a8"/>
          <w:i w:val="0"/>
          <w:sz w:val="24"/>
          <w:szCs w:val="24"/>
        </w:rPr>
        <w:t xml:space="preserve">узыкальная </w:t>
      </w:r>
      <w:r w:rsidR="008E6BA5">
        <w:rPr>
          <w:rStyle w:val="a8"/>
          <w:i w:val="0"/>
          <w:sz w:val="24"/>
          <w:szCs w:val="24"/>
        </w:rPr>
        <w:t>культура</w:t>
      </w:r>
      <w:r w:rsidR="008E6BA5" w:rsidRPr="00282021">
        <w:rPr>
          <w:rStyle w:val="a8"/>
          <w:i w:val="0"/>
          <w:sz w:val="24"/>
          <w:szCs w:val="24"/>
        </w:rPr>
        <w:t xml:space="preserve"> </w:t>
      </w:r>
      <w:r w:rsidR="008E6BA5" w:rsidRPr="008E6BA5">
        <w:rPr>
          <w:color w:val="000000"/>
          <w:sz w:val="24"/>
          <w:szCs w:val="24"/>
        </w:rPr>
        <w:t>является частью Общеобразовательного учебного цикла (ОУЦ.00)</w:t>
      </w:r>
    </w:p>
    <w:p w:rsidR="00282021" w:rsidRDefault="00282021" w:rsidP="003978E4">
      <w:pPr>
        <w:spacing w:line="276" w:lineRule="auto"/>
        <w:jc w:val="both"/>
        <w:rPr>
          <w:color w:val="000000"/>
        </w:rPr>
      </w:pPr>
    </w:p>
    <w:p w:rsidR="003978E4" w:rsidRPr="004A4636" w:rsidRDefault="00282021" w:rsidP="004A4636">
      <w:pPr>
        <w:pStyle w:val="a7"/>
        <w:numPr>
          <w:ilvl w:val="1"/>
          <w:numId w:val="23"/>
        </w:numPr>
        <w:shd w:val="clear" w:color="auto" w:fill="FFFFFF"/>
        <w:tabs>
          <w:tab w:val="left" w:pos="511"/>
        </w:tabs>
        <w:spacing w:line="276" w:lineRule="auto"/>
        <w:ind w:left="0" w:right="14" w:firstLine="0"/>
        <w:jc w:val="both"/>
        <w:rPr>
          <w:color w:val="000000"/>
          <w:sz w:val="24"/>
          <w:szCs w:val="24"/>
        </w:rPr>
      </w:pPr>
      <w:r w:rsidRPr="004A4636">
        <w:rPr>
          <w:iCs/>
          <w:color w:val="000000"/>
          <w:sz w:val="24"/>
          <w:szCs w:val="24"/>
        </w:rPr>
        <w:t>Цель и задачи дисциплины</w:t>
      </w:r>
      <w:r w:rsidR="003978E4" w:rsidRPr="004A4636">
        <w:rPr>
          <w:iCs/>
          <w:color w:val="000000"/>
          <w:sz w:val="24"/>
          <w:szCs w:val="24"/>
        </w:rPr>
        <w:t xml:space="preserve"> </w:t>
      </w:r>
      <w:r w:rsidR="003978E4" w:rsidRPr="004A4636">
        <w:rPr>
          <w:color w:val="000000"/>
          <w:sz w:val="24"/>
          <w:szCs w:val="24"/>
          <w:lang w:eastAsia="en-US"/>
        </w:rPr>
        <w:t>- требования к результатам освоения</w:t>
      </w:r>
      <w:r w:rsidR="003978E4" w:rsidRPr="004A4636">
        <w:rPr>
          <w:color w:val="000000"/>
          <w:sz w:val="24"/>
          <w:szCs w:val="24"/>
          <w:lang w:eastAsia="en-US"/>
        </w:rPr>
        <w:br/>
        <w:t xml:space="preserve">учебной дисциплины. </w:t>
      </w:r>
    </w:p>
    <w:p w:rsidR="004A4636" w:rsidRPr="004A4636" w:rsidRDefault="004A4636" w:rsidP="004A4636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  <w:r w:rsidRPr="004A4636">
        <w:rPr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4A4636">
        <w:rPr>
          <w:color w:val="000000"/>
          <w:sz w:val="24"/>
          <w:szCs w:val="24"/>
        </w:rPr>
        <w:t>обучающийся</w:t>
      </w:r>
      <w:proofErr w:type="gramEnd"/>
      <w:r w:rsidRPr="004A4636">
        <w:rPr>
          <w:color w:val="000000"/>
          <w:sz w:val="24"/>
          <w:szCs w:val="24"/>
        </w:rPr>
        <w:t xml:space="preserve"> должен</w:t>
      </w:r>
      <w:r w:rsidR="008E6BA5">
        <w:rPr>
          <w:color w:val="000000"/>
          <w:sz w:val="24"/>
          <w:szCs w:val="24"/>
        </w:rPr>
        <w:t>: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анализировать музыкальную и поэтическую стороны народного музыкального творчества;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определить связь творчества профессиональных композиторов с народными национальными истоками;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использовать лучшие образцы народного творчества для создания обработок, современных композиций на основе народно-песенного материала;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исполнять произведения народного музыкального творчества на уроках по специальности;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основные жанры отечественного народного музыкального творчества;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условия возникновения и бытования различных жанров народного музыкального творчества;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специфику средств выразительности музыкального фольклора;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особенности национальной народной музыки и ее влияние на специфические черты композиторских школ;</w:t>
      </w:r>
    </w:p>
    <w:p w:rsidR="008E6BA5" w:rsidRPr="008E6BA5" w:rsidRDefault="008E6BA5" w:rsidP="008E6B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историческую периодизацию и жанровую систему отечественной народной музыкальной культуры;</w:t>
      </w:r>
    </w:p>
    <w:p w:rsidR="008E6BA5" w:rsidRPr="008E6BA5" w:rsidRDefault="008E6BA5" w:rsidP="008E6BA5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методологию исследования народного творчества;</w:t>
      </w:r>
    </w:p>
    <w:p w:rsidR="004A4636" w:rsidRDefault="008E6BA5" w:rsidP="008E6BA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A5">
        <w:rPr>
          <w:rFonts w:ascii="Times New Roman" w:hAnsi="Times New Roman" w:cs="Times New Roman"/>
          <w:color w:val="000000"/>
          <w:sz w:val="24"/>
          <w:szCs w:val="24"/>
        </w:rPr>
        <w:t>основные черты фольклора зарубежных стран, жанры, музыкальные</w:t>
      </w:r>
      <w:r w:rsidR="00F17F58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особенности, условия бытования.</w:t>
      </w:r>
    </w:p>
    <w:p w:rsidR="00F17F58" w:rsidRPr="00F17F58" w:rsidRDefault="00F17F58" w:rsidP="00F1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4"/>
          <w:szCs w:val="24"/>
        </w:rPr>
      </w:pPr>
      <w:r w:rsidRPr="00F17F58">
        <w:rPr>
          <w:b/>
          <w:color w:val="000000"/>
          <w:sz w:val="24"/>
          <w:szCs w:val="24"/>
        </w:rPr>
        <w:t>Формируемые компетенции:</w:t>
      </w:r>
    </w:p>
    <w:p w:rsidR="005D1B62" w:rsidRPr="00F17F58" w:rsidRDefault="005D1B62" w:rsidP="00F17F5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58">
        <w:rPr>
          <w:rFonts w:ascii="Times New Roman" w:hAnsi="Times New Roman" w:cs="Times New Roman"/>
          <w:color w:val="000000"/>
          <w:sz w:val="24"/>
          <w:szCs w:val="24"/>
        </w:rPr>
        <w:t xml:space="preserve">ОК 10. Использовать в профессиональной деятельности умения и знания, полученные </w:t>
      </w:r>
      <w:proofErr w:type="gramStart"/>
      <w:r w:rsidRPr="00F17F5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17F58">
        <w:rPr>
          <w:rFonts w:ascii="Times New Roman" w:hAnsi="Times New Roman" w:cs="Times New Roman"/>
          <w:color w:val="000000"/>
          <w:sz w:val="24"/>
          <w:szCs w:val="24"/>
        </w:rP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184491" w:rsidRPr="00184491" w:rsidRDefault="00184491" w:rsidP="0018449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184491" w:rsidRPr="00184491" w:rsidRDefault="00184491" w:rsidP="0018449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184491" w:rsidRPr="00184491" w:rsidRDefault="00184491" w:rsidP="0018449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184491" w:rsidRPr="00184491" w:rsidRDefault="00184491" w:rsidP="0018449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 xml:space="preserve">ПК 1.4. Выполнять теоретический и исполнительский анализ музыкального </w:t>
      </w:r>
      <w:r w:rsidRPr="00184491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произведения, применять базовые теоретические знания в процессе поиска </w:t>
      </w:r>
      <w:proofErr w:type="spellStart"/>
      <w:r w:rsidRPr="00184491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184491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184491" w:rsidRPr="00184491" w:rsidRDefault="00184491" w:rsidP="0018449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184491" w:rsidRPr="00184491" w:rsidRDefault="00184491" w:rsidP="0018449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D735A5" w:rsidRPr="00F17F58" w:rsidRDefault="00D735A5" w:rsidP="00D735A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58">
        <w:rPr>
          <w:rFonts w:ascii="Times New Roman" w:hAnsi="Times New Roman" w:cs="Times New Roman"/>
          <w:color w:val="000000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184491" w:rsidRDefault="00D735A5" w:rsidP="00F17F5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58">
        <w:rPr>
          <w:rFonts w:ascii="Times New Roman" w:hAnsi="Times New Roman" w:cs="Times New Roman"/>
          <w:color w:val="000000"/>
          <w:sz w:val="24"/>
          <w:szCs w:val="24"/>
        </w:rPr>
        <w:t>ПК 2.4. Осваивать основной учебно-педагогический репертуар.</w:t>
      </w:r>
    </w:p>
    <w:p w:rsidR="005D1B62" w:rsidRPr="00F17F58" w:rsidRDefault="005D1B62" w:rsidP="00F17F5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F58">
        <w:rPr>
          <w:rFonts w:ascii="Times New Roman" w:hAnsi="Times New Roman" w:cs="Times New Roman"/>
          <w:color w:val="000000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p w:rsidR="00B75D7F" w:rsidRDefault="00B75D7F" w:rsidP="00FC1373">
      <w:pPr>
        <w:shd w:val="clear" w:color="auto" w:fill="FFFFFF"/>
        <w:ind w:firstLine="562"/>
        <w:rPr>
          <w:sz w:val="24"/>
          <w:szCs w:val="24"/>
        </w:rPr>
      </w:pPr>
    </w:p>
    <w:p w:rsidR="00B75D7F" w:rsidRPr="004A4636" w:rsidRDefault="00FC1373" w:rsidP="00B75D7F">
      <w:pPr>
        <w:shd w:val="clear" w:color="auto" w:fill="FFFFFF"/>
        <w:ind w:left="43"/>
        <w:rPr>
          <w:color w:val="000000"/>
          <w:spacing w:val="-10"/>
          <w:sz w:val="24"/>
          <w:szCs w:val="24"/>
        </w:rPr>
      </w:pPr>
      <w:r w:rsidRPr="004A4636">
        <w:rPr>
          <w:color w:val="000000"/>
          <w:spacing w:val="-9"/>
          <w:sz w:val="24"/>
          <w:szCs w:val="24"/>
          <w:lang w:eastAsia="en-US"/>
        </w:rPr>
        <w:t>1.4. Рекомендуемое количество часов на освоение программы</w:t>
      </w:r>
      <w:r w:rsidR="00B75D7F" w:rsidRPr="004A4636">
        <w:rPr>
          <w:color w:val="000000"/>
          <w:spacing w:val="-9"/>
          <w:sz w:val="24"/>
          <w:szCs w:val="24"/>
          <w:lang w:eastAsia="en-US"/>
        </w:rPr>
        <w:t xml:space="preserve"> </w:t>
      </w:r>
      <w:r w:rsidR="00F17F58">
        <w:rPr>
          <w:color w:val="000000"/>
          <w:spacing w:val="-10"/>
          <w:sz w:val="24"/>
          <w:szCs w:val="24"/>
        </w:rPr>
        <w:t>предмета</w:t>
      </w:r>
      <w:r w:rsidRPr="004A4636">
        <w:rPr>
          <w:color w:val="000000"/>
          <w:spacing w:val="-10"/>
          <w:sz w:val="24"/>
          <w:szCs w:val="24"/>
        </w:rPr>
        <w:t>:</w:t>
      </w:r>
      <w:r w:rsidR="00B75D7F" w:rsidRPr="004A4636">
        <w:rPr>
          <w:color w:val="000000"/>
          <w:spacing w:val="-10"/>
          <w:sz w:val="24"/>
          <w:szCs w:val="24"/>
        </w:rPr>
        <w:t xml:space="preserve"> </w:t>
      </w:r>
      <w:r w:rsidR="00F17F58">
        <w:rPr>
          <w:color w:val="000000"/>
          <w:spacing w:val="-10"/>
          <w:sz w:val="24"/>
          <w:szCs w:val="24"/>
        </w:rPr>
        <w:t>ПУП</w:t>
      </w:r>
      <w:r w:rsidR="00B75D7F" w:rsidRPr="004A4636">
        <w:rPr>
          <w:color w:val="000000"/>
          <w:spacing w:val="-10"/>
          <w:sz w:val="24"/>
          <w:szCs w:val="24"/>
        </w:rPr>
        <w:t xml:space="preserve">.03 Народная музыкальная культура: </w:t>
      </w:r>
    </w:p>
    <w:p w:rsidR="00B75D7F" w:rsidRPr="004A4636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 w:rsidRPr="004A4636">
        <w:rPr>
          <w:color w:val="000000"/>
          <w:spacing w:val="-10"/>
          <w:sz w:val="24"/>
          <w:szCs w:val="24"/>
        </w:rPr>
        <w:t xml:space="preserve">- </w:t>
      </w:r>
      <w:r w:rsidR="00FC1373" w:rsidRPr="004A4636">
        <w:rPr>
          <w:color w:val="000000"/>
          <w:spacing w:val="-9"/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FC1373" w:rsidRPr="004A4636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 w:rsidRPr="004A4636">
        <w:rPr>
          <w:color w:val="000000"/>
          <w:spacing w:val="-9"/>
          <w:sz w:val="24"/>
          <w:szCs w:val="24"/>
        </w:rPr>
        <w:t xml:space="preserve">- </w:t>
      </w:r>
      <w:r w:rsidR="00FC1373" w:rsidRPr="004A4636">
        <w:rPr>
          <w:color w:val="000000"/>
          <w:spacing w:val="-9"/>
          <w:sz w:val="24"/>
          <w:szCs w:val="24"/>
        </w:rPr>
        <w:t xml:space="preserve">обязательной аудиторной учебной нагрузки обучающегося 36 часов; </w:t>
      </w:r>
    </w:p>
    <w:p w:rsidR="00B75D7F" w:rsidRPr="004A4636" w:rsidRDefault="00B75D7F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 w:rsidRPr="004A4636">
        <w:rPr>
          <w:color w:val="000000"/>
          <w:spacing w:val="-9"/>
          <w:sz w:val="24"/>
          <w:szCs w:val="24"/>
        </w:rPr>
        <w:t>- самостоятельной работы обучающегося 18 часов.</w:t>
      </w:r>
    </w:p>
    <w:p w:rsidR="00E400C0" w:rsidRDefault="00E400C0" w:rsidP="00B75D7F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</w:p>
    <w:p w:rsidR="004A4636" w:rsidRDefault="004A4636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E400C0" w:rsidRPr="00FC1373" w:rsidRDefault="00E400C0" w:rsidP="00E400C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FC1373">
        <w:rPr>
          <w:b/>
          <w:sz w:val="24"/>
          <w:szCs w:val="24"/>
        </w:rPr>
        <w:t xml:space="preserve">2. СТРУКТУРА И СОДЕРЖАНИЕ </w:t>
      </w:r>
      <w:r w:rsidR="00F17F58">
        <w:rPr>
          <w:b/>
          <w:sz w:val="24"/>
          <w:szCs w:val="24"/>
        </w:rPr>
        <w:t>УЧЕБНОГО ПРЕДМЕТА</w:t>
      </w:r>
    </w:p>
    <w:p w:rsidR="00B75D7F" w:rsidRDefault="00E400C0" w:rsidP="00B75D7F">
      <w:pPr>
        <w:shd w:val="clear" w:color="auto" w:fill="FFFFFF"/>
        <w:ind w:left="43"/>
        <w:rPr>
          <w:sz w:val="24"/>
          <w:szCs w:val="24"/>
        </w:rPr>
      </w:pPr>
      <w:r>
        <w:rPr>
          <w:sz w:val="24"/>
          <w:szCs w:val="24"/>
        </w:rPr>
        <w:t>2.1. Объем учебно</w:t>
      </w:r>
      <w:r w:rsidR="00F17F58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F17F58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и виды учебной работы</w:t>
      </w:r>
    </w:p>
    <w:p w:rsidR="00E400C0" w:rsidRPr="00FC1373" w:rsidRDefault="00E400C0" w:rsidP="00B75D7F">
      <w:pPr>
        <w:shd w:val="clear" w:color="auto" w:fill="FFFFFF"/>
        <w:ind w:left="43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2"/>
        <w:gridCol w:w="2023"/>
      </w:tblGrid>
      <w:tr w:rsidR="00FC1373" w:rsidRPr="00FC1373" w:rsidTr="00282021">
        <w:trPr>
          <w:trHeight w:hRule="exact" w:val="475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373">
              <w:rPr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1373">
              <w:rPr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FC137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rPr>
                <w:sz w:val="24"/>
                <w:szCs w:val="24"/>
              </w:rPr>
            </w:pPr>
            <w:r w:rsidRPr="00FC1373">
              <w:rPr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400C0">
              <w:rPr>
                <w:b/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FC137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C43923" w:rsidRDefault="00FC1373" w:rsidP="00282021">
            <w:pPr>
              <w:shd w:val="clear" w:color="auto" w:fill="FFFFFF"/>
              <w:rPr>
                <w:sz w:val="24"/>
                <w:szCs w:val="24"/>
              </w:rPr>
            </w:pPr>
            <w:r w:rsidRPr="00C43923">
              <w:rPr>
                <w:b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373" w:rsidRPr="00FC1373" w:rsidRDefault="00FC1373" w:rsidP="0028202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1373">
              <w:rPr>
                <w:b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</w:tr>
      <w:tr w:rsidR="00C4392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C43923" w:rsidP="00282021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 w:rsidRPr="006F419F">
              <w:rPr>
                <w:b/>
                <w:bCs/>
                <w:spacing w:val="-1"/>
                <w:sz w:val="24"/>
                <w:szCs w:val="24"/>
              </w:rPr>
              <w:t>в том числе практические занятия</w:t>
            </w:r>
          </w:p>
          <w:p w:rsidR="00C43923" w:rsidRPr="00C43923" w:rsidRDefault="00C43923" w:rsidP="00282021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391B46" w:rsidP="0028202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C4392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C43923" w:rsidRDefault="00C43923" w:rsidP="00C43923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C43923">
              <w:rPr>
                <w:bCs/>
                <w:spacing w:val="-1"/>
                <w:sz w:val="24"/>
                <w:szCs w:val="24"/>
              </w:rPr>
              <w:t xml:space="preserve">     </w:t>
            </w:r>
            <w:r>
              <w:rPr>
                <w:bCs/>
                <w:spacing w:val="-1"/>
                <w:sz w:val="24"/>
                <w:szCs w:val="24"/>
              </w:rPr>
              <w:t xml:space="preserve">    к</w:t>
            </w:r>
            <w:r w:rsidRPr="00C43923">
              <w:rPr>
                <w:bCs/>
                <w:spacing w:val="-1"/>
                <w:sz w:val="24"/>
                <w:szCs w:val="24"/>
              </w:rPr>
              <w:t>онтрольные работы</w:t>
            </w:r>
            <w:r w:rsidR="0023284C">
              <w:rPr>
                <w:bCs/>
                <w:spacing w:val="-1"/>
                <w:sz w:val="24"/>
                <w:szCs w:val="24"/>
              </w:rPr>
              <w:t>, семинарские занятия</w:t>
            </w:r>
            <w:r w:rsidRPr="00C43923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6F419F" w:rsidP="002820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19F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C43923" w:rsidRPr="00FC1373" w:rsidTr="00282021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4710BF" w:rsidRDefault="00C43923" w:rsidP="004710BF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4710BF">
              <w:rPr>
                <w:bCs/>
                <w:spacing w:val="-1"/>
                <w:sz w:val="24"/>
                <w:szCs w:val="24"/>
              </w:rPr>
              <w:t xml:space="preserve">        </w:t>
            </w:r>
            <w:r w:rsidR="004710BF">
              <w:rPr>
                <w:bCs/>
                <w:spacing w:val="-1"/>
                <w:sz w:val="24"/>
                <w:szCs w:val="24"/>
              </w:rPr>
              <w:t xml:space="preserve"> а</w:t>
            </w:r>
            <w:r w:rsidR="004710BF" w:rsidRPr="004710BF">
              <w:rPr>
                <w:bCs/>
                <w:spacing w:val="-1"/>
                <w:sz w:val="24"/>
                <w:szCs w:val="24"/>
              </w:rPr>
              <w:t>налитическая работа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3923" w:rsidRPr="006F419F" w:rsidRDefault="006F419F" w:rsidP="00391B4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391B46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400C0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C0" w:rsidRPr="004710BF" w:rsidRDefault="00E400C0" w:rsidP="0081722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710BF"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обучающегося (всего)</w:t>
            </w:r>
          </w:p>
          <w:p w:rsidR="00E400C0" w:rsidRPr="00E400C0" w:rsidRDefault="00E400C0" w:rsidP="0081722A">
            <w:pPr>
              <w:shd w:val="clear" w:color="auto" w:fill="FFFFFF"/>
              <w:ind w:right="986" w:firstLine="22"/>
              <w:rPr>
                <w:color w:val="FF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C0" w:rsidRPr="00FC1373" w:rsidRDefault="00E400C0" w:rsidP="00E400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C1373">
              <w:rPr>
                <w:b/>
                <w:color w:val="000000"/>
                <w:sz w:val="24"/>
                <w:szCs w:val="24"/>
                <w:lang w:val="en-US" w:eastAsia="en-US"/>
              </w:rPr>
              <w:t>18</w:t>
            </w:r>
          </w:p>
          <w:p w:rsidR="00E400C0" w:rsidRPr="00FC1373" w:rsidRDefault="00E400C0" w:rsidP="0028202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в том числе реферативная работа</w:t>
            </w:r>
          </w:p>
          <w:p w:rsidR="00515E7C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         </w:t>
            </w:r>
            <w:r w:rsidRPr="00515E7C">
              <w:rPr>
                <w:bCs/>
                <w:spacing w:val="-1"/>
                <w:sz w:val="24"/>
                <w:szCs w:val="24"/>
              </w:rPr>
              <w:t xml:space="preserve">подготовка докладов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515E7C">
              <w:rPr>
                <w:bCs/>
                <w:spacing w:val="-1"/>
                <w:sz w:val="24"/>
                <w:szCs w:val="24"/>
              </w:rPr>
              <w:t xml:space="preserve">        </w:t>
            </w:r>
            <w:r>
              <w:rPr>
                <w:bCs/>
                <w:spacing w:val="-1"/>
                <w:sz w:val="24"/>
                <w:szCs w:val="24"/>
              </w:rPr>
              <w:t>с</w:t>
            </w:r>
            <w:r w:rsidRPr="00515E7C">
              <w:rPr>
                <w:bCs/>
                <w:spacing w:val="-1"/>
                <w:sz w:val="24"/>
                <w:szCs w:val="24"/>
              </w:rPr>
              <w:t>оставление тезисов, конспектов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6F3BA8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построение сводной таблицы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A8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515E7C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выучивание наизусть музыкальных примеров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515E7C" w:rsidRPr="00FC1373" w:rsidTr="00282021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Default="00515E7C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выполнение творческого </w:t>
            </w:r>
            <w:r w:rsidR="006F419F">
              <w:rPr>
                <w:bCs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E7C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F419F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F419F" w:rsidRPr="00FC1373" w:rsidTr="006F419F">
        <w:trPr>
          <w:trHeight w:hRule="exact" w:val="676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9F" w:rsidRDefault="006F419F" w:rsidP="00515E7C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Промежуточн</w:t>
            </w:r>
            <w:r w:rsidRPr="00FC1373">
              <w:rPr>
                <w:i/>
                <w:iCs/>
                <w:color w:val="000000"/>
                <w:sz w:val="24"/>
                <w:szCs w:val="24"/>
              </w:rPr>
              <w:t xml:space="preserve">ая аттестация в форме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дифференцированного </w:t>
            </w:r>
            <w:r w:rsidR="00AD7758">
              <w:rPr>
                <w:i/>
                <w:iCs/>
                <w:color w:val="000000"/>
                <w:sz w:val="24"/>
                <w:szCs w:val="24"/>
              </w:rPr>
              <w:t>зачета в конце 4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C1373">
              <w:rPr>
                <w:i/>
                <w:iCs/>
                <w:color w:val="000000"/>
                <w:sz w:val="24"/>
                <w:szCs w:val="24"/>
              </w:rPr>
              <w:t>семестра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9F" w:rsidRPr="006F419F" w:rsidRDefault="006F419F" w:rsidP="00E400C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4A4636" w:rsidRDefault="004A4636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  <w:r w:rsidRPr="00E400C0">
        <w:rPr>
          <w:sz w:val="24"/>
          <w:szCs w:val="24"/>
        </w:rPr>
        <w:t>2.2.</w:t>
      </w:r>
      <w:r>
        <w:rPr>
          <w:sz w:val="24"/>
          <w:szCs w:val="24"/>
        </w:rPr>
        <w:t xml:space="preserve"> Тематический план и содержание </w:t>
      </w:r>
      <w:r w:rsidR="00F17F58">
        <w:rPr>
          <w:sz w:val="24"/>
          <w:szCs w:val="24"/>
        </w:rPr>
        <w:t>ПУП</w:t>
      </w:r>
      <w:r>
        <w:rPr>
          <w:sz w:val="24"/>
          <w:szCs w:val="24"/>
        </w:rPr>
        <w:t>.03 Народная музыкальная культура</w:t>
      </w:r>
    </w:p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394"/>
        <w:gridCol w:w="850"/>
        <w:gridCol w:w="992"/>
      </w:tblGrid>
      <w:tr w:rsidR="00E400C0" w:rsidRPr="00AE0770" w:rsidTr="002F7AD3">
        <w:trPr>
          <w:cantSplit/>
          <w:trHeight w:val="1125"/>
        </w:trPr>
        <w:tc>
          <w:tcPr>
            <w:tcW w:w="3119" w:type="dxa"/>
          </w:tcPr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</w:p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 xml:space="preserve">Наименование </w:t>
            </w:r>
          </w:p>
          <w:p w:rsidR="00E400C0" w:rsidRPr="001B011B" w:rsidRDefault="00E400C0" w:rsidP="0081722A">
            <w:pPr>
              <w:jc w:val="center"/>
              <w:rPr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разделов и тем</w:t>
            </w:r>
          </w:p>
        </w:tc>
        <w:tc>
          <w:tcPr>
            <w:tcW w:w="4394" w:type="dxa"/>
          </w:tcPr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</w:p>
          <w:p w:rsidR="00E400C0" w:rsidRPr="001B011B" w:rsidRDefault="00E400C0" w:rsidP="0081722A">
            <w:pPr>
              <w:jc w:val="center"/>
              <w:rPr>
                <w:rFonts w:eastAsia="Calibri"/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Содержание</w:t>
            </w:r>
          </w:p>
          <w:p w:rsidR="00E400C0" w:rsidRPr="001B011B" w:rsidRDefault="00E400C0" w:rsidP="0081722A">
            <w:pPr>
              <w:jc w:val="center"/>
              <w:rPr>
                <w:bCs/>
              </w:rPr>
            </w:pPr>
            <w:r w:rsidRPr="001B011B">
              <w:rPr>
                <w:rFonts w:eastAsia="Calibri"/>
                <w:bCs/>
                <w:sz w:val="22"/>
                <w:szCs w:val="22"/>
              </w:rPr>
              <w:t>учебного материала, самостоятельная работа обучающегося</w:t>
            </w:r>
          </w:p>
        </w:tc>
        <w:tc>
          <w:tcPr>
            <w:tcW w:w="850" w:type="dxa"/>
            <w:textDirection w:val="btLr"/>
            <w:vAlign w:val="center"/>
          </w:tcPr>
          <w:p w:rsidR="00E400C0" w:rsidRPr="001B011B" w:rsidRDefault="00E400C0" w:rsidP="008F116C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Объем  часов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E400C0" w:rsidRPr="001B011B" w:rsidRDefault="00E400C0" w:rsidP="008F116C">
            <w:pPr>
              <w:ind w:left="113" w:right="113"/>
              <w:jc w:val="center"/>
              <w:rPr>
                <w:bCs/>
              </w:rPr>
            </w:pPr>
            <w:r w:rsidRPr="001B011B">
              <w:rPr>
                <w:bCs/>
                <w:sz w:val="22"/>
                <w:szCs w:val="22"/>
              </w:rPr>
              <w:t>Уровень освоения</w:t>
            </w:r>
          </w:p>
          <w:p w:rsidR="00E400C0" w:rsidRPr="00AE0770" w:rsidRDefault="00E400C0" w:rsidP="008F116C">
            <w:pPr>
              <w:ind w:left="113" w:right="113"/>
              <w:jc w:val="center"/>
            </w:pPr>
          </w:p>
        </w:tc>
      </w:tr>
      <w:tr w:rsidR="008A33FE" w:rsidRPr="00AE0770" w:rsidTr="002F7AD3">
        <w:tc>
          <w:tcPr>
            <w:tcW w:w="3119" w:type="dxa"/>
          </w:tcPr>
          <w:p w:rsidR="008A33FE" w:rsidRPr="00AE0770" w:rsidRDefault="008A33FE" w:rsidP="008A33FE">
            <w:pPr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4394" w:type="dxa"/>
          </w:tcPr>
          <w:p w:rsidR="008A33FE" w:rsidRPr="00AE0770" w:rsidRDefault="008A33FE" w:rsidP="008A33FE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AE0770">
              <w:rPr>
                <w:b/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color w:val="000000"/>
                <w:sz w:val="22"/>
                <w:szCs w:val="22"/>
              </w:rPr>
              <w:t>курс, 1</w:t>
            </w:r>
            <w:r w:rsidRPr="00AE0770">
              <w:rPr>
                <w:b/>
                <w:color w:val="000000"/>
                <w:sz w:val="22"/>
                <w:szCs w:val="22"/>
              </w:rPr>
              <w:t xml:space="preserve"> семестр</w:t>
            </w:r>
          </w:p>
        </w:tc>
        <w:tc>
          <w:tcPr>
            <w:tcW w:w="850" w:type="dxa"/>
          </w:tcPr>
          <w:p w:rsidR="008A33FE" w:rsidRPr="00AE0770" w:rsidRDefault="008A33FE" w:rsidP="0081722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8A33FE" w:rsidRPr="00AE0770" w:rsidRDefault="008A33FE" w:rsidP="0081722A">
            <w:pPr>
              <w:jc w:val="both"/>
            </w:pPr>
          </w:p>
        </w:tc>
      </w:tr>
      <w:tr w:rsidR="00E400C0" w:rsidRPr="00AE0770" w:rsidTr="002F7AD3">
        <w:trPr>
          <w:cantSplit/>
          <w:trHeight w:val="611"/>
        </w:trPr>
        <w:tc>
          <w:tcPr>
            <w:tcW w:w="3119" w:type="dxa"/>
          </w:tcPr>
          <w:p w:rsidR="00E400C0" w:rsidRPr="006876A2" w:rsidRDefault="008A497C" w:rsidP="0081722A">
            <w:pPr>
              <w:rPr>
                <w:spacing w:val="-15"/>
                <w:sz w:val="26"/>
                <w:szCs w:val="26"/>
              </w:rPr>
            </w:pPr>
            <w:r>
              <w:rPr>
                <w:spacing w:val="-15"/>
                <w:sz w:val="26"/>
                <w:szCs w:val="26"/>
              </w:rPr>
              <w:t xml:space="preserve">Раздел 1. </w:t>
            </w:r>
            <w:r w:rsidR="005419FE">
              <w:rPr>
                <w:spacing w:val="-15"/>
                <w:sz w:val="26"/>
                <w:szCs w:val="26"/>
              </w:rPr>
              <w:t>Введение в предмет</w:t>
            </w:r>
          </w:p>
        </w:tc>
        <w:tc>
          <w:tcPr>
            <w:tcW w:w="4394" w:type="dxa"/>
          </w:tcPr>
          <w:p w:rsidR="00E400C0" w:rsidRPr="005419FE" w:rsidRDefault="008A497C" w:rsidP="00B9612D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1. </w:t>
            </w:r>
            <w:r w:rsidR="008F116C">
              <w:rPr>
                <w:rFonts w:ascii="Times New Roman" w:hAnsi="Times New Roman"/>
              </w:rPr>
              <w:t xml:space="preserve">Понятие </w:t>
            </w:r>
            <w:r w:rsidR="00B9612D">
              <w:rPr>
                <w:rFonts w:ascii="Times New Roman" w:hAnsi="Times New Roman"/>
              </w:rPr>
              <w:t>т</w:t>
            </w:r>
            <w:r w:rsidR="005419FE">
              <w:rPr>
                <w:rFonts w:ascii="Times New Roman" w:hAnsi="Times New Roman"/>
              </w:rPr>
              <w:t>радиционн</w:t>
            </w:r>
            <w:r w:rsidR="00B9612D">
              <w:rPr>
                <w:rFonts w:ascii="Times New Roman" w:hAnsi="Times New Roman"/>
              </w:rPr>
              <w:t>ой</w:t>
            </w:r>
            <w:r w:rsidR="005419FE">
              <w:rPr>
                <w:rFonts w:ascii="Times New Roman" w:hAnsi="Times New Roman"/>
              </w:rPr>
              <w:t xml:space="preserve"> к</w:t>
            </w:r>
            <w:r w:rsidR="00B9612D">
              <w:rPr>
                <w:rFonts w:ascii="Times New Roman" w:hAnsi="Times New Roman"/>
              </w:rPr>
              <w:t>ультуры</w:t>
            </w:r>
            <w:r w:rsidR="005419FE">
              <w:rPr>
                <w:rFonts w:ascii="Times New Roman" w:hAnsi="Times New Roman"/>
              </w:rPr>
              <w:t>.</w:t>
            </w:r>
            <w:r w:rsidR="00B9612D">
              <w:rPr>
                <w:rFonts w:ascii="Times New Roman" w:hAnsi="Times New Roman"/>
              </w:rPr>
              <w:t xml:space="preserve"> Особенности народной культуры.</w:t>
            </w:r>
          </w:p>
        </w:tc>
        <w:tc>
          <w:tcPr>
            <w:tcW w:w="850" w:type="dxa"/>
          </w:tcPr>
          <w:p w:rsidR="00E400C0" w:rsidRPr="00303A1F" w:rsidRDefault="00E400C0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00C0" w:rsidRPr="00303A1F" w:rsidRDefault="00E400C0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</w:t>
            </w:r>
            <w:r w:rsidR="008F116C" w:rsidRPr="00303A1F">
              <w:rPr>
                <w:sz w:val="24"/>
                <w:szCs w:val="24"/>
              </w:rPr>
              <w:t xml:space="preserve"> </w:t>
            </w:r>
            <w:r w:rsidRPr="00303A1F">
              <w:rPr>
                <w:sz w:val="24"/>
                <w:szCs w:val="24"/>
              </w:rPr>
              <w:t>2</w:t>
            </w:r>
          </w:p>
        </w:tc>
      </w:tr>
      <w:tr w:rsidR="00E400C0" w:rsidTr="002F7AD3">
        <w:trPr>
          <w:cantSplit/>
          <w:trHeight w:val="417"/>
        </w:trPr>
        <w:tc>
          <w:tcPr>
            <w:tcW w:w="3119" w:type="dxa"/>
          </w:tcPr>
          <w:p w:rsidR="00E400C0" w:rsidRDefault="00E400C0" w:rsidP="0081722A"/>
        </w:tc>
        <w:tc>
          <w:tcPr>
            <w:tcW w:w="4394" w:type="dxa"/>
          </w:tcPr>
          <w:p w:rsidR="00E400C0" w:rsidRPr="005419FE" w:rsidRDefault="008A497C" w:rsidP="00B961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5419FE">
              <w:rPr>
                <w:sz w:val="24"/>
                <w:szCs w:val="24"/>
              </w:rPr>
              <w:t>Специфи</w:t>
            </w:r>
            <w:r w:rsidR="00B9612D">
              <w:rPr>
                <w:sz w:val="24"/>
                <w:szCs w:val="24"/>
              </w:rPr>
              <w:t>ка мифологического сознания.</w:t>
            </w:r>
          </w:p>
        </w:tc>
        <w:tc>
          <w:tcPr>
            <w:tcW w:w="850" w:type="dxa"/>
          </w:tcPr>
          <w:p w:rsidR="00E400C0" w:rsidRPr="00303A1F" w:rsidRDefault="008A33FE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00C0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5419FE" w:rsidTr="002F7AD3">
        <w:trPr>
          <w:cantSplit/>
          <w:trHeight w:val="417"/>
        </w:trPr>
        <w:tc>
          <w:tcPr>
            <w:tcW w:w="3119" w:type="dxa"/>
          </w:tcPr>
          <w:p w:rsidR="005419FE" w:rsidRDefault="005419FE" w:rsidP="0081722A"/>
        </w:tc>
        <w:tc>
          <w:tcPr>
            <w:tcW w:w="4394" w:type="dxa"/>
          </w:tcPr>
          <w:p w:rsidR="005419FE" w:rsidRPr="005419FE" w:rsidRDefault="005419FE" w:rsidP="0081722A">
            <w:pPr>
              <w:pStyle w:val="a3"/>
              <w:rPr>
                <w:sz w:val="24"/>
                <w:szCs w:val="24"/>
              </w:rPr>
            </w:pPr>
            <w:r w:rsidRPr="005419FE">
              <w:rPr>
                <w:b/>
                <w:i/>
                <w:sz w:val="24"/>
                <w:szCs w:val="24"/>
              </w:rPr>
              <w:t>Самостоятельная работа</w:t>
            </w:r>
            <w:r w:rsidRPr="005419FE">
              <w:rPr>
                <w:i/>
                <w:sz w:val="24"/>
                <w:szCs w:val="24"/>
              </w:rPr>
              <w:t>: план-конспект</w:t>
            </w:r>
            <w:r w:rsidR="002F7AD3">
              <w:rPr>
                <w:i/>
                <w:sz w:val="24"/>
                <w:szCs w:val="24"/>
              </w:rPr>
              <w:t>, ответы на вопросы.</w:t>
            </w:r>
          </w:p>
        </w:tc>
        <w:tc>
          <w:tcPr>
            <w:tcW w:w="850" w:type="dxa"/>
          </w:tcPr>
          <w:p w:rsidR="005419FE" w:rsidRPr="00303A1F" w:rsidRDefault="005419FE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19FE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Pr="005419FE">
              <w:rPr>
                <w:sz w:val="24"/>
                <w:szCs w:val="24"/>
              </w:rPr>
              <w:t>Жанровая система русской</w:t>
            </w:r>
            <w:r>
              <w:rPr>
                <w:sz w:val="24"/>
                <w:szCs w:val="24"/>
              </w:rPr>
              <w:t xml:space="preserve"> музыкальной культуры</w:t>
            </w:r>
          </w:p>
        </w:tc>
        <w:tc>
          <w:tcPr>
            <w:tcW w:w="4394" w:type="dxa"/>
          </w:tcPr>
          <w:p w:rsidR="008F116C" w:rsidRPr="005419FE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Система жанров русского фольклора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5419FE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Календарные обряды и песни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6B3605" w:rsidTr="002F7AD3">
        <w:trPr>
          <w:cantSplit/>
          <w:trHeight w:val="417"/>
        </w:trPr>
        <w:tc>
          <w:tcPr>
            <w:tcW w:w="3119" w:type="dxa"/>
          </w:tcPr>
          <w:p w:rsidR="006B3605" w:rsidRPr="005419FE" w:rsidRDefault="006B3605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B3605" w:rsidRDefault="006B3605" w:rsidP="0081722A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2F7AD3" w:rsidRPr="002F7AD3" w:rsidRDefault="002F7AD3" w:rsidP="002F7AD3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Заполнение таблицы системы жанров, 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6B3605" w:rsidRPr="00303A1F" w:rsidRDefault="006B3605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B3605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Обряды и песни жизненного цикла: детский музыкальный фольклор.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Русские причитания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8172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Обряды и песни жизненного цикла: свадебный обряд и песни.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6B3605" w:rsidRDefault="008F116C" w:rsidP="0081722A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 w:rsidR="002F7AD3">
              <w:rPr>
                <w:i/>
                <w:sz w:val="24"/>
                <w:szCs w:val="24"/>
              </w:rPr>
              <w:t xml:space="preserve"> 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8F116C" w:rsidRPr="00A6392F" w:rsidRDefault="00A6392F" w:rsidP="0081722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5419FE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 Фольклор в творчестве русских композиторов</w:t>
            </w: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Обрядовый фольклор в творчестве русских композиторов - Римский-Корсаков, </w:t>
            </w:r>
            <w:proofErr w:type="spellStart"/>
            <w:r>
              <w:rPr>
                <w:sz w:val="24"/>
                <w:szCs w:val="24"/>
              </w:rPr>
              <w:t>Лядов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Балакирев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2F7AD3" w:rsidRDefault="008F116C" w:rsidP="006B3605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 w:rsidR="00F15626">
              <w:rPr>
                <w:b/>
                <w:i/>
                <w:sz w:val="24"/>
                <w:szCs w:val="24"/>
              </w:rPr>
              <w:t xml:space="preserve"> </w:t>
            </w:r>
            <w:r w:rsidR="00F15626">
              <w:rPr>
                <w:i/>
                <w:sz w:val="24"/>
                <w:szCs w:val="24"/>
              </w:rPr>
              <w:t>подготовка сообщений с презентацией примеров,  игра на фортепиано и пение примеров.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  <w:r w:rsidR="00D43D1F">
              <w:rPr>
                <w:sz w:val="24"/>
                <w:szCs w:val="24"/>
              </w:rPr>
              <w:t xml:space="preserve"> - письменная работа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5626" w:rsidP="006B3605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Написание теста и викторины.</w:t>
            </w:r>
          </w:p>
        </w:tc>
        <w:tc>
          <w:tcPr>
            <w:tcW w:w="850" w:type="dxa"/>
          </w:tcPr>
          <w:p w:rsidR="008F116C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6B3605" w:rsidRDefault="008F116C" w:rsidP="006B3605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1 семестр</w:t>
            </w:r>
          </w:p>
        </w:tc>
        <w:tc>
          <w:tcPr>
            <w:tcW w:w="850" w:type="dxa"/>
          </w:tcPr>
          <w:p w:rsidR="008F116C" w:rsidRPr="00A6392F" w:rsidRDefault="00A6392F" w:rsidP="0081722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8A33F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курс, 2 семестр</w:t>
            </w:r>
          </w:p>
        </w:tc>
        <w:tc>
          <w:tcPr>
            <w:tcW w:w="850" w:type="dxa"/>
          </w:tcPr>
          <w:p w:rsidR="008F116C" w:rsidRPr="008A33FE" w:rsidRDefault="008F116C" w:rsidP="008172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116C" w:rsidRPr="005419FE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русского фольклора (продолжение)</w:t>
            </w:r>
          </w:p>
        </w:tc>
        <w:tc>
          <w:tcPr>
            <w:tcW w:w="4394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 w:rsidRPr="008A497C">
              <w:rPr>
                <w:sz w:val="24"/>
                <w:szCs w:val="24"/>
              </w:rPr>
              <w:t>Тема 6.</w:t>
            </w:r>
            <w:r>
              <w:rPr>
                <w:sz w:val="24"/>
                <w:szCs w:val="24"/>
              </w:rPr>
              <w:t xml:space="preserve"> Русская эпическая традиция.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Песни, связанные с движением: хороводные, плясовые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Лирические песни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F1562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 w:rsidR="00F15626">
              <w:rPr>
                <w:i/>
                <w:sz w:val="24"/>
                <w:szCs w:val="24"/>
              </w:rPr>
              <w:t xml:space="preserve"> подготовка к опросам, викторине, подготовка сообщений, заполнение таблицы жанровых особенностей.</w:t>
            </w:r>
          </w:p>
          <w:p w:rsidR="00303A1F" w:rsidRPr="001C6F5D" w:rsidRDefault="00303A1F" w:rsidP="00F15626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Составление глоссария.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116C" w:rsidRPr="00303A1F" w:rsidRDefault="00303A1F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303A1F" w:rsidRDefault="008F116C" w:rsidP="00303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Фольклор в творчестве </w:t>
            </w:r>
            <w:r w:rsidR="00303A1F">
              <w:rPr>
                <w:sz w:val="24"/>
                <w:szCs w:val="24"/>
              </w:rPr>
              <w:t>отечественны</w:t>
            </w:r>
            <w:r>
              <w:rPr>
                <w:sz w:val="24"/>
                <w:szCs w:val="24"/>
              </w:rPr>
              <w:t>х композиторов</w:t>
            </w:r>
            <w:r w:rsidR="00303A1F">
              <w:rPr>
                <w:sz w:val="24"/>
                <w:szCs w:val="24"/>
              </w:rPr>
              <w:t xml:space="preserve"> </w:t>
            </w:r>
            <w:r w:rsidR="00303A1F">
              <w:rPr>
                <w:sz w:val="24"/>
                <w:szCs w:val="24"/>
                <w:lang w:val="en-US"/>
              </w:rPr>
              <w:t>XIX</w:t>
            </w:r>
            <w:r w:rsidR="00303A1F" w:rsidRPr="00303A1F">
              <w:rPr>
                <w:sz w:val="24"/>
                <w:szCs w:val="24"/>
              </w:rPr>
              <w:t xml:space="preserve"> </w:t>
            </w:r>
            <w:r w:rsidR="00303A1F">
              <w:rPr>
                <w:sz w:val="24"/>
                <w:szCs w:val="24"/>
              </w:rPr>
              <w:t>и ХХ веков</w:t>
            </w:r>
          </w:p>
        </w:tc>
        <w:tc>
          <w:tcPr>
            <w:tcW w:w="4394" w:type="dxa"/>
          </w:tcPr>
          <w:p w:rsidR="008F116C" w:rsidRPr="008A497C" w:rsidRDefault="008F116C" w:rsidP="008A497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Воплощение эпических жанров, хороводных и лирических песен в творчестве русских композиторов.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FA09C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8A497C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работа:</w:t>
            </w:r>
          </w:p>
          <w:p w:rsidR="00F15626" w:rsidRPr="001C6F5D" w:rsidRDefault="00F15626" w:rsidP="008A497C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Современный опыт создания обработок народных песен.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5626" w:rsidP="001C6F5D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сообщений с презентацией примеров. Опыт создания обработки.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FA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русского фольклора (продолжение)</w:t>
            </w: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 w:rsidRPr="001C6F5D">
              <w:rPr>
                <w:sz w:val="24"/>
                <w:szCs w:val="24"/>
              </w:rPr>
              <w:t xml:space="preserve">Тема 9. </w:t>
            </w:r>
            <w:r>
              <w:rPr>
                <w:sz w:val="24"/>
                <w:szCs w:val="24"/>
              </w:rPr>
              <w:t>Народная инструментальная музыка.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Жанры традиционных частушек.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1C6F5D" w:rsidRDefault="00F15626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опросам, викторине, подготовка сообщений, заполнение таблицы жанровых особенностей.</w:t>
            </w: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 Отдельные традиции мирового фольклора.</w:t>
            </w: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Народная музыкальная культура средиземноморья.</w:t>
            </w:r>
          </w:p>
        </w:tc>
        <w:tc>
          <w:tcPr>
            <w:tcW w:w="850" w:type="dxa"/>
          </w:tcPr>
          <w:p w:rsidR="008F116C" w:rsidRPr="00303A1F" w:rsidRDefault="008F116C" w:rsidP="001C6F5D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1C6F5D" w:rsidRDefault="008F116C" w:rsidP="001C6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Фольклор народов Балканского полуострова</w:t>
            </w:r>
          </w:p>
        </w:tc>
        <w:tc>
          <w:tcPr>
            <w:tcW w:w="850" w:type="dxa"/>
          </w:tcPr>
          <w:p w:rsidR="008F116C" w:rsidRPr="00303A1F" w:rsidRDefault="008F116C" w:rsidP="001C6F5D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1C6F5D" w:rsidRDefault="008F116C" w:rsidP="001C6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Народная музыкальная культура скандинавских стран</w:t>
            </w:r>
          </w:p>
        </w:tc>
        <w:tc>
          <w:tcPr>
            <w:tcW w:w="850" w:type="dxa"/>
          </w:tcPr>
          <w:p w:rsidR="008F116C" w:rsidRPr="00303A1F" w:rsidRDefault="008F116C" w:rsidP="001C6F5D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Pr="001C6F5D" w:rsidRDefault="008F116C" w:rsidP="001C6F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Pr="001C6F5D" w:rsidRDefault="008F116C" w:rsidP="001C6F5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Народная музыкальная культура Америки</w:t>
            </w:r>
          </w:p>
        </w:tc>
        <w:tc>
          <w:tcPr>
            <w:tcW w:w="850" w:type="dxa"/>
          </w:tcPr>
          <w:p w:rsidR="008F116C" w:rsidRPr="00303A1F" w:rsidRDefault="008F116C" w:rsidP="001C6F5D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1, 2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1C6F5D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5626" w:rsidP="001C6F5D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на вопросы, подготовка сообщений с презентацией примеров.</w:t>
            </w:r>
          </w:p>
        </w:tc>
        <w:tc>
          <w:tcPr>
            <w:tcW w:w="850" w:type="dxa"/>
          </w:tcPr>
          <w:p w:rsidR="008F116C" w:rsidRPr="00303A1F" w:rsidRDefault="004F58B3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394" w:type="dxa"/>
          </w:tcPr>
          <w:p w:rsidR="008F116C" w:rsidRDefault="008F116C" w:rsidP="004E3FA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</w:t>
            </w:r>
            <w:r w:rsidR="00D43D1F">
              <w:rPr>
                <w:sz w:val="24"/>
                <w:szCs w:val="24"/>
              </w:rPr>
              <w:t>теста</w:t>
            </w:r>
            <w:r w:rsidR="00F15626">
              <w:rPr>
                <w:sz w:val="24"/>
                <w:szCs w:val="24"/>
              </w:rPr>
              <w:t>.</w:t>
            </w:r>
          </w:p>
          <w:p w:rsidR="004E3FA4" w:rsidRPr="001C6F5D" w:rsidRDefault="004E3FA4" w:rsidP="004E3FA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116C" w:rsidRPr="00303A1F" w:rsidRDefault="008F116C" w:rsidP="0081722A">
            <w:pPr>
              <w:jc w:val="center"/>
              <w:rPr>
                <w:bCs/>
                <w:sz w:val="24"/>
                <w:szCs w:val="24"/>
              </w:rPr>
            </w:pPr>
            <w:r w:rsidRPr="00303A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F11FCF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F15626" w:rsidRPr="00F15626" w:rsidRDefault="00F15626" w:rsidP="00D43D1F">
            <w:pPr>
              <w:pStyle w:val="a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на вопросы</w:t>
            </w:r>
            <w:r w:rsidR="00D43D1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F116C" w:rsidRPr="00303A1F" w:rsidRDefault="00670589" w:rsidP="008172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116C" w:rsidRPr="00303A1F" w:rsidRDefault="008F116C" w:rsidP="008F116C">
            <w:pPr>
              <w:jc w:val="center"/>
              <w:rPr>
                <w:sz w:val="24"/>
                <w:szCs w:val="24"/>
              </w:rPr>
            </w:pPr>
            <w:r w:rsidRPr="00303A1F">
              <w:rPr>
                <w:sz w:val="24"/>
                <w:szCs w:val="24"/>
              </w:rPr>
              <w:t>2, 3</w:t>
            </w: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2 семестр</w:t>
            </w:r>
          </w:p>
        </w:tc>
        <w:tc>
          <w:tcPr>
            <w:tcW w:w="850" w:type="dxa"/>
          </w:tcPr>
          <w:p w:rsidR="008F116C" w:rsidRPr="008A33FE" w:rsidRDefault="007A357D" w:rsidP="00817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F116C" w:rsidRPr="005419FE" w:rsidRDefault="008F116C" w:rsidP="0081722A">
            <w:pPr>
              <w:jc w:val="both"/>
              <w:rPr>
                <w:sz w:val="24"/>
                <w:szCs w:val="24"/>
              </w:rPr>
            </w:pPr>
          </w:p>
        </w:tc>
      </w:tr>
      <w:tr w:rsidR="008F116C" w:rsidTr="002F7AD3">
        <w:trPr>
          <w:cantSplit/>
          <w:trHeight w:val="417"/>
        </w:trPr>
        <w:tc>
          <w:tcPr>
            <w:tcW w:w="3119" w:type="dxa"/>
          </w:tcPr>
          <w:p w:rsidR="008F116C" w:rsidRDefault="008F116C" w:rsidP="0081722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F116C" w:rsidRDefault="008F116C" w:rsidP="006B3605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 за курс</w:t>
            </w:r>
          </w:p>
        </w:tc>
        <w:tc>
          <w:tcPr>
            <w:tcW w:w="850" w:type="dxa"/>
          </w:tcPr>
          <w:p w:rsidR="008F116C" w:rsidRDefault="008F116C" w:rsidP="008172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F116C" w:rsidRPr="005419FE" w:rsidRDefault="008F116C" w:rsidP="0081722A">
            <w:pPr>
              <w:jc w:val="both"/>
              <w:rPr>
                <w:sz w:val="24"/>
                <w:szCs w:val="24"/>
              </w:rPr>
            </w:pPr>
          </w:p>
        </w:tc>
      </w:tr>
    </w:tbl>
    <w:p w:rsidR="00E400C0" w:rsidRDefault="00E400C0" w:rsidP="00FC13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FC1373" w:rsidRPr="00FC1373" w:rsidRDefault="00FC1373" w:rsidP="008F116C">
      <w:pPr>
        <w:keepNext/>
        <w:spacing w:line="276" w:lineRule="auto"/>
        <w:jc w:val="center"/>
        <w:outlineLvl w:val="7"/>
        <w:rPr>
          <w:b/>
          <w:sz w:val="24"/>
          <w:szCs w:val="24"/>
        </w:rPr>
      </w:pPr>
      <w:r w:rsidRPr="00FC1373">
        <w:rPr>
          <w:b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C1373" w:rsidRPr="00FC1373" w:rsidRDefault="00FC1373" w:rsidP="008F116C">
      <w:pPr>
        <w:spacing w:line="276" w:lineRule="auto"/>
        <w:jc w:val="both"/>
        <w:rPr>
          <w:b/>
          <w:i/>
          <w:sz w:val="24"/>
          <w:szCs w:val="24"/>
        </w:rPr>
      </w:pPr>
      <w:r w:rsidRPr="00FC1373">
        <w:rPr>
          <w:b/>
          <w:i/>
          <w:sz w:val="24"/>
          <w:szCs w:val="24"/>
        </w:rPr>
        <w:t xml:space="preserve">1  -  </w:t>
      </w:r>
      <w:proofErr w:type="gramStart"/>
      <w:r w:rsidRPr="00FC1373">
        <w:rPr>
          <w:b/>
          <w:i/>
          <w:sz w:val="24"/>
          <w:szCs w:val="24"/>
        </w:rPr>
        <w:t>ознакомительный</w:t>
      </w:r>
      <w:proofErr w:type="gramEnd"/>
      <w:r w:rsidRPr="00FC1373">
        <w:rPr>
          <w:b/>
          <w:i/>
          <w:sz w:val="24"/>
          <w:szCs w:val="24"/>
        </w:rPr>
        <w:t xml:space="preserve"> </w:t>
      </w:r>
      <w:r w:rsidRPr="00FC1373">
        <w:rPr>
          <w:i/>
          <w:sz w:val="24"/>
          <w:szCs w:val="24"/>
        </w:rPr>
        <w:t>(узнавание ранее изученных объектов, свойств)</w:t>
      </w:r>
    </w:p>
    <w:p w:rsidR="004A4636" w:rsidRDefault="00FC1373" w:rsidP="004A4636">
      <w:pPr>
        <w:spacing w:line="276" w:lineRule="auto"/>
        <w:jc w:val="both"/>
        <w:rPr>
          <w:b/>
          <w:i/>
          <w:sz w:val="24"/>
          <w:szCs w:val="24"/>
        </w:rPr>
      </w:pPr>
      <w:r w:rsidRPr="00FC1373">
        <w:rPr>
          <w:b/>
          <w:i/>
          <w:sz w:val="24"/>
          <w:szCs w:val="24"/>
        </w:rPr>
        <w:t xml:space="preserve">2 - репродуктивный </w:t>
      </w:r>
      <w:r w:rsidRPr="00FC1373">
        <w:rPr>
          <w:i/>
          <w:sz w:val="24"/>
          <w:szCs w:val="24"/>
        </w:rPr>
        <w:t xml:space="preserve">(выполнение деятельности по образцу, инструкции или под </w:t>
      </w:r>
      <w:r w:rsidRPr="00FC1373">
        <w:rPr>
          <w:i/>
          <w:sz w:val="24"/>
          <w:szCs w:val="24"/>
        </w:rPr>
        <w:lastRenderedPageBreak/>
        <w:t>руководством)</w:t>
      </w:r>
    </w:p>
    <w:p w:rsidR="00FC1373" w:rsidRPr="004A4636" w:rsidRDefault="00F17F58" w:rsidP="004A4636">
      <w:pPr>
        <w:spacing w:line="276" w:lineRule="auto"/>
        <w:jc w:val="center"/>
        <w:rPr>
          <w:b/>
          <w:i/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>СОДЕРЖАНИЕ ПРЕДМЕТА</w:t>
      </w:r>
    </w:p>
    <w:p w:rsidR="00FC1373" w:rsidRPr="00FC1373" w:rsidRDefault="00B9612D" w:rsidP="00B9612D">
      <w:pPr>
        <w:shd w:val="clear" w:color="auto" w:fill="FFFFFF"/>
        <w:spacing w:line="276" w:lineRule="auto"/>
        <w:ind w:left="65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Раздел 1. </w:t>
      </w:r>
      <w:r w:rsidR="00FC1373" w:rsidRPr="00FC1373">
        <w:rPr>
          <w:b/>
          <w:bCs/>
          <w:color w:val="000000"/>
          <w:spacing w:val="-1"/>
          <w:sz w:val="24"/>
          <w:szCs w:val="24"/>
        </w:rPr>
        <w:t>Введение</w:t>
      </w:r>
      <w:r>
        <w:rPr>
          <w:b/>
          <w:bCs/>
          <w:color w:val="000000"/>
          <w:spacing w:val="-1"/>
          <w:sz w:val="24"/>
          <w:szCs w:val="24"/>
        </w:rPr>
        <w:t xml:space="preserve"> в предмет</w:t>
      </w:r>
      <w:r w:rsidR="00FC1373" w:rsidRPr="00FC1373">
        <w:rPr>
          <w:b/>
          <w:bCs/>
          <w:color w:val="000000"/>
          <w:spacing w:val="-1"/>
          <w:sz w:val="24"/>
          <w:szCs w:val="24"/>
        </w:rPr>
        <w:t>.</w:t>
      </w:r>
    </w:p>
    <w:p w:rsidR="00B9612D" w:rsidRPr="00FC1373" w:rsidRDefault="00B9612D" w:rsidP="00B9612D">
      <w:pPr>
        <w:shd w:val="clear" w:color="auto" w:fill="FFFFFF"/>
        <w:spacing w:line="276" w:lineRule="auto"/>
        <w:ind w:left="58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Введение. Задачи, стоящие перед студентами. Необходимые учебники, учебные пособия, сборники песен.</w:t>
      </w:r>
    </w:p>
    <w:p w:rsidR="00FC1373" w:rsidRPr="00FC1373" w:rsidRDefault="00B9612D" w:rsidP="00B9612D">
      <w:pPr>
        <w:shd w:val="clear" w:color="auto" w:fill="FFFFFF"/>
        <w:spacing w:before="7" w:line="276" w:lineRule="auto"/>
        <w:ind w:left="65" w:firstLine="64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Тема </w:t>
      </w:r>
      <w:r w:rsidR="00FC1373" w:rsidRPr="00FC1373">
        <w:rPr>
          <w:b/>
          <w:bCs/>
          <w:color w:val="000000"/>
          <w:sz w:val="24"/>
          <w:szCs w:val="24"/>
        </w:rPr>
        <w:t xml:space="preserve">1. Понятие </w:t>
      </w:r>
      <w:r>
        <w:rPr>
          <w:b/>
          <w:bCs/>
          <w:color w:val="000000"/>
          <w:sz w:val="24"/>
          <w:szCs w:val="24"/>
        </w:rPr>
        <w:t>традиционной культуры</w:t>
      </w:r>
      <w:r w:rsidR="00FC1373" w:rsidRPr="00FC1373">
        <w:rPr>
          <w:b/>
          <w:bCs/>
          <w:color w:val="000000"/>
          <w:sz w:val="24"/>
          <w:szCs w:val="24"/>
        </w:rPr>
        <w:t xml:space="preserve">. Специфические особенности </w:t>
      </w:r>
      <w:r w:rsidR="00990CAA">
        <w:rPr>
          <w:b/>
          <w:bCs/>
          <w:color w:val="000000"/>
          <w:sz w:val="24"/>
          <w:szCs w:val="24"/>
        </w:rPr>
        <w:t>народной культуры</w:t>
      </w:r>
      <w:r w:rsidR="00FC1373" w:rsidRPr="00FC1373">
        <w:rPr>
          <w:b/>
          <w:bCs/>
          <w:color w:val="000000"/>
          <w:sz w:val="24"/>
          <w:szCs w:val="24"/>
        </w:rPr>
        <w:t>.</w:t>
      </w:r>
    </w:p>
    <w:p w:rsidR="00FC1373" w:rsidRPr="00FC1373" w:rsidRDefault="00FC1373" w:rsidP="00B9612D">
      <w:pPr>
        <w:shd w:val="clear" w:color="auto" w:fill="FFFFFF"/>
        <w:spacing w:before="7" w:line="276" w:lineRule="auto"/>
        <w:ind w:left="43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Понятие традиционной культуры и ее важнейшие признаки: система мифологических представлений об окружающем мире, ориентация на воспроизведение традиционного опыта. Категория коллективности народной культуры и искусства. Устный способ передачи опыта. Две важнейшие сферы жизнедеятельности: земледелие, социальные и семейные отношения. Обряд как универсальный способ взаимодействия людей с внешним миром и другими сообществами людей. Синкретизм народной культуры. Фольклор как синкретичное искусство, неразрывно связанное с обрядом и мировоззрением традиционного общества. </w:t>
      </w:r>
      <w:proofErr w:type="spellStart"/>
      <w:r w:rsidRPr="00FC1373">
        <w:rPr>
          <w:color w:val="000000"/>
          <w:sz w:val="24"/>
          <w:szCs w:val="24"/>
        </w:rPr>
        <w:t>Бифункциональность</w:t>
      </w:r>
      <w:proofErr w:type="spellEnd"/>
      <w:r w:rsidRPr="00FC1373">
        <w:rPr>
          <w:color w:val="000000"/>
          <w:sz w:val="24"/>
          <w:szCs w:val="24"/>
        </w:rPr>
        <w:t xml:space="preserve"> народного искусства. Вариативность фольклора.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Определение понятия «народное музыкальное творчество» как совокупности видов и жанров народного искусства, содержание которых раскрывается в процессе музыкального интонирования.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Основные особенности народного музыкального творчества: устная природа, </w:t>
      </w:r>
      <w:proofErr w:type="spellStart"/>
      <w:r w:rsidRPr="00FC1373">
        <w:rPr>
          <w:color w:val="000000"/>
          <w:sz w:val="24"/>
          <w:szCs w:val="24"/>
        </w:rPr>
        <w:t>многовариантность</w:t>
      </w:r>
      <w:proofErr w:type="spellEnd"/>
      <w:r w:rsidRPr="00FC1373">
        <w:rPr>
          <w:color w:val="000000"/>
          <w:sz w:val="24"/>
          <w:szCs w:val="24"/>
        </w:rPr>
        <w:t xml:space="preserve">, сосуществование различных исторических пластов, взаимодействия индивидуального и коллективного творческого процесса, </w:t>
      </w:r>
      <w:proofErr w:type="spellStart"/>
      <w:r w:rsidRPr="00FC1373">
        <w:rPr>
          <w:color w:val="000000"/>
          <w:sz w:val="24"/>
          <w:szCs w:val="24"/>
        </w:rPr>
        <w:t>сикретизм</w:t>
      </w:r>
      <w:proofErr w:type="spellEnd"/>
      <w:r w:rsidRPr="00FC1373">
        <w:rPr>
          <w:color w:val="000000"/>
          <w:sz w:val="24"/>
          <w:szCs w:val="24"/>
        </w:rPr>
        <w:t>.</w:t>
      </w:r>
    </w:p>
    <w:p w:rsidR="00FC1373" w:rsidRDefault="00FC1373" w:rsidP="00B9612D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Фольклористика - наука о фольклоре.</w:t>
      </w:r>
    </w:p>
    <w:p w:rsidR="00990CAA" w:rsidRDefault="00990CAA" w:rsidP="00B9612D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</w:p>
    <w:p w:rsidR="00990CAA" w:rsidRDefault="00990CAA" w:rsidP="00B9612D">
      <w:pPr>
        <w:shd w:val="clear" w:color="auto" w:fill="FFFFFF"/>
        <w:spacing w:line="276" w:lineRule="auto"/>
        <w:ind w:left="6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 Специфика мифологического сознания.</w:t>
      </w:r>
    </w:p>
    <w:p w:rsidR="00990CAA" w:rsidRDefault="00990CAA" w:rsidP="00B9612D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Дуализм мышления - объяснение мироустройства с помощью парных категорий</w:t>
      </w:r>
      <w:proofErr w:type="gramStart"/>
      <w:r>
        <w:rPr>
          <w:color w:val="000000"/>
          <w:sz w:val="24"/>
          <w:szCs w:val="24"/>
        </w:rPr>
        <w:t>..</w:t>
      </w:r>
      <w:proofErr w:type="gramEnd"/>
    </w:p>
    <w:p w:rsidR="00990CAA" w:rsidRDefault="00990CAA" w:rsidP="00990CAA">
      <w:pPr>
        <w:shd w:val="clear" w:color="auto" w:fill="FFFFFF"/>
        <w:spacing w:line="276" w:lineRule="auto"/>
        <w:ind w:left="61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Категория пространства - по горизонтали и вертикали. Модель мирового древа. Представления о пространстве как свое/чужое, границы. Категория времени: цикличность, качественная неоднородность, границы в оценке времени. Ритуальное время.</w:t>
      </w:r>
    </w:p>
    <w:p w:rsidR="00990CAA" w:rsidRDefault="00990CAA" w:rsidP="00990CAA">
      <w:pPr>
        <w:shd w:val="clear" w:color="auto" w:fill="FFFFFF"/>
        <w:spacing w:line="276" w:lineRule="auto"/>
        <w:ind w:left="612"/>
        <w:jc w:val="both"/>
        <w:rPr>
          <w:sz w:val="24"/>
          <w:szCs w:val="24"/>
        </w:rPr>
      </w:pPr>
    </w:p>
    <w:p w:rsidR="00990CAA" w:rsidRPr="00990CAA" w:rsidRDefault="00990CAA" w:rsidP="00990CAA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990CAA">
        <w:rPr>
          <w:b/>
          <w:sz w:val="24"/>
          <w:szCs w:val="24"/>
        </w:rPr>
        <w:t xml:space="preserve">Раздел 2. Жанровая система русской музыкальной культуры. </w:t>
      </w:r>
    </w:p>
    <w:p w:rsidR="00FC1373" w:rsidRPr="00FC1373" w:rsidRDefault="004E264F" w:rsidP="00990CAA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FC1373" w:rsidRPr="00FC1373">
        <w:rPr>
          <w:b/>
          <w:bCs/>
          <w:color w:val="000000"/>
          <w:sz w:val="24"/>
          <w:szCs w:val="24"/>
        </w:rPr>
        <w:t xml:space="preserve">Тема </w:t>
      </w:r>
      <w:r w:rsidR="00990CAA">
        <w:rPr>
          <w:b/>
          <w:bCs/>
          <w:color w:val="000000"/>
          <w:sz w:val="24"/>
          <w:szCs w:val="24"/>
        </w:rPr>
        <w:t>1</w:t>
      </w:r>
      <w:r w:rsidR="00FC1373" w:rsidRPr="00FC1373">
        <w:rPr>
          <w:b/>
          <w:bCs/>
          <w:color w:val="000000"/>
          <w:sz w:val="24"/>
          <w:szCs w:val="24"/>
        </w:rPr>
        <w:t>. Система жанров русского музыкального фольклора.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Понятие жанра. Жанр исторически сложившаяся взаимосвязь фольклорного произведения с его жизненным назначением (функцией). Три категории, определяющие жанр песни: жизненное назначение (функция), образно-поэтическое содержание, выразительные средства. Прикладная функция сочетается с эстетической функцией. Функциональная характеристика песни - обязательная характеристика при определении жанра песни. Система связей с обрядом: непосредственные, изначальные связи, более сложные, опосредованные. Классификация песен с учетом обрядовой характеристики: песни, сопровождающие календарные обряды, песни, сопровождающие семейно-бытовые обряды. Виды деятельности и классификация песен. Сезонная приуроченность и жанровая классификация. Песни, утратившие связи с обрядами. Роль образно-поэтического содержания</w:t>
      </w:r>
      <w:r w:rsidR="00F1562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pacing w:val="-1"/>
          <w:sz w:val="24"/>
          <w:szCs w:val="24"/>
        </w:rPr>
        <w:t xml:space="preserve">и жанровая классификация песен. Роль выразительных средств музыкального </w:t>
      </w:r>
      <w:r w:rsidRPr="00FC1373">
        <w:rPr>
          <w:color w:val="000000"/>
          <w:sz w:val="24"/>
          <w:szCs w:val="24"/>
        </w:rPr>
        <w:t xml:space="preserve">языка в определении жанра песни. Проблема исторической последовательности </w:t>
      </w:r>
      <w:r w:rsidRPr="00FC1373">
        <w:rPr>
          <w:color w:val="000000"/>
          <w:sz w:val="24"/>
          <w:szCs w:val="24"/>
        </w:rPr>
        <w:lastRenderedPageBreak/>
        <w:t>возникновения жанров.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612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Таблица песенных жанров русского фольклора.</w:t>
      </w:r>
    </w:p>
    <w:p w:rsidR="00FC1373" w:rsidRPr="00FC1373" w:rsidRDefault="00FC1373" w:rsidP="00B9612D">
      <w:pPr>
        <w:shd w:val="clear" w:color="auto" w:fill="FFFFFF"/>
        <w:spacing w:line="276" w:lineRule="auto"/>
        <w:ind w:left="619"/>
        <w:rPr>
          <w:b/>
          <w:bCs/>
          <w:color w:val="000000"/>
          <w:sz w:val="24"/>
          <w:szCs w:val="24"/>
        </w:rPr>
      </w:pPr>
    </w:p>
    <w:p w:rsidR="00FC1373" w:rsidRPr="00FC1373" w:rsidRDefault="00FC1373" w:rsidP="00B9612D">
      <w:pPr>
        <w:shd w:val="clear" w:color="auto" w:fill="FFFFFF"/>
        <w:spacing w:line="276" w:lineRule="auto"/>
        <w:ind w:left="619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4E264F">
        <w:rPr>
          <w:b/>
          <w:bCs/>
          <w:color w:val="000000"/>
          <w:sz w:val="24"/>
          <w:szCs w:val="24"/>
        </w:rPr>
        <w:t>2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 w:rsidR="004E264F">
        <w:rPr>
          <w:b/>
          <w:bCs/>
          <w:color w:val="000000"/>
          <w:sz w:val="24"/>
          <w:szCs w:val="24"/>
        </w:rPr>
        <w:t>К</w:t>
      </w:r>
      <w:r w:rsidRPr="00FC1373">
        <w:rPr>
          <w:b/>
          <w:bCs/>
          <w:color w:val="000000"/>
          <w:sz w:val="24"/>
          <w:szCs w:val="24"/>
        </w:rPr>
        <w:t>алендарны</w:t>
      </w:r>
      <w:r w:rsidR="004E264F">
        <w:rPr>
          <w:b/>
          <w:bCs/>
          <w:color w:val="000000"/>
          <w:sz w:val="24"/>
          <w:szCs w:val="24"/>
        </w:rPr>
        <w:t>е</w:t>
      </w:r>
      <w:r w:rsidRPr="00FC1373">
        <w:rPr>
          <w:b/>
          <w:bCs/>
          <w:color w:val="000000"/>
          <w:sz w:val="24"/>
          <w:szCs w:val="24"/>
        </w:rPr>
        <w:t xml:space="preserve"> обряд</w:t>
      </w:r>
      <w:r w:rsidR="004E264F">
        <w:rPr>
          <w:b/>
          <w:bCs/>
          <w:color w:val="000000"/>
          <w:sz w:val="24"/>
          <w:szCs w:val="24"/>
        </w:rPr>
        <w:t>ы</w:t>
      </w:r>
      <w:r w:rsidRPr="00FC1373">
        <w:rPr>
          <w:b/>
          <w:bCs/>
          <w:color w:val="000000"/>
          <w:sz w:val="24"/>
          <w:szCs w:val="24"/>
        </w:rPr>
        <w:t xml:space="preserve"> и </w:t>
      </w:r>
      <w:r w:rsidR="004E264F">
        <w:rPr>
          <w:b/>
          <w:bCs/>
          <w:color w:val="000000"/>
          <w:sz w:val="24"/>
          <w:szCs w:val="24"/>
        </w:rPr>
        <w:t>песни</w:t>
      </w:r>
      <w:r w:rsidRPr="00FC1373">
        <w:rPr>
          <w:b/>
          <w:bCs/>
          <w:color w:val="000000"/>
          <w:sz w:val="24"/>
          <w:szCs w:val="24"/>
        </w:rPr>
        <w:t>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righ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Русские календарные песни наследие восточнославянской земледельческой культуры. Причины их сохранения до наших дней. Календарные песни как годовой круг. Классификация календарных песен по сезонным циклам. Наличие в каждом сезонном цикле разных жанров, определяемых конкретным назначением песен. Жанры зимних, весенних, летних и летне-осенних песен.</w:t>
      </w:r>
    </w:p>
    <w:p w:rsidR="00FC1373" w:rsidRPr="00FC1373" w:rsidRDefault="00FC1373" w:rsidP="00B9612D">
      <w:pPr>
        <w:shd w:val="clear" w:color="auto" w:fill="FFFFFF"/>
        <w:spacing w:before="7" w:line="276" w:lineRule="auto"/>
        <w:ind w:left="29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Колядки - песни с пожеланиями хозяевам всяких благ в обмен на дары. Обрядовые функции колядок. </w:t>
      </w:r>
      <w:proofErr w:type="spellStart"/>
      <w:r w:rsidRPr="00FC1373">
        <w:rPr>
          <w:color w:val="000000"/>
          <w:sz w:val="24"/>
          <w:szCs w:val="24"/>
        </w:rPr>
        <w:t>Господарский</w:t>
      </w:r>
      <w:proofErr w:type="spellEnd"/>
      <w:r w:rsidRPr="00FC1373">
        <w:rPr>
          <w:color w:val="000000"/>
          <w:sz w:val="24"/>
          <w:szCs w:val="24"/>
        </w:rPr>
        <w:t xml:space="preserve"> цикл колядок. Трехчастная структура колядок. Важнейшие образы. Молодежный цикл. Закономерности музыкального языка колядок. Виды рефренов и их роль. Манера исполнения колядных песен. Рождественский тропарь при обходе дворов. </w:t>
      </w:r>
      <w:proofErr w:type="spellStart"/>
      <w:r w:rsidRPr="00FC1373">
        <w:rPr>
          <w:color w:val="000000"/>
          <w:sz w:val="24"/>
          <w:szCs w:val="24"/>
        </w:rPr>
        <w:t>Посевальные</w:t>
      </w:r>
      <w:proofErr w:type="spellEnd"/>
      <w:r w:rsidRPr="00FC1373">
        <w:rPr>
          <w:color w:val="000000"/>
          <w:sz w:val="24"/>
          <w:szCs w:val="24"/>
        </w:rPr>
        <w:t xml:space="preserve"> песни.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29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Подблюдные песни - песни, сопровождающие святочные гадания. Образное содержание, метафоричность поэтических текстов. Ладоинтонационные закономерности песен.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right="14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Масленичные песни. Жанры масленичных песен. Важнейшие особенности мелодики, ладоинтонационных, композиционных особенностей. Исполнительские традиции: особый тембр, тесситура, приемы голосоведения и пр.</w:t>
      </w:r>
    </w:p>
    <w:p w:rsidR="00710246" w:rsidRDefault="00710246" w:rsidP="00B9612D">
      <w:pPr>
        <w:shd w:val="clear" w:color="auto" w:fill="FFFFFF"/>
        <w:spacing w:line="276" w:lineRule="auto"/>
        <w:ind w:left="14" w:right="14"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Песни ранневесеннего цикла: веснянки, </w:t>
      </w:r>
      <w:proofErr w:type="spellStart"/>
      <w:r>
        <w:rPr>
          <w:color w:val="000000"/>
          <w:sz w:val="24"/>
          <w:szCs w:val="24"/>
        </w:rPr>
        <w:t>волочебные</w:t>
      </w:r>
      <w:proofErr w:type="spellEnd"/>
      <w:r>
        <w:rPr>
          <w:color w:val="000000"/>
          <w:sz w:val="24"/>
          <w:szCs w:val="24"/>
        </w:rPr>
        <w:t xml:space="preserve">, пасхальный тропарь. 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 w:right="14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Веснянки. Ладоинтонационные характеристики напевов, особенности кадансов, </w:t>
      </w:r>
      <w:proofErr w:type="spellStart"/>
      <w:r w:rsidRPr="00FC1373">
        <w:rPr>
          <w:color w:val="000000"/>
          <w:sz w:val="24"/>
          <w:szCs w:val="24"/>
        </w:rPr>
        <w:t>ангемитонная</w:t>
      </w:r>
      <w:proofErr w:type="spellEnd"/>
      <w:r w:rsidRPr="00FC1373">
        <w:rPr>
          <w:color w:val="000000"/>
          <w:sz w:val="24"/>
          <w:szCs w:val="24"/>
        </w:rPr>
        <w:t xml:space="preserve"> ладовая основа, особенности фактуры, синкопированная ритмика.</w:t>
      </w:r>
    </w:p>
    <w:p w:rsidR="00FC1373" w:rsidRPr="00FC1373" w:rsidRDefault="00FC1373" w:rsidP="00B9612D">
      <w:pPr>
        <w:shd w:val="clear" w:color="auto" w:fill="FFFFFF"/>
        <w:tabs>
          <w:tab w:val="left" w:pos="3154"/>
          <w:tab w:val="left" w:pos="5789"/>
          <w:tab w:val="left" w:pos="7510"/>
        </w:tabs>
        <w:spacing w:line="276" w:lineRule="auto"/>
        <w:ind w:left="7" w:right="7" w:firstLine="583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pacing w:val="-1"/>
          <w:sz w:val="24"/>
          <w:szCs w:val="24"/>
        </w:rPr>
        <w:t>Волочебные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 песни - особенности содержания, характеристика рефренов,</w:t>
      </w:r>
      <w:r w:rsidRPr="00FC1373">
        <w:rPr>
          <w:color w:val="000000"/>
          <w:spacing w:val="-1"/>
          <w:sz w:val="24"/>
          <w:szCs w:val="24"/>
        </w:rPr>
        <w:br/>
        <w:t>ладоинтонационные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1"/>
          <w:sz w:val="24"/>
          <w:szCs w:val="24"/>
        </w:rPr>
        <w:t>закономерности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4"/>
          <w:sz w:val="24"/>
          <w:szCs w:val="24"/>
        </w:rPr>
        <w:t>напевов.</w:t>
      </w:r>
      <w:r w:rsidRPr="00FC1373">
        <w:rPr>
          <w:color w:val="000000"/>
          <w:sz w:val="24"/>
          <w:szCs w:val="24"/>
        </w:rPr>
        <w:tab/>
      </w:r>
      <w:r w:rsidRPr="00FC1373">
        <w:rPr>
          <w:color w:val="000000"/>
          <w:spacing w:val="-1"/>
          <w:sz w:val="24"/>
          <w:szCs w:val="24"/>
        </w:rPr>
        <w:t>Сопровождение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музыкальными инструментами.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590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Пасхальный тропарь - обрядовые варианты напевов.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583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Песни </w:t>
      </w:r>
      <w:proofErr w:type="spellStart"/>
      <w:r w:rsidRPr="00FC1373">
        <w:rPr>
          <w:color w:val="000000"/>
          <w:sz w:val="24"/>
          <w:szCs w:val="24"/>
        </w:rPr>
        <w:t>троицко-купальской</w:t>
      </w:r>
      <w:proofErr w:type="spellEnd"/>
      <w:r w:rsidRPr="00FC1373">
        <w:rPr>
          <w:color w:val="000000"/>
          <w:sz w:val="24"/>
          <w:szCs w:val="24"/>
        </w:rPr>
        <w:t xml:space="preserve"> обрядности: майские, </w:t>
      </w:r>
      <w:proofErr w:type="spellStart"/>
      <w:r w:rsidRPr="00FC1373">
        <w:rPr>
          <w:color w:val="000000"/>
          <w:sz w:val="24"/>
          <w:szCs w:val="24"/>
        </w:rPr>
        <w:t>духовские</w:t>
      </w:r>
      <w:proofErr w:type="spellEnd"/>
      <w:r w:rsidRPr="00FC1373">
        <w:rPr>
          <w:color w:val="000000"/>
          <w:sz w:val="24"/>
          <w:szCs w:val="24"/>
        </w:rPr>
        <w:t>, купальские.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 w:right="7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Жанровые характеристики музыкального языка. Отражение в поэтических текстах обрядового контекста.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76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z w:val="24"/>
          <w:szCs w:val="24"/>
        </w:rPr>
        <w:t>Жнивные</w:t>
      </w:r>
      <w:proofErr w:type="spellEnd"/>
      <w:r w:rsidRPr="00FC1373">
        <w:rPr>
          <w:color w:val="000000"/>
          <w:sz w:val="24"/>
          <w:szCs w:val="24"/>
        </w:rPr>
        <w:t xml:space="preserve"> песни. Собственно обрядовые песни и приуроченные лирические песни. Традиция сольного исполнения </w:t>
      </w:r>
      <w:proofErr w:type="spellStart"/>
      <w:r w:rsidRPr="00FC1373">
        <w:rPr>
          <w:color w:val="000000"/>
          <w:sz w:val="24"/>
          <w:szCs w:val="24"/>
        </w:rPr>
        <w:t>жнивных</w:t>
      </w:r>
      <w:proofErr w:type="spellEnd"/>
      <w:r w:rsidRPr="00FC1373">
        <w:rPr>
          <w:color w:val="000000"/>
          <w:sz w:val="24"/>
          <w:szCs w:val="24"/>
        </w:rPr>
        <w:t xml:space="preserve"> песен. Манера обрядового пения.</w:t>
      </w:r>
    </w:p>
    <w:p w:rsidR="00FC1373" w:rsidRPr="00FC1373" w:rsidRDefault="00FC1373" w:rsidP="00B9612D">
      <w:pPr>
        <w:shd w:val="clear" w:color="auto" w:fill="FFFFFF"/>
        <w:spacing w:line="276" w:lineRule="auto"/>
        <w:ind w:left="7" w:right="7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Материалы для занятий:  Аудио материалы - подборки календарно - обрядовых  песен из Фонда фольклорно - этнографических  материалов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Колледжа русской культуры им. А.С. Знаменского, видео фильмы «Снега», «Поклонилась весна кузнецу», «Хлеб и песня», фильмы из цикла «Мировая деревня», видео материалы фольклорных экспедиций колледжа. Сборники </w:t>
      </w:r>
      <w:proofErr w:type="spellStart"/>
      <w:r w:rsidRPr="00FC1373">
        <w:rPr>
          <w:color w:val="000000"/>
          <w:sz w:val="24"/>
          <w:szCs w:val="24"/>
        </w:rPr>
        <w:t>Мехнецова</w:t>
      </w:r>
      <w:proofErr w:type="spellEnd"/>
      <w:r w:rsidRPr="00FC1373">
        <w:rPr>
          <w:color w:val="000000"/>
          <w:sz w:val="24"/>
          <w:szCs w:val="24"/>
        </w:rPr>
        <w:t xml:space="preserve"> А., Пьянковой С, Гиляровой Н., Савельевой Н., Римского-Корсакова Н., Рубцова Ф.</w:t>
      </w:r>
    </w:p>
    <w:p w:rsidR="00FC1373" w:rsidRPr="00FC1373" w:rsidRDefault="00FC1373" w:rsidP="00B9612D">
      <w:pPr>
        <w:shd w:val="clear" w:color="auto" w:fill="FFFFFF"/>
        <w:spacing w:before="367" w:line="276" w:lineRule="auto"/>
        <w:ind w:left="619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4E264F">
        <w:rPr>
          <w:b/>
          <w:bCs/>
          <w:color w:val="000000"/>
          <w:sz w:val="24"/>
          <w:szCs w:val="24"/>
        </w:rPr>
        <w:t>3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 w:rsidR="004E264F">
        <w:rPr>
          <w:b/>
          <w:bCs/>
          <w:color w:val="000000"/>
          <w:sz w:val="24"/>
          <w:szCs w:val="24"/>
        </w:rPr>
        <w:t>Обряды и песни жизненного цикла: детский музыкальный фольклор.</w:t>
      </w:r>
      <w:r w:rsidRPr="00FC1373"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righ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Колыбельные песни. Тематика. Поэтический и музыкальный язык. Роль ритмических и ладовых формул. Традиция одиночного исполнения.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right="7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Публикации </w:t>
      </w:r>
      <w:proofErr w:type="spellStart"/>
      <w:r w:rsidRPr="00FC1373">
        <w:rPr>
          <w:color w:val="000000"/>
          <w:sz w:val="24"/>
          <w:szCs w:val="24"/>
        </w:rPr>
        <w:t>Ефименковой</w:t>
      </w:r>
      <w:proofErr w:type="spellEnd"/>
      <w:r w:rsidRPr="00FC1373">
        <w:rPr>
          <w:color w:val="000000"/>
          <w:sz w:val="24"/>
          <w:szCs w:val="24"/>
        </w:rPr>
        <w:t xml:space="preserve"> Б., Якубовской Е. Аудио подборка колыбельных песен из разных регионов. Фрагмент видео фильма «Русская женщина».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Краткая классификация детского фольклора.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lastRenderedPageBreak/>
        <w:t xml:space="preserve">Ознакомление с западнорусскими песнями, сопровождающими </w:t>
      </w:r>
      <w:proofErr w:type="spellStart"/>
      <w:r w:rsidRPr="00FC1373">
        <w:rPr>
          <w:rFonts w:eastAsia="Times New Roman"/>
          <w:sz w:val="24"/>
          <w:szCs w:val="24"/>
        </w:rPr>
        <w:t>родинную</w:t>
      </w:r>
      <w:proofErr w:type="spellEnd"/>
      <w:r w:rsidRPr="00FC1373">
        <w:rPr>
          <w:rFonts w:eastAsia="Times New Roman"/>
          <w:sz w:val="24"/>
          <w:szCs w:val="24"/>
        </w:rPr>
        <w:t xml:space="preserve"> обрядность. </w:t>
      </w:r>
      <w:proofErr w:type="spellStart"/>
      <w:r w:rsidRPr="00FC1373">
        <w:rPr>
          <w:rFonts w:eastAsia="Times New Roman"/>
          <w:sz w:val="24"/>
          <w:szCs w:val="24"/>
        </w:rPr>
        <w:t>Крестьбинские</w:t>
      </w:r>
      <w:proofErr w:type="spellEnd"/>
      <w:r w:rsidRPr="00FC1373">
        <w:rPr>
          <w:rFonts w:eastAsia="Times New Roman"/>
          <w:sz w:val="24"/>
          <w:szCs w:val="24"/>
        </w:rPr>
        <w:t xml:space="preserve"> песни.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Фольклор пестования: </w:t>
      </w:r>
      <w:proofErr w:type="spellStart"/>
      <w:r w:rsidRPr="00FC1373">
        <w:rPr>
          <w:rFonts w:eastAsia="Times New Roman"/>
          <w:sz w:val="24"/>
          <w:szCs w:val="24"/>
        </w:rPr>
        <w:t>пестушки</w:t>
      </w:r>
      <w:proofErr w:type="spellEnd"/>
      <w:r w:rsidRPr="00FC1373">
        <w:rPr>
          <w:rFonts w:eastAsia="Times New Roman"/>
          <w:sz w:val="24"/>
          <w:szCs w:val="24"/>
        </w:rPr>
        <w:t xml:space="preserve">, </w:t>
      </w:r>
      <w:proofErr w:type="spellStart"/>
      <w:r w:rsidRPr="00FC1373">
        <w:rPr>
          <w:rFonts w:eastAsia="Times New Roman"/>
          <w:sz w:val="24"/>
          <w:szCs w:val="24"/>
        </w:rPr>
        <w:t>потешки</w:t>
      </w:r>
      <w:proofErr w:type="spellEnd"/>
      <w:r w:rsidRPr="00FC1373">
        <w:rPr>
          <w:rFonts w:eastAsia="Times New Roman"/>
          <w:sz w:val="24"/>
          <w:szCs w:val="24"/>
        </w:rPr>
        <w:t>, прибаутки</w:t>
      </w:r>
      <w:r>
        <w:rPr>
          <w:rFonts w:eastAsia="Times New Roman"/>
          <w:sz w:val="24"/>
          <w:szCs w:val="24"/>
        </w:rPr>
        <w:t>, колыбельные песни</w:t>
      </w:r>
      <w:r w:rsidRPr="00FC1373">
        <w:rPr>
          <w:rFonts w:eastAsia="Times New Roman"/>
          <w:sz w:val="24"/>
          <w:szCs w:val="24"/>
        </w:rPr>
        <w:t>. Назначение песенок. Характеристика поэтических текстов. Общие музыкально-стилевые черты. Особенности ритмики, композиции, характеристика мелодических особенностей.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Детский игровой фольклор. Считалки: классификация текстов</w:t>
      </w:r>
      <w:r w:rsidRPr="00FC1373">
        <w:rPr>
          <w:sz w:val="24"/>
          <w:szCs w:val="24"/>
        </w:rPr>
        <w:t>.</w:t>
      </w:r>
      <w:r w:rsidRPr="00FC1373">
        <w:rPr>
          <w:rFonts w:eastAsia="Times New Roman"/>
          <w:sz w:val="24"/>
          <w:szCs w:val="24"/>
        </w:rPr>
        <w:t xml:space="preserve"> Игровые песенки как  модель  «взрослого» игрового фольклора. Детские календарные игры – «кукушка», «Кострома». </w:t>
      </w:r>
    </w:p>
    <w:p w:rsidR="004E264F" w:rsidRPr="00FC1373" w:rsidRDefault="004E264F" w:rsidP="004E264F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Детский календарно-обрядовых фольклор. Детские ритуальные обходы в святки, Масленицу, Егорьев день, Троицу и пр., детские веснянки.  Характеристика музыкального языка.</w:t>
      </w:r>
    </w:p>
    <w:p w:rsidR="004E264F" w:rsidRDefault="004E264F" w:rsidP="00B9612D">
      <w:pPr>
        <w:shd w:val="clear" w:color="auto" w:fill="FFFFFF"/>
        <w:spacing w:line="276" w:lineRule="auto"/>
        <w:ind w:left="14" w:right="14" w:firstLine="569"/>
        <w:jc w:val="both"/>
        <w:rPr>
          <w:color w:val="000000"/>
          <w:sz w:val="24"/>
          <w:szCs w:val="24"/>
        </w:rPr>
      </w:pPr>
    </w:p>
    <w:p w:rsidR="004E264F" w:rsidRPr="004E264F" w:rsidRDefault="004E264F" w:rsidP="00B9612D">
      <w:pPr>
        <w:shd w:val="clear" w:color="auto" w:fill="FFFFFF"/>
        <w:spacing w:line="276" w:lineRule="auto"/>
        <w:ind w:left="14" w:right="14" w:firstLine="56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4. Русские причитания</w:t>
      </w:r>
    </w:p>
    <w:p w:rsidR="00FC1373" w:rsidRPr="00FC1373" w:rsidRDefault="00FC1373" w:rsidP="00B9612D">
      <w:pPr>
        <w:shd w:val="clear" w:color="auto" w:fill="FFFFFF"/>
        <w:spacing w:line="276" w:lineRule="auto"/>
        <w:ind w:left="14" w:right="14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Причитания - древнейший жанр русского фольклора. Этнографический контекст бытования причитаний. Причитания сольные и хоровые. Поэтический язык причитаний. Музыкальный язык причитаний. Наибольшее значение причитаний в северном и северо-западном регионах. Профессия плакальщицы. Специфическая исполнительская манера причитаний.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Монография </w:t>
      </w:r>
      <w:proofErr w:type="spellStart"/>
      <w:r w:rsidRPr="00FC1373">
        <w:rPr>
          <w:color w:val="000000"/>
          <w:sz w:val="24"/>
          <w:szCs w:val="24"/>
        </w:rPr>
        <w:t>Ефименковой</w:t>
      </w:r>
      <w:proofErr w:type="spellEnd"/>
      <w:r w:rsidRPr="00FC1373">
        <w:rPr>
          <w:color w:val="000000"/>
          <w:sz w:val="24"/>
          <w:szCs w:val="24"/>
        </w:rPr>
        <w:t xml:space="preserve"> Б. </w:t>
      </w:r>
      <w:proofErr w:type="spellStart"/>
      <w:r w:rsidRPr="00FC1373">
        <w:rPr>
          <w:color w:val="000000"/>
          <w:sz w:val="24"/>
          <w:szCs w:val="24"/>
        </w:rPr>
        <w:t>Севернорусская</w:t>
      </w:r>
      <w:proofErr w:type="spellEnd"/>
      <w:r w:rsidRPr="00FC1373">
        <w:rPr>
          <w:color w:val="000000"/>
          <w:sz w:val="24"/>
          <w:szCs w:val="24"/>
        </w:rPr>
        <w:t xml:space="preserve"> </w:t>
      </w:r>
      <w:proofErr w:type="spellStart"/>
      <w:r w:rsidRPr="00FC1373">
        <w:rPr>
          <w:color w:val="000000"/>
          <w:sz w:val="24"/>
          <w:szCs w:val="24"/>
        </w:rPr>
        <w:t>причеть</w:t>
      </w:r>
      <w:proofErr w:type="spellEnd"/>
      <w:r w:rsidRPr="00FC1373">
        <w:rPr>
          <w:color w:val="000000"/>
          <w:sz w:val="24"/>
          <w:szCs w:val="24"/>
        </w:rPr>
        <w:t>. Аудио подборка «Причитания». Фильм «Русский театр», 2-я часть «Свадебные причитания».</w:t>
      </w:r>
    </w:p>
    <w:p w:rsidR="00FC1373" w:rsidRPr="00FC1373" w:rsidRDefault="00FC1373" w:rsidP="00B9612D">
      <w:pPr>
        <w:shd w:val="clear" w:color="auto" w:fill="FFFFFF"/>
        <w:spacing w:before="374" w:line="276" w:lineRule="auto"/>
        <w:ind w:left="590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5. </w:t>
      </w:r>
      <w:r w:rsidR="004E264F">
        <w:rPr>
          <w:b/>
          <w:bCs/>
          <w:color w:val="000000"/>
          <w:sz w:val="24"/>
          <w:szCs w:val="24"/>
        </w:rPr>
        <w:t>Обряды и песни жизненного цикла: свадебные</w:t>
      </w:r>
      <w:r w:rsidRPr="00FC1373">
        <w:rPr>
          <w:b/>
          <w:bCs/>
          <w:color w:val="000000"/>
          <w:sz w:val="24"/>
          <w:szCs w:val="24"/>
        </w:rPr>
        <w:t xml:space="preserve"> обряд</w:t>
      </w:r>
      <w:r w:rsidR="004E264F">
        <w:rPr>
          <w:b/>
          <w:bCs/>
          <w:color w:val="000000"/>
          <w:sz w:val="24"/>
          <w:szCs w:val="24"/>
        </w:rPr>
        <w:t>ы и песни</w:t>
      </w:r>
    </w:p>
    <w:p w:rsidR="00122AB8" w:rsidRDefault="00FC1373" w:rsidP="00B9612D">
      <w:pPr>
        <w:shd w:val="clear" w:color="auto" w:fill="FFFFFF"/>
        <w:spacing w:line="276" w:lineRule="auto"/>
        <w:ind w:right="7" w:firstLine="590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Два типа русской свадьбы: свадьба-похороны, свадьба-веселье. Ведущая роль причитаний в северно-русской свадьбе (свадьба-похороны), песен праздничного характера в свадьбе-веселье. Единый сценарий «свадебной»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игры  в  общих чертах и значит</w:t>
      </w:r>
      <w:r w:rsidR="00710246">
        <w:rPr>
          <w:color w:val="000000"/>
          <w:sz w:val="24"/>
          <w:szCs w:val="24"/>
        </w:rPr>
        <w:t>е</w:t>
      </w:r>
      <w:r w:rsidRPr="00FC1373">
        <w:rPr>
          <w:color w:val="000000"/>
          <w:sz w:val="24"/>
          <w:szCs w:val="24"/>
        </w:rPr>
        <w:t>льные  местные различия  в частностях.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Основные песенные жанры: </w:t>
      </w:r>
      <w:proofErr w:type="spellStart"/>
      <w:r w:rsidRPr="00FC1373">
        <w:rPr>
          <w:color w:val="000000"/>
          <w:sz w:val="24"/>
          <w:szCs w:val="24"/>
        </w:rPr>
        <w:t>опевальные</w:t>
      </w:r>
      <w:proofErr w:type="spellEnd"/>
      <w:r w:rsidRPr="00FC1373">
        <w:rPr>
          <w:color w:val="000000"/>
          <w:sz w:val="24"/>
          <w:szCs w:val="24"/>
        </w:rPr>
        <w:t xml:space="preserve"> песни, магически заклинательные,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величальные/корильные, свадебные «припевки».</w:t>
      </w:r>
      <w:r w:rsidR="00710246">
        <w:rPr>
          <w:color w:val="000000"/>
          <w:sz w:val="24"/>
          <w:szCs w:val="24"/>
        </w:rPr>
        <w:t xml:space="preserve"> </w:t>
      </w:r>
    </w:p>
    <w:p w:rsidR="00FC1373" w:rsidRPr="00FC1373" w:rsidRDefault="00710246" w:rsidP="00B9612D">
      <w:pPr>
        <w:shd w:val="clear" w:color="auto" w:fill="FFFFFF"/>
        <w:spacing w:line="276" w:lineRule="auto"/>
        <w:ind w:right="7" w:firstLine="5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Ознакомление с южнорусским свадебным обрядом.</w:t>
      </w:r>
      <w:r w:rsidR="00122AB8">
        <w:rPr>
          <w:color w:val="000000"/>
          <w:sz w:val="24"/>
          <w:szCs w:val="24"/>
        </w:rPr>
        <w:t xml:space="preserve"> Просмотр видеофильма "Свадьба в селе Россошки Воронежской области"</w:t>
      </w:r>
    </w:p>
    <w:p w:rsidR="00710246" w:rsidRDefault="00FC1373" w:rsidP="00B9612D">
      <w:pPr>
        <w:shd w:val="clear" w:color="auto" w:fill="FFFFFF"/>
        <w:spacing w:before="7" w:line="276" w:lineRule="auto"/>
        <w:ind w:firstLine="619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Знакомство с северно-русским типом свадьбы по книге Балашова Д.,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Марченко Ю., Калмыковой Н. Русская свадьба. </w:t>
      </w:r>
      <w:r w:rsidR="00122AB8">
        <w:rPr>
          <w:color w:val="000000"/>
          <w:sz w:val="24"/>
          <w:szCs w:val="24"/>
        </w:rPr>
        <w:t xml:space="preserve">Просмотр видеофильма. </w:t>
      </w:r>
      <w:r w:rsidRPr="00FC1373">
        <w:rPr>
          <w:color w:val="000000"/>
          <w:sz w:val="24"/>
          <w:szCs w:val="24"/>
        </w:rPr>
        <w:t>Поэтапная характеристика</w:t>
      </w:r>
      <w:r w:rsidR="00710246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свадебного обряда. </w:t>
      </w:r>
      <w:r w:rsidR="00710246" w:rsidRPr="00FC1373">
        <w:rPr>
          <w:color w:val="000000"/>
          <w:sz w:val="24"/>
          <w:szCs w:val="24"/>
        </w:rPr>
        <w:t>Соотношение причитаний с обрядом.</w:t>
      </w:r>
      <w:r w:rsidR="00710246" w:rsidRPr="00710246">
        <w:rPr>
          <w:color w:val="000000"/>
          <w:sz w:val="24"/>
          <w:szCs w:val="24"/>
        </w:rPr>
        <w:t xml:space="preserve"> </w:t>
      </w:r>
      <w:r w:rsidR="00710246" w:rsidRPr="00FC1373">
        <w:rPr>
          <w:color w:val="000000"/>
          <w:sz w:val="24"/>
          <w:szCs w:val="24"/>
        </w:rPr>
        <w:t>Музыкальный язык хоровых причитаний</w:t>
      </w:r>
      <w:r w:rsidR="00122AB8">
        <w:rPr>
          <w:color w:val="000000"/>
          <w:sz w:val="24"/>
          <w:szCs w:val="24"/>
        </w:rPr>
        <w:t>.</w:t>
      </w:r>
    </w:p>
    <w:p w:rsidR="00FC1373" w:rsidRPr="00FC1373" w:rsidRDefault="00710246" w:rsidP="00B9612D">
      <w:pPr>
        <w:shd w:val="clear" w:color="auto" w:fill="FFFFFF"/>
        <w:spacing w:before="7" w:line="276" w:lineRule="auto"/>
        <w:ind w:firstLine="61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Свадебные песни Западной Сибири. Жанровые особенности </w:t>
      </w:r>
      <w:proofErr w:type="spellStart"/>
      <w:r>
        <w:rPr>
          <w:color w:val="000000"/>
          <w:sz w:val="24"/>
          <w:szCs w:val="24"/>
        </w:rPr>
        <w:t>опевальных</w:t>
      </w:r>
      <w:proofErr w:type="spellEnd"/>
      <w:r>
        <w:rPr>
          <w:color w:val="000000"/>
          <w:sz w:val="24"/>
          <w:szCs w:val="24"/>
        </w:rPr>
        <w:t xml:space="preserve"> и </w:t>
      </w:r>
      <w:r w:rsidRPr="00FC1373">
        <w:rPr>
          <w:color w:val="000000"/>
          <w:sz w:val="24"/>
          <w:szCs w:val="24"/>
        </w:rPr>
        <w:t>величальных песен</w:t>
      </w:r>
      <w:r>
        <w:rPr>
          <w:color w:val="000000"/>
          <w:sz w:val="24"/>
          <w:szCs w:val="24"/>
        </w:rPr>
        <w:t>, свадебных припевок</w:t>
      </w:r>
      <w:r w:rsidRPr="00FC1373">
        <w:rPr>
          <w:color w:val="000000"/>
          <w:sz w:val="24"/>
          <w:szCs w:val="24"/>
        </w:rPr>
        <w:t>. Характеристика   особенностей   голосоведения  и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фактуры, исполнительской  манеры. Работа по сборнику </w:t>
      </w:r>
      <w:proofErr w:type="spellStart"/>
      <w:r w:rsidRPr="00FC1373">
        <w:rPr>
          <w:color w:val="000000"/>
          <w:sz w:val="24"/>
          <w:szCs w:val="24"/>
        </w:rPr>
        <w:t>Мехнецова</w:t>
      </w:r>
      <w:proofErr w:type="spellEnd"/>
      <w:r w:rsidRPr="00FC1373">
        <w:rPr>
          <w:color w:val="000000"/>
          <w:sz w:val="24"/>
          <w:szCs w:val="24"/>
        </w:rPr>
        <w:t xml:space="preserve"> А.М.</w:t>
      </w:r>
      <w:r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«Песни русских старожилов Западной Сибири».</w:t>
      </w:r>
      <w:r>
        <w:rPr>
          <w:color w:val="000000"/>
          <w:sz w:val="24"/>
          <w:szCs w:val="24"/>
        </w:rPr>
        <w:t xml:space="preserve">    </w:t>
      </w:r>
      <w:r w:rsidR="00FC1373" w:rsidRPr="00FC1373">
        <w:rPr>
          <w:color w:val="000000"/>
          <w:sz w:val="24"/>
          <w:szCs w:val="24"/>
        </w:rPr>
        <w:t xml:space="preserve">     </w:t>
      </w:r>
    </w:p>
    <w:p w:rsidR="00FC1373" w:rsidRPr="00FC1373" w:rsidRDefault="00FC1373" w:rsidP="00B9612D">
      <w:pPr>
        <w:shd w:val="clear" w:color="auto" w:fill="FFFFFF"/>
        <w:spacing w:before="374" w:line="276" w:lineRule="auto"/>
        <w:ind w:left="605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6. </w:t>
      </w:r>
      <w:r w:rsidR="004E264F">
        <w:rPr>
          <w:b/>
          <w:bCs/>
          <w:color w:val="000000"/>
          <w:sz w:val="24"/>
          <w:szCs w:val="24"/>
        </w:rPr>
        <w:t>Русская эпическая</w:t>
      </w:r>
      <w:r w:rsidRPr="00FC1373">
        <w:rPr>
          <w:b/>
          <w:bCs/>
          <w:color w:val="000000"/>
          <w:sz w:val="24"/>
          <w:szCs w:val="24"/>
        </w:rPr>
        <w:t xml:space="preserve"> </w:t>
      </w:r>
      <w:r w:rsidR="004E264F">
        <w:rPr>
          <w:b/>
          <w:bCs/>
          <w:color w:val="000000"/>
          <w:sz w:val="24"/>
          <w:szCs w:val="24"/>
        </w:rPr>
        <w:t>традиция</w:t>
      </w:r>
    </w:p>
    <w:p w:rsidR="00122AB8" w:rsidRDefault="00FC1373" w:rsidP="00B9612D">
      <w:pPr>
        <w:shd w:val="clear" w:color="auto" w:fill="FFFFFF"/>
        <w:spacing w:line="276" w:lineRule="auto"/>
        <w:ind w:firstLine="583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Система жанров русского эпоса. В отличие от прозаических эпических жанров (сказка, легенда и пр.), поэтический эпос всегда поется. Два рода</w:t>
      </w:r>
      <w:r w:rsidR="00122AB8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эпических напевов: декламационные, речитативные напевы и песенные. Сольное и ансамблевое исполнение эпических произведений. </w:t>
      </w:r>
      <w:r w:rsidR="004E264F">
        <w:rPr>
          <w:color w:val="000000"/>
          <w:sz w:val="24"/>
          <w:szCs w:val="24"/>
        </w:rPr>
        <w:t>Два главных музыкальных жанра - былины, духовные стихи.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Былины. Региональные особенности напевов при сюжетном единстве: северорусский напевно-речитативный сказ и южнорусский песенный распев. Основные </w:t>
      </w:r>
      <w:r w:rsidRPr="00FC1373">
        <w:rPr>
          <w:color w:val="000000"/>
          <w:sz w:val="24"/>
          <w:szCs w:val="24"/>
        </w:rPr>
        <w:lastRenderedPageBreak/>
        <w:t xml:space="preserve">центры былинных традиций на русском севере. Выдающиеся народные </w:t>
      </w:r>
      <w:r w:rsidRPr="00FC1373">
        <w:rPr>
          <w:color w:val="000000"/>
          <w:spacing w:val="-1"/>
          <w:sz w:val="24"/>
          <w:szCs w:val="24"/>
        </w:rPr>
        <w:t xml:space="preserve">исполнители былин Т. Рябинин, В. </w:t>
      </w:r>
      <w:proofErr w:type="spellStart"/>
      <w:r w:rsidRPr="00FC1373">
        <w:rPr>
          <w:color w:val="000000"/>
          <w:spacing w:val="-1"/>
          <w:sz w:val="24"/>
          <w:szCs w:val="24"/>
        </w:rPr>
        <w:t>Лагеев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, М. Крюкова, М. Кривополенова, Е. </w:t>
      </w:r>
      <w:r w:rsidRPr="00FC1373">
        <w:rPr>
          <w:color w:val="000000"/>
          <w:sz w:val="24"/>
          <w:szCs w:val="24"/>
        </w:rPr>
        <w:t>Чупров. Жанровые характеристика напевов северорусских былин.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605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Былинные песни Южной России. Казачья традиция Дона и Волги.</w:t>
      </w:r>
      <w:r w:rsidR="00122AB8">
        <w:rPr>
          <w:color w:val="000000"/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 xml:space="preserve">Характеристика напевов. </w:t>
      </w:r>
      <w:proofErr w:type="spellStart"/>
      <w:r w:rsidRPr="00FC1373">
        <w:rPr>
          <w:color w:val="000000"/>
          <w:sz w:val="24"/>
          <w:szCs w:val="24"/>
        </w:rPr>
        <w:t>Казаки-некрасовцы</w:t>
      </w:r>
      <w:proofErr w:type="spellEnd"/>
      <w:r w:rsidRPr="00FC1373">
        <w:rPr>
          <w:color w:val="000000"/>
          <w:sz w:val="24"/>
          <w:szCs w:val="24"/>
        </w:rPr>
        <w:t xml:space="preserve"> - носители былинной традиции. Отличия </w:t>
      </w:r>
      <w:r w:rsidR="00122AB8" w:rsidRPr="00FC1373">
        <w:rPr>
          <w:color w:val="000000"/>
          <w:sz w:val="24"/>
          <w:szCs w:val="24"/>
        </w:rPr>
        <w:t xml:space="preserve">от донских </w:t>
      </w:r>
      <w:r w:rsidRPr="00FC1373">
        <w:rPr>
          <w:color w:val="000000"/>
          <w:sz w:val="24"/>
          <w:szCs w:val="24"/>
        </w:rPr>
        <w:t>былин.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Духовные стихи (апокрифические песни) - повествовательные песни с духовной тематикой на народные напевы. Источник духовных стихов - христианская литература, не признанная церковью, апокрифическая. Важнейшие сюжеты духовных стихов: «Голубиная книга», «Плач Иосифа Прекрасного», «О двух Лазарях», «О Егории», «О расставании души с телом» и др. Духовные стихи в контексте похоронно-поминальных обрядов. Дохристианские представления в этой группе стихов. Стилевое многообразие напевов духовных стихов. Характеристика особенностей мелодики, композиции, исполнительской манеры в связи с региональными традициями.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Псальмы - младшие, или новые стихи. Мелодика близка стилю городской </w:t>
      </w:r>
      <w:proofErr w:type="spellStart"/>
      <w:r w:rsidRPr="00FC1373">
        <w:rPr>
          <w:color w:val="000000"/>
          <w:sz w:val="24"/>
          <w:szCs w:val="24"/>
        </w:rPr>
        <w:t>песенности</w:t>
      </w:r>
      <w:proofErr w:type="spellEnd"/>
      <w:r w:rsidRPr="00FC1373">
        <w:rPr>
          <w:color w:val="000000"/>
          <w:sz w:val="24"/>
          <w:szCs w:val="24"/>
        </w:rPr>
        <w:t>. Популярность в старообрядческой среде.</w:t>
      </w:r>
    </w:p>
    <w:p w:rsidR="00FC1373" w:rsidRPr="00FC1373" w:rsidRDefault="00FC1373" w:rsidP="00B9612D">
      <w:pPr>
        <w:shd w:val="clear" w:color="auto" w:fill="FFFFFF"/>
        <w:spacing w:before="374" w:line="276" w:lineRule="auto"/>
        <w:ind w:left="590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7.  </w:t>
      </w:r>
      <w:r w:rsidR="004E264F">
        <w:rPr>
          <w:b/>
          <w:bCs/>
          <w:color w:val="000000"/>
          <w:sz w:val="24"/>
          <w:szCs w:val="24"/>
        </w:rPr>
        <w:t>Песни, связанные с движением: х</w:t>
      </w:r>
      <w:r w:rsidRPr="00FC1373">
        <w:rPr>
          <w:b/>
          <w:bCs/>
          <w:color w:val="000000"/>
          <w:sz w:val="24"/>
          <w:szCs w:val="24"/>
        </w:rPr>
        <w:t>ороводные</w:t>
      </w:r>
      <w:r w:rsidR="004E264F">
        <w:rPr>
          <w:b/>
          <w:bCs/>
          <w:color w:val="000000"/>
          <w:sz w:val="24"/>
          <w:szCs w:val="24"/>
        </w:rPr>
        <w:t>, п</w:t>
      </w:r>
      <w:r w:rsidRPr="00FC1373">
        <w:rPr>
          <w:b/>
          <w:bCs/>
          <w:color w:val="000000"/>
          <w:sz w:val="24"/>
          <w:szCs w:val="24"/>
        </w:rPr>
        <w:t>лясовые песни.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7" w:righ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Хоровод как синкретический вид народного искусства. Главные элементы хоровода - песня, танец, драматическое начало. Древнее происхождение хороводов, связь с трудом, обрядами, праздниками. Классификация хороводов: по сезонной приуроченности - весенние, летние или зимние. Приуроченность к конкретным календарным обрядам - похороны «стрелы», Троицкие </w:t>
      </w:r>
      <w:proofErr w:type="spellStart"/>
      <w:r w:rsidRPr="00FC1373">
        <w:rPr>
          <w:color w:val="000000"/>
          <w:sz w:val="24"/>
          <w:szCs w:val="24"/>
        </w:rPr>
        <w:t>кумления</w:t>
      </w:r>
      <w:proofErr w:type="spellEnd"/>
      <w:r w:rsidRPr="00FC1373">
        <w:rPr>
          <w:color w:val="000000"/>
          <w:sz w:val="24"/>
          <w:szCs w:val="24"/>
        </w:rPr>
        <w:t>, похороны кукушки, шествия с березкой и пр. Наличие игрового, драматического элемента игровые хороводы.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Классификация хороводов связи с пространственной композицией: круговые, орнаментальные, линейные (ряды). Хороводы без пространственной композиции - шествия, плясовые. Хороводы как статичное музыкальное действие: северно-русские «столбы», </w:t>
      </w:r>
      <w:proofErr w:type="spellStart"/>
      <w:r w:rsidRPr="00FC1373">
        <w:rPr>
          <w:color w:val="000000"/>
          <w:sz w:val="24"/>
          <w:szCs w:val="24"/>
        </w:rPr>
        <w:t>вечерочные</w:t>
      </w:r>
      <w:proofErr w:type="spellEnd"/>
      <w:r w:rsidRPr="00FC1373">
        <w:rPr>
          <w:color w:val="000000"/>
          <w:sz w:val="24"/>
          <w:szCs w:val="24"/>
        </w:rPr>
        <w:t xml:space="preserve"> припевки.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7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Поэтика и образный мир различных жанров хороводов. Типичные сюжеты и сюжетные мотивы.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Система выразительных средств музыкального языка хороводных и игровых    песен.    Роль    повторов,    наличие    рефренов,    закономерности</w:t>
      </w:r>
      <w:r w:rsidRPr="00FC1373">
        <w:rPr>
          <w:sz w:val="24"/>
          <w:szCs w:val="24"/>
        </w:rPr>
        <w:t xml:space="preserve"> </w:t>
      </w:r>
      <w:r w:rsidRPr="00FC1373">
        <w:rPr>
          <w:color w:val="000000"/>
          <w:sz w:val="24"/>
          <w:szCs w:val="24"/>
        </w:rPr>
        <w:t>композиции. Роль музыкального ритма. Типология напевов - распетые хороводы, декламационные. Игра с музыкальным временем - расширение, сжатие.</w:t>
      </w:r>
    </w:p>
    <w:p w:rsidR="00FC1373" w:rsidRPr="00FC1373" w:rsidRDefault="00FC1373" w:rsidP="00B9612D">
      <w:pPr>
        <w:shd w:val="clear" w:color="auto" w:fill="FFFFFF"/>
        <w:spacing w:line="276" w:lineRule="auto"/>
        <w:ind w:left="58" w:right="14" w:firstLine="562"/>
        <w:jc w:val="both"/>
        <w:rPr>
          <w:sz w:val="24"/>
          <w:szCs w:val="24"/>
        </w:rPr>
      </w:pPr>
      <w:r w:rsidRPr="00FC1373">
        <w:rPr>
          <w:color w:val="000000"/>
          <w:spacing w:val="-1"/>
          <w:sz w:val="24"/>
          <w:szCs w:val="24"/>
        </w:rPr>
        <w:t xml:space="preserve">Региональные особенности хороводов. Хороводы </w:t>
      </w:r>
      <w:proofErr w:type="spellStart"/>
      <w:r w:rsidRPr="00FC1373">
        <w:rPr>
          <w:color w:val="000000"/>
          <w:spacing w:val="-1"/>
          <w:sz w:val="24"/>
          <w:szCs w:val="24"/>
        </w:rPr>
        <w:t>пинежского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 «</w:t>
      </w:r>
      <w:proofErr w:type="spellStart"/>
      <w:r w:rsidRPr="00FC1373">
        <w:rPr>
          <w:color w:val="000000"/>
          <w:spacing w:val="-1"/>
          <w:sz w:val="24"/>
          <w:szCs w:val="24"/>
        </w:rPr>
        <w:t>метища</w:t>
      </w:r>
      <w:proofErr w:type="spellEnd"/>
      <w:r w:rsidRPr="00FC1373">
        <w:rPr>
          <w:color w:val="000000"/>
          <w:spacing w:val="-1"/>
          <w:sz w:val="24"/>
          <w:szCs w:val="24"/>
        </w:rPr>
        <w:t xml:space="preserve">». </w:t>
      </w:r>
      <w:r w:rsidRPr="00FC1373">
        <w:rPr>
          <w:color w:val="000000"/>
          <w:sz w:val="24"/>
          <w:szCs w:val="24"/>
        </w:rPr>
        <w:t>Хороводная традиция Полесья и весенние календарные ритуалы. Обряд вождения стрелы. Манера исполнения: зычный голос, «</w:t>
      </w:r>
      <w:proofErr w:type="spellStart"/>
      <w:r w:rsidRPr="00FC1373">
        <w:rPr>
          <w:color w:val="000000"/>
          <w:sz w:val="24"/>
          <w:szCs w:val="24"/>
        </w:rPr>
        <w:t>гукание</w:t>
      </w:r>
      <w:proofErr w:type="spellEnd"/>
      <w:r w:rsidRPr="00FC1373">
        <w:rPr>
          <w:color w:val="000000"/>
          <w:sz w:val="24"/>
          <w:szCs w:val="24"/>
        </w:rPr>
        <w:t>» в конце песенной строфы.</w:t>
      </w:r>
    </w:p>
    <w:p w:rsidR="00FC1373" w:rsidRPr="00FC1373" w:rsidRDefault="00FC1373" w:rsidP="00B9612D">
      <w:pPr>
        <w:shd w:val="clear" w:color="auto" w:fill="FFFFFF"/>
        <w:spacing w:line="276" w:lineRule="auto"/>
        <w:ind w:left="50" w:right="14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Святочные игровые хороводы (возможно на материалах Западной Сибири): Золото хоронить, Женитьба Терешки, Мак, Хмель, Ящер, Просо, Кострома, Царевна. Характеристика песен: ритмические формулы, мелодические структуры, несимметричность мелодических построений, переменность метрики.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right="14" w:firstLine="583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Курские танки и </w:t>
      </w:r>
      <w:proofErr w:type="spellStart"/>
      <w:r w:rsidRPr="00FC1373">
        <w:rPr>
          <w:color w:val="000000"/>
          <w:sz w:val="24"/>
          <w:szCs w:val="24"/>
        </w:rPr>
        <w:t>карагоды</w:t>
      </w:r>
      <w:proofErr w:type="spellEnd"/>
      <w:r w:rsidRPr="00FC1373">
        <w:rPr>
          <w:color w:val="000000"/>
          <w:sz w:val="24"/>
          <w:szCs w:val="24"/>
        </w:rPr>
        <w:t>. Близость плясовым песням Состав участников.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Плясовые песни. Изначальная связь с ритуальной пляской. В настоящее время плясовые песни не требуют ритуального времени и места, состава исполнителей. Их могут исполнять всегда и везде: гулянья, </w:t>
      </w:r>
      <w:proofErr w:type="spellStart"/>
      <w:r w:rsidRPr="00FC1373">
        <w:rPr>
          <w:color w:val="000000"/>
          <w:sz w:val="24"/>
          <w:szCs w:val="24"/>
        </w:rPr>
        <w:t>затолья</w:t>
      </w:r>
      <w:proofErr w:type="spellEnd"/>
      <w:r w:rsidRPr="00FC1373">
        <w:rPr>
          <w:color w:val="000000"/>
          <w:sz w:val="24"/>
          <w:szCs w:val="24"/>
        </w:rPr>
        <w:t xml:space="preserve">, свадьба, праздник и т.п. Главный жанровый признак </w:t>
      </w:r>
      <w:proofErr w:type="spellStart"/>
      <w:r w:rsidRPr="00FC1373">
        <w:rPr>
          <w:color w:val="000000"/>
          <w:sz w:val="24"/>
          <w:szCs w:val="24"/>
        </w:rPr>
        <w:t>равносегментность</w:t>
      </w:r>
      <w:proofErr w:type="spellEnd"/>
      <w:r w:rsidRPr="00FC1373">
        <w:rPr>
          <w:color w:val="000000"/>
          <w:sz w:val="24"/>
          <w:szCs w:val="24"/>
        </w:rPr>
        <w:t xml:space="preserve"> музыкальной ритмики. Плясовые типы </w:t>
      </w:r>
      <w:r w:rsidRPr="00FC1373">
        <w:rPr>
          <w:color w:val="000000"/>
          <w:sz w:val="24"/>
          <w:szCs w:val="24"/>
        </w:rPr>
        <w:lastRenderedPageBreak/>
        <w:t>камаринский и русский.</w:t>
      </w:r>
    </w:p>
    <w:p w:rsidR="00FC1373" w:rsidRPr="00FC1373" w:rsidRDefault="00FC1373" w:rsidP="00B9612D">
      <w:pPr>
        <w:shd w:val="clear" w:color="auto" w:fill="FFFFFF"/>
        <w:spacing w:before="7" w:line="276" w:lineRule="auto"/>
        <w:ind w:left="29" w:right="14" w:firstLine="576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z w:val="24"/>
          <w:szCs w:val="24"/>
        </w:rPr>
        <w:t>Скоморошины</w:t>
      </w:r>
      <w:proofErr w:type="spellEnd"/>
      <w:r w:rsidRPr="00FC1373">
        <w:rPr>
          <w:color w:val="000000"/>
          <w:sz w:val="24"/>
          <w:szCs w:val="24"/>
        </w:rPr>
        <w:t>, небылицы как часть плясовой культуры. Краткая характеристика поэтического содержания. Закономерности музыкального языка: связь с плясовыми песнями (камаринская), инструментальной музыкой.</w:t>
      </w:r>
    </w:p>
    <w:p w:rsidR="00FC1373" w:rsidRPr="00FC1373" w:rsidRDefault="00FC1373" w:rsidP="00B9612D">
      <w:pPr>
        <w:shd w:val="clear" w:color="auto" w:fill="FFFFFF"/>
        <w:spacing w:line="276" w:lineRule="auto"/>
        <w:ind w:left="605"/>
        <w:jc w:val="both"/>
        <w:rPr>
          <w:b/>
          <w:bCs/>
          <w:color w:val="000000"/>
          <w:sz w:val="24"/>
          <w:szCs w:val="24"/>
        </w:rPr>
      </w:pPr>
    </w:p>
    <w:p w:rsidR="00FC1373" w:rsidRPr="00FC1373" w:rsidRDefault="00FC1373" w:rsidP="00B9612D">
      <w:pPr>
        <w:shd w:val="clear" w:color="auto" w:fill="FFFFFF"/>
        <w:spacing w:line="276" w:lineRule="auto"/>
        <w:ind w:left="605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D62B38">
        <w:rPr>
          <w:b/>
          <w:bCs/>
          <w:color w:val="000000"/>
          <w:sz w:val="24"/>
          <w:szCs w:val="24"/>
        </w:rPr>
        <w:t>8</w:t>
      </w:r>
      <w:r w:rsidRPr="00FC1373">
        <w:rPr>
          <w:b/>
          <w:bCs/>
          <w:color w:val="000000"/>
          <w:sz w:val="24"/>
          <w:szCs w:val="24"/>
        </w:rPr>
        <w:t>. Лирические песни.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7"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Значение терминов «лирика», «лирический» в литературоведении и фольклористике. Соотношение обрядовой и эстетической функций. Лирические песни, приуроченные к обрядам и праздникам и </w:t>
      </w:r>
      <w:proofErr w:type="spellStart"/>
      <w:r w:rsidRPr="00FC1373">
        <w:rPr>
          <w:color w:val="000000"/>
          <w:sz w:val="24"/>
          <w:szCs w:val="24"/>
        </w:rPr>
        <w:t>неприуроченные</w:t>
      </w:r>
      <w:proofErr w:type="spellEnd"/>
      <w:r w:rsidRPr="00FC1373">
        <w:rPr>
          <w:color w:val="000000"/>
          <w:sz w:val="24"/>
          <w:szCs w:val="24"/>
        </w:rPr>
        <w:t>.</w:t>
      </w:r>
    </w:p>
    <w:p w:rsidR="00FC1373" w:rsidRPr="00FC1373" w:rsidRDefault="00FC1373" w:rsidP="00B9612D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Лирические песни раннего слоя, традиционные крестьянские и лирические песни позднего формирования, вобравшие в себя черты городского музыкального стиля.</w:t>
      </w:r>
    </w:p>
    <w:p w:rsidR="00FC1373" w:rsidRPr="00FC1373" w:rsidRDefault="00FC1373" w:rsidP="00B9612D">
      <w:pPr>
        <w:shd w:val="clear" w:color="auto" w:fill="FFFFFF"/>
        <w:spacing w:line="276" w:lineRule="auto"/>
        <w:ind w:firstLine="562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Приуроченные лирические песни. Приуроченность к сезонам - зимние, весенние, летние; к работам - </w:t>
      </w:r>
      <w:proofErr w:type="spellStart"/>
      <w:r w:rsidRPr="00FC1373">
        <w:rPr>
          <w:color w:val="000000"/>
          <w:sz w:val="24"/>
          <w:szCs w:val="24"/>
        </w:rPr>
        <w:t>толочные</w:t>
      </w:r>
      <w:proofErr w:type="spellEnd"/>
      <w:r w:rsidRPr="00FC1373">
        <w:rPr>
          <w:color w:val="000000"/>
          <w:sz w:val="24"/>
          <w:szCs w:val="24"/>
        </w:rPr>
        <w:t xml:space="preserve">, покосные, </w:t>
      </w:r>
      <w:proofErr w:type="spellStart"/>
      <w:r w:rsidRPr="00FC1373">
        <w:rPr>
          <w:color w:val="000000"/>
          <w:sz w:val="24"/>
          <w:szCs w:val="24"/>
        </w:rPr>
        <w:t>жнивные</w:t>
      </w:r>
      <w:proofErr w:type="spellEnd"/>
      <w:r w:rsidRPr="00FC1373">
        <w:rPr>
          <w:color w:val="000000"/>
          <w:sz w:val="24"/>
          <w:szCs w:val="24"/>
        </w:rPr>
        <w:t xml:space="preserve">; к обрядам - масленичные, </w:t>
      </w:r>
      <w:proofErr w:type="spellStart"/>
      <w:r w:rsidRPr="00FC1373">
        <w:rPr>
          <w:color w:val="000000"/>
          <w:sz w:val="24"/>
          <w:szCs w:val="24"/>
        </w:rPr>
        <w:t>духовские</w:t>
      </w:r>
      <w:proofErr w:type="spellEnd"/>
      <w:r w:rsidRPr="00FC1373">
        <w:rPr>
          <w:color w:val="000000"/>
          <w:sz w:val="24"/>
          <w:szCs w:val="24"/>
        </w:rPr>
        <w:t xml:space="preserve">, купальские. Исполнение в хороводах. Близость к календарно-обрядовым песням по исполнительской манере. Метафоричность в поэтических текстах. Ладоинтонационные характеристики мелодики. Наиболее распространенный силлабический тип стиха, встречается тонический тип. </w:t>
      </w:r>
      <w:proofErr w:type="spellStart"/>
      <w:r w:rsidRPr="00FC1373">
        <w:rPr>
          <w:color w:val="000000"/>
          <w:sz w:val="24"/>
          <w:szCs w:val="24"/>
        </w:rPr>
        <w:t>Политекстовость</w:t>
      </w:r>
      <w:proofErr w:type="spellEnd"/>
      <w:r w:rsidRPr="00FC1373">
        <w:rPr>
          <w:color w:val="000000"/>
          <w:sz w:val="24"/>
          <w:szCs w:val="24"/>
        </w:rPr>
        <w:t xml:space="preserve"> напевов. Особенности </w:t>
      </w:r>
      <w:proofErr w:type="spellStart"/>
      <w:r w:rsidRPr="00FC1373">
        <w:rPr>
          <w:color w:val="000000"/>
          <w:sz w:val="24"/>
          <w:szCs w:val="24"/>
        </w:rPr>
        <w:t>попевочного</w:t>
      </w:r>
      <w:proofErr w:type="spellEnd"/>
      <w:r w:rsidRPr="00FC1373">
        <w:rPr>
          <w:color w:val="000000"/>
          <w:sz w:val="24"/>
          <w:szCs w:val="24"/>
        </w:rPr>
        <w:t xml:space="preserve"> строения - главное отличие от календарно-обрядовой песни. Внутрислоговой распев.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36" w:right="14" w:firstLine="562"/>
        <w:jc w:val="both"/>
        <w:rPr>
          <w:sz w:val="24"/>
          <w:szCs w:val="24"/>
        </w:rPr>
      </w:pPr>
      <w:proofErr w:type="spellStart"/>
      <w:r w:rsidRPr="00FC1373">
        <w:rPr>
          <w:color w:val="000000"/>
          <w:sz w:val="24"/>
          <w:szCs w:val="24"/>
        </w:rPr>
        <w:t>Неприуроченные</w:t>
      </w:r>
      <w:proofErr w:type="spellEnd"/>
      <w:r w:rsidRPr="00FC1373">
        <w:rPr>
          <w:color w:val="000000"/>
          <w:sz w:val="24"/>
          <w:szCs w:val="24"/>
        </w:rPr>
        <w:t xml:space="preserve"> лирические песни. Исполняются на массовых гуляньях, во время застолий, отдыха, при выполнении домашней работы. Мужские и женские лирические песни. Основные темы: смерть на чужбине, неволя, трудная жизнь, рекрутчина, солдатчина, разлука с родной стороной, семьей, горькая женская доля, неразделенная любовь, душевные переживания, личные раздумья, любовно-лирическая тематика. Сюжетная композиция лирических песен. Психологический параллелизм. Прием ступенчатого сужения образов.</w:t>
      </w:r>
    </w:p>
    <w:p w:rsidR="00FC1373" w:rsidRPr="00FC1373" w:rsidRDefault="00FC1373" w:rsidP="00B9612D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 w:rsidRPr="00FC1373">
        <w:rPr>
          <w:color w:val="000000"/>
          <w:sz w:val="24"/>
          <w:szCs w:val="24"/>
        </w:rPr>
        <w:t>Русская протяжная песня. Молодецкий цикл. Женские песни любовно-лирического содержания. Классические сюжеты. Особенности соотношения напева и текста, внутрислоговой распев, строфическая композиция, сложно-ладовые конструкции, типы мелодического движения. Виды многоголосия в лирических протяжных песнях, подголосочная полифония.</w:t>
      </w:r>
    </w:p>
    <w:p w:rsidR="00FC1373" w:rsidRPr="00FC1373" w:rsidRDefault="00FC1373" w:rsidP="00B9612D">
      <w:pPr>
        <w:shd w:val="clear" w:color="auto" w:fill="FFFFFF"/>
        <w:spacing w:line="276" w:lineRule="auto"/>
        <w:ind w:right="22" w:firstLine="567"/>
        <w:rPr>
          <w:b/>
          <w:bCs/>
          <w:color w:val="000000"/>
          <w:sz w:val="24"/>
          <w:szCs w:val="24"/>
        </w:rPr>
      </w:pPr>
    </w:p>
    <w:p w:rsidR="00FC1373" w:rsidRPr="00FC1373" w:rsidRDefault="00FC1373" w:rsidP="00B9612D">
      <w:pPr>
        <w:shd w:val="clear" w:color="auto" w:fill="FFFFFF"/>
        <w:spacing w:line="276" w:lineRule="auto"/>
        <w:ind w:right="22" w:firstLine="567"/>
        <w:rPr>
          <w:rFonts w:eastAsia="Times New Roman"/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 xml:space="preserve">Тема </w:t>
      </w:r>
      <w:r w:rsidR="00D62B38">
        <w:rPr>
          <w:b/>
          <w:bCs/>
          <w:color w:val="000000"/>
          <w:sz w:val="24"/>
          <w:szCs w:val="24"/>
        </w:rPr>
        <w:t>9</w:t>
      </w:r>
      <w:r w:rsidRPr="00FC1373">
        <w:rPr>
          <w:color w:val="000000"/>
          <w:sz w:val="24"/>
          <w:szCs w:val="24"/>
        </w:rPr>
        <w:t xml:space="preserve">. </w:t>
      </w:r>
      <w:r w:rsidRPr="00FC1373">
        <w:rPr>
          <w:rFonts w:eastAsia="Times New Roman"/>
          <w:b/>
          <w:sz w:val="24"/>
          <w:szCs w:val="24"/>
        </w:rPr>
        <w:t>Народн</w:t>
      </w:r>
      <w:r w:rsidR="00D62B38">
        <w:rPr>
          <w:rFonts w:eastAsia="Times New Roman"/>
          <w:b/>
          <w:sz w:val="24"/>
          <w:szCs w:val="24"/>
        </w:rPr>
        <w:t>ая</w:t>
      </w:r>
      <w:r w:rsidRPr="00FC1373">
        <w:rPr>
          <w:rFonts w:eastAsia="Times New Roman"/>
          <w:b/>
          <w:sz w:val="24"/>
          <w:szCs w:val="24"/>
        </w:rPr>
        <w:t xml:space="preserve"> </w:t>
      </w:r>
      <w:r w:rsidR="00D62B38">
        <w:rPr>
          <w:rFonts w:eastAsia="Times New Roman"/>
          <w:b/>
          <w:sz w:val="24"/>
          <w:szCs w:val="24"/>
        </w:rPr>
        <w:t>инструментальная музыка</w:t>
      </w:r>
      <w:r w:rsidRPr="00FC1373">
        <w:rPr>
          <w:rFonts w:eastAsia="Times New Roman"/>
          <w:b/>
          <w:sz w:val="24"/>
          <w:szCs w:val="24"/>
        </w:rPr>
        <w:t xml:space="preserve">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Два основных направления в изучении народных музыкальных инструментов: 1. инструментоведение – особенности конструкции, способы звукоизвлечения, 2. - изучение наигрышей в контексте бытования. Органологическая классификация инструментов: самозвучащие, духовые, струнные, мембранные. Самозвучащие (</w:t>
      </w:r>
      <w:proofErr w:type="spellStart"/>
      <w:r w:rsidRPr="00FC1373">
        <w:rPr>
          <w:rFonts w:eastAsia="Times New Roman"/>
          <w:sz w:val="24"/>
          <w:szCs w:val="24"/>
        </w:rPr>
        <w:t>идиофоны</w:t>
      </w:r>
      <w:proofErr w:type="spellEnd"/>
      <w:r w:rsidRPr="00FC1373">
        <w:rPr>
          <w:rFonts w:eastAsia="Times New Roman"/>
          <w:sz w:val="24"/>
          <w:szCs w:val="24"/>
        </w:rPr>
        <w:t xml:space="preserve">) – </w:t>
      </w:r>
      <w:proofErr w:type="spellStart"/>
      <w:r w:rsidRPr="00FC1373">
        <w:rPr>
          <w:rFonts w:eastAsia="Times New Roman"/>
          <w:sz w:val="24"/>
          <w:szCs w:val="24"/>
        </w:rPr>
        <w:t>трещетки</w:t>
      </w:r>
      <w:proofErr w:type="spellEnd"/>
      <w:r w:rsidRPr="00FC1373">
        <w:rPr>
          <w:rFonts w:eastAsia="Times New Roman"/>
          <w:sz w:val="24"/>
          <w:szCs w:val="24"/>
        </w:rPr>
        <w:t xml:space="preserve">, колокола, бубенцы, </w:t>
      </w:r>
      <w:proofErr w:type="spellStart"/>
      <w:r w:rsidRPr="00FC1373">
        <w:rPr>
          <w:rFonts w:eastAsia="Times New Roman"/>
          <w:sz w:val="24"/>
          <w:szCs w:val="24"/>
        </w:rPr>
        <w:t>барабанка</w:t>
      </w:r>
      <w:proofErr w:type="spellEnd"/>
      <w:r w:rsidRPr="00FC1373">
        <w:rPr>
          <w:rFonts w:eastAsia="Times New Roman"/>
          <w:sz w:val="24"/>
          <w:szCs w:val="24"/>
        </w:rPr>
        <w:t xml:space="preserve">, варганы, свистульки. Духовые (аэрофоны) – </w:t>
      </w:r>
      <w:proofErr w:type="spellStart"/>
      <w:r w:rsidRPr="00FC1373">
        <w:rPr>
          <w:rFonts w:eastAsia="Times New Roman"/>
          <w:sz w:val="24"/>
          <w:szCs w:val="24"/>
        </w:rPr>
        <w:t>кугиклы</w:t>
      </w:r>
      <w:proofErr w:type="spellEnd"/>
      <w:r w:rsidRPr="00FC1373">
        <w:rPr>
          <w:rFonts w:eastAsia="Times New Roman"/>
          <w:sz w:val="24"/>
          <w:szCs w:val="24"/>
        </w:rPr>
        <w:t>, свистульки, дудки, жалейки, волынка, трубы, рога, гармоники. Струнные (</w:t>
      </w:r>
      <w:proofErr w:type="spellStart"/>
      <w:r w:rsidRPr="00FC1373">
        <w:rPr>
          <w:rFonts w:eastAsia="Times New Roman"/>
          <w:sz w:val="24"/>
          <w:szCs w:val="24"/>
        </w:rPr>
        <w:t>хордофоны</w:t>
      </w:r>
      <w:proofErr w:type="spellEnd"/>
      <w:r w:rsidRPr="00FC1373">
        <w:rPr>
          <w:rFonts w:eastAsia="Times New Roman"/>
          <w:sz w:val="24"/>
          <w:szCs w:val="24"/>
        </w:rPr>
        <w:t xml:space="preserve">) – гусли, балалайка, домра, гудок, скрипка, лира, цимбалы. Мембранные (мембранофоны) -   бубен, барабан.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Классификация наигрышей в связи с функциональной характеристикой: сигнальные, наигрыши праздничного гуляния – под песни, под пляску.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Сигнальные наигрыши. </w:t>
      </w:r>
      <w:proofErr w:type="gramStart"/>
      <w:r w:rsidRPr="00FC1373">
        <w:rPr>
          <w:rFonts w:eastAsia="Times New Roman"/>
          <w:sz w:val="24"/>
          <w:szCs w:val="24"/>
        </w:rPr>
        <w:t>Пастушья</w:t>
      </w:r>
      <w:proofErr w:type="gramEnd"/>
      <w:r w:rsidRPr="00FC1373">
        <w:rPr>
          <w:rFonts w:eastAsia="Times New Roman"/>
          <w:sz w:val="24"/>
          <w:szCs w:val="24"/>
        </w:rPr>
        <w:t xml:space="preserve"> </w:t>
      </w:r>
      <w:proofErr w:type="spellStart"/>
      <w:r w:rsidRPr="00FC1373">
        <w:rPr>
          <w:rFonts w:eastAsia="Times New Roman"/>
          <w:sz w:val="24"/>
          <w:szCs w:val="24"/>
        </w:rPr>
        <w:t>барабанка</w:t>
      </w:r>
      <w:proofErr w:type="spellEnd"/>
      <w:r w:rsidRPr="00FC1373">
        <w:rPr>
          <w:rFonts w:eastAsia="Times New Roman"/>
          <w:sz w:val="24"/>
          <w:szCs w:val="24"/>
        </w:rPr>
        <w:t xml:space="preserve">  в обрядовой практике: пастуший инструмент, сопровождение </w:t>
      </w:r>
      <w:proofErr w:type="spellStart"/>
      <w:r w:rsidRPr="00FC1373">
        <w:rPr>
          <w:rFonts w:eastAsia="Times New Roman"/>
          <w:sz w:val="24"/>
          <w:szCs w:val="24"/>
        </w:rPr>
        <w:t>егорьевских</w:t>
      </w:r>
      <w:proofErr w:type="spellEnd"/>
      <w:r w:rsidRPr="00FC1373">
        <w:rPr>
          <w:rFonts w:eastAsia="Times New Roman"/>
          <w:sz w:val="24"/>
          <w:szCs w:val="24"/>
        </w:rPr>
        <w:t xml:space="preserve"> песен, появление ряженых на святки. Характеристика наигрышей. Устройство трубы, жалейки. Характеристика ритма сигналов, ладоинтонационные особенности наигрышей.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proofErr w:type="spellStart"/>
      <w:r w:rsidRPr="00FC1373">
        <w:rPr>
          <w:rFonts w:eastAsia="Times New Roman"/>
          <w:sz w:val="24"/>
          <w:szCs w:val="24"/>
        </w:rPr>
        <w:lastRenderedPageBreak/>
        <w:t>Кугиклы</w:t>
      </w:r>
      <w:proofErr w:type="spellEnd"/>
      <w:r w:rsidRPr="00FC1373">
        <w:rPr>
          <w:rFonts w:eastAsia="Times New Roman"/>
          <w:sz w:val="24"/>
          <w:szCs w:val="24"/>
        </w:rPr>
        <w:t xml:space="preserve"> – многоствольная флейта. Особенности изготовления. Женский инструмент, ансамблевое исполнение, приемы игры. Характеристика наигрышей: плясовые, ладоинтонационные особенности. Южнорусская зона распространения.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Гусли. Многострунные инструменты. Архаичные типы гуслей - крыловидные, шлемовидные. Территория современного распространения – Псковская, Новгородская, Тверская области. Былины о бытовании гуслей. Этнографический контекст бытования: игра «для себя», ярмарочная игра «под драку», под песни, под пляску. Типология архаичных наигрышей. Настройка гуслей. Приемы игры: бряцание, </w:t>
      </w:r>
      <w:proofErr w:type="spellStart"/>
      <w:r w:rsidRPr="00FC1373">
        <w:rPr>
          <w:rFonts w:eastAsia="Times New Roman"/>
          <w:sz w:val="24"/>
          <w:szCs w:val="24"/>
        </w:rPr>
        <w:t>защипывание</w:t>
      </w:r>
      <w:proofErr w:type="spellEnd"/>
      <w:r w:rsidRPr="00FC1373">
        <w:rPr>
          <w:rFonts w:eastAsia="Times New Roman"/>
          <w:sz w:val="24"/>
          <w:szCs w:val="24"/>
        </w:rPr>
        <w:t>. Характеристика наигрышей: фактура, ладоинтонационные особенности.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Балалайка. Виды строя на балалайке. Приемы игры. Типология наигрышей. Гусельные традиции в игре на балалайке. 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Гудок. Скрипка. Устройство гудка, виды настройки, приемы игры. Летописные и прочие свидетельства о гудке. Устройство и настройка фольклорной скрипки. Приемы игры. Скрипка в инструментальном ансамбле.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Гармонь – духовой язычковый инструмент клавишно-пневматического устройства. Появилась в России в 30-е годы 19 века. Конструкция гармони: «голоса» с язычками, поток воздуха качается мехом, клавиатура. Строй гармони – «немецкий», «русский», роль меха. Приемы игры, ведущая роль мелодических закономерностей, фактура наигрышей – роль подголосочно-полифонических  закономерностей, композиционные особенности наигрышей под песни «на развал». «Хроматическая» гармонь, гомофонно-гармоническая фактура.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>Наигрыши «под язык».</w:t>
      </w:r>
    </w:p>
    <w:p w:rsidR="00FC1373" w:rsidRPr="00FC1373" w:rsidRDefault="00FC1373" w:rsidP="00B9612D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 w:rsidRPr="00FC1373">
        <w:rPr>
          <w:rFonts w:eastAsia="Times New Roman"/>
          <w:sz w:val="24"/>
          <w:szCs w:val="24"/>
        </w:rPr>
        <w:t xml:space="preserve">Инструментальные ансамбли. Принцип соотношения инструментов – </w:t>
      </w:r>
      <w:proofErr w:type="spellStart"/>
      <w:r w:rsidRPr="00FC1373">
        <w:rPr>
          <w:rFonts w:eastAsia="Times New Roman"/>
          <w:sz w:val="24"/>
          <w:szCs w:val="24"/>
        </w:rPr>
        <w:t>взаимодополнение</w:t>
      </w:r>
      <w:proofErr w:type="spellEnd"/>
      <w:r w:rsidRPr="00FC1373">
        <w:rPr>
          <w:rFonts w:eastAsia="Times New Roman"/>
          <w:sz w:val="24"/>
          <w:szCs w:val="24"/>
        </w:rPr>
        <w:t>. Распространенные составы инструментальных ансамблей в связи  с региональными традициями.</w:t>
      </w:r>
    </w:p>
    <w:p w:rsidR="00FC1373" w:rsidRPr="00FC1373" w:rsidRDefault="00FC1373" w:rsidP="00B9612D">
      <w:pPr>
        <w:shd w:val="clear" w:color="auto" w:fill="FFFFFF"/>
        <w:spacing w:before="367" w:line="276" w:lineRule="auto"/>
        <w:ind w:left="612"/>
        <w:rPr>
          <w:sz w:val="24"/>
          <w:szCs w:val="24"/>
        </w:rPr>
      </w:pPr>
      <w:r w:rsidRPr="00FC1373">
        <w:rPr>
          <w:b/>
          <w:bCs/>
          <w:color w:val="000000"/>
          <w:sz w:val="24"/>
          <w:szCs w:val="24"/>
        </w:rPr>
        <w:t>Тема 1</w:t>
      </w:r>
      <w:r w:rsidR="00D62B38">
        <w:rPr>
          <w:b/>
          <w:bCs/>
          <w:color w:val="000000"/>
          <w:sz w:val="24"/>
          <w:szCs w:val="24"/>
        </w:rPr>
        <w:t>0</w:t>
      </w:r>
      <w:r w:rsidRPr="00FC1373">
        <w:rPr>
          <w:b/>
          <w:bCs/>
          <w:color w:val="000000"/>
          <w:sz w:val="24"/>
          <w:szCs w:val="24"/>
        </w:rPr>
        <w:t xml:space="preserve">. </w:t>
      </w:r>
      <w:r w:rsidR="00D62B38">
        <w:rPr>
          <w:b/>
          <w:bCs/>
          <w:color w:val="000000"/>
          <w:sz w:val="24"/>
          <w:szCs w:val="24"/>
        </w:rPr>
        <w:t>Жанры традиционной ч</w:t>
      </w:r>
      <w:r w:rsidRPr="00FC1373">
        <w:rPr>
          <w:b/>
          <w:bCs/>
          <w:color w:val="000000"/>
          <w:sz w:val="24"/>
          <w:szCs w:val="24"/>
        </w:rPr>
        <w:t>астушк</w:t>
      </w:r>
      <w:r w:rsidR="00D62B38">
        <w:rPr>
          <w:b/>
          <w:bCs/>
          <w:color w:val="000000"/>
          <w:sz w:val="24"/>
          <w:szCs w:val="24"/>
        </w:rPr>
        <w:t>и</w:t>
      </w:r>
    </w:p>
    <w:p w:rsidR="00FC1373" w:rsidRDefault="00FC1373" w:rsidP="00B9612D">
      <w:pPr>
        <w:shd w:val="clear" w:color="auto" w:fill="FFFFFF"/>
        <w:spacing w:line="276" w:lineRule="auto"/>
        <w:ind w:left="36" w:right="7" w:firstLine="583"/>
        <w:jc w:val="both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Этнографический контекст бытования частушек. Классификация частушек по образно-поэтическому содержанию. Жанровая классификация напевов частушек: распетые «короткие» песни, припевки под пляску. Формы исполнения: ансамблевая, сольная, в ансамбле с музыкальными инструментами и без них. Равноправное соотношение голоса и инструментального наигрыша в частушках раннего слоя, особенности фактуры, мелодики, композиции, ритмики. Популярные типы частушек.</w:t>
      </w:r>
    </w:p>
    <w:p w:rsidR="00D62B38" w:rsidRDefault="00D62B38" w:rsidP="00B9612D">
      <w:pPr>
        <w:shd w:val="clear" w:color="auto" w:fill="FFFFFF"/>
        <w:spacing w:line="276" w:lineRule="auto"/>
        <w:ind w:left="36" w:right="7" w:firstLine="583"/>
        <w:jc w:val="both"/>
        <w:rPr>
          <w:color w:val="000000"/>
          <w:sz w:val="24"/>
          <w:szCs w:val="24"/>
        </w:rPr>
      </w:pPr>
    </w:p>
    <w:p w:rsidR="00D62B38" w:rsidRDefault="00D62B38" w:rsidP="00D62B38">
      <w:pPr>
        <w:shd w:val="clear" w:color="auto" w:fill="FFFFFF"/>
        <w:spacing w:line="276" w:lineRule="auto"/>
        <w:ind w:left="36" w:right="7" w:hanging="36"/>
        <w:jc w:val="both"/>
        <w:rPr>
          <w:b/>
          <w:color w:val="000000"/>
          <w:sz w:val="24"/>
          <w:szCs w:val="24"/>
        </w:rPr>
      </w:pPr>
      <w:r w:rsidRPr="00D62B38">
        <w:rPr>
          <w:b/>
          <w:color w:val="000000"/>
          <w:sz w:val="24"/>
          <w:szCs w:val="24"/>
        </w:rPr>
        <w:t>Раздел 3. Фольклор в творчестве русских композиторов.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1. Обрядовый фольклор в творчестве русских композиторов: Римского-Корсакова, </w:t>
      </w:r>
      <w:proofErr w:type="spellStart"/>
      <w:r>
        <w:rPr>
          <w:color w:val="000000"/>
          <w:sz w:val="24"/>
          <w:szCs w:val="24"/>
        </w:rPr>
        <w:t>Лядова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Балакирева</w:t>
      </w:r>
      <w:proofErr w:type="spellEnd"/>
      <w:r>
        <w:rPr>
          <w:color w:val="000000"/>
          <w:sz w:val="24"/>
          <w:szCs w:val="24"/>
        </w:rPr>
        <w:t>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2. Эпические жанры, лирические, хороводные песни в творчестве русских композиторов.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Ознакомление со сборниками народных песен Римского-Корсакова, </w:t>
      </w:r>
      <w:proofErr w:type="spellStart"/>
      <w:r>
        <w:rPr>
          <w:color w:val="000000"/>
          <w:sz w:val="24"/>
          <w:szCs w:val="24"/>
        </w:rPr>
        <w:t>Лядова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Балакирева</w:t>
      </w:r>
      <w:proofErr w:type="spellEnd"/>
      <w:r>
        <w:rPr>
          <w:color w:val="000000"/>
          <w:sz w:val="24"/>
          <w:szCs w:val="24"/>
        </w:rPr>
        <w:t>. Особенности обработок: ладоинтонационные особенности песен и новаторство в гармонии, метроритмические особенности песен и новаторство в размерах, способах развития. Фактурные особенности аккомпанемента.</w:t>
      </w:r>
    </w:p>
    <w:p w:rsid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Тема 3. Современный опыт создания обработок народных песен. Ознакомление со стилем </w:t>
      </w:r>
      <w:proofErr w:type="spellStart"/>
      <w:r>
        <w:rPr>
          <w:color w:val="000000"/>
          <w:sz w:val="24"/>
          <w:szCs w:val="24"/>
        </w:rPr>
        <w:t>этнорок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этноджаз</w:t>
      </w:r>
      <w:proofErr w:type="spellEnd"/>
      <w:r>
        <w:rPr>
          <w:color w:val="000000"/>
          <w:sz w:val="24"/>
          <w:szCs w:val="24"/>
        </w:rPr>
        <w:t>. Лучшие исполнители, способы обработок.</w:t>
      </w:r>
    </w:p>
    <w:p w:rsidR="00D62B38" w:rsidRPr="00D62B38" w:rsidRDefault="00D62B38" w:rsidP="00D62B38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</w:p>
    <w:p w:rsidR="00195DCE" w:rsidRDefault="00D62B38" w:rsidP="00D62B38">
      <w:pPr>
        <w:shd w:val="clear" w:color="auto" w:fill="FFFFFF"/>
        <w:spacing w:line="276" w:lineRule="auto"/>
        <w:ind w:left="36" w:right="7" w:hanging="36"/>
        <w:jc w:val="both"/>
        <w:rPr>
          <w:b/>
          <w:color w:val="000000"/>
          <w:sz w:val="24"/>
          <w:szCs w:val="24"/>
        </w:rPr>
      </w:pPr>
      <w:r w:rsidRPr="00D62B38">
        <w:rPr>
          <w:b/>
          <w:color w:val="000000"/>
          <w:sz w:val="24"/>
          <w:szCs w:val="24"/>
        </w:rPr>
        <w:t>Раздел 4. Отдельные традиции мирового фольклора.</w:t>
      </w:r>
    </w:p>
    <w:p w:rsid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>Тема 1.</w:t>
      </w:r>
      <w:r w:rsidRPr="00195DCE">
        <w:rPr>
          <w:sz w:val="24"/>
          <w:szCs w:val="24"/>
        </w:rPr>
        <w:t xml:space="preserve"> Народная музыкальная культура средиземноморья.</w:t>
      </w:r>
    </w:p>
    <w:p w:rsidR="00195DCE" w:rsidRP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Ознакомление с жанрами итальянской народной музыки, музыкальными инструментами. Традиции итальянского карнавала.</w:t>
      </w:r>
    </w:p>
    <w:p w:rsid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>Тема 2.</w:t>
      </w:r>
      <w:r w:rsidRPr="00195DCE">
        <w:rPr>
          <w:sz w:val="24"/>
          <w:szCs w:val="24"/>
        </w:rPr>
        <w:t xml:space="preserve"> </w:t>
      </w:r>
      <w:r>
        <w:rPr>
          <w:sz w:val="24"/>
          <w:szCs w:val="24"/>
        </w:rPr>
        <w:t>Фольклор народов Балканского полуострова</w:t>
      </w:r>
    </w:p>
    <w:p w:rsidR="00195DCE" w:rsidRP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Календарные обряды и праздники Болгарии, особенности </w:t>
      </w:r>
      <w:proofErr w:type="spellStart"/>
      <w:r>
        <w:rPr>
          <w:sz w:val="24"/>
          <w:szCs w:val="24"/>
        </w:rPr>
        <w:t>колядования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маленицы</w:t>
      </w:r>
      <w:proofErr w:type="spellEnd"/>
      <w:r>
        <w:rPr>
          <w:sz w:val="24"/>
          <w:szCs w:val="24"/>
        </w:rPr>
        <w:t xml:space="preserve">, хороводных гуляний </w:t>
      </w:r>
      <w:proofErr w:type="spellStart"/>
      <w:r>
        <w:rPr>
          <w:sz w:val="24"/>
          <w:szCs w:val="24"/>
        </w:rPr>
        <w:t>лазарок</w:t>
      </w:r>
      <w:proofErr w:type="spellEnd"/>
      <w:r>
        <w:rPr>
          <w:sz w:val="24"/>
          <w:szCs w:val="24"/>
        </w:rPr>
        <w:t>, майского деревца.</w:t>
      </w:r>
    </w:p>
    <w:p w:rsid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>Тема 3.</w:t>
      </w:r>
      <w:r w:rsidRPr="00195D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Народная музыкальная культура скандинавских стран. </w:t>
      </w:r>
    </w:p>
    <w:p w:rsidR="00195DCE" w:rsidRPr="00195DCE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Традиции инструментальной музыки. Жанры песенного фольклора.</w:t>
      </w:r>
    </w:p>
    <w:p w:rsidR="00D62B38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 w:rsidRPr="00195DCE">
        <w:rPr>
          <w:color w:val="000000"/>
          <w:sz w:val="24"/>
          <w:szCs w:val="24"/>
        </w:rPr>
        <w:t xml:space="preserve">Тема 4. </w:t>
      </w:r>
      <w:r>
        <w:rPr>
          <w:sz w:val="24"/>
          <w:szCs w:val="24"/>
        </w:rPr>
        <w:t>Народная музыкальная культура Америки.</w:t>
      </w:r>
    </w:p>
    <w:p w:rsidR="00195DCE" w:rsidRPr="00D62B38" w:rsidRDefault="00195DCE" w:rsidP="00195DCE">
      <w:pPr>
        <w:shd w:val="clear" w:color="auto" w:fill="FFFFFF"/>
        <w:spacing w:line="276" w:lineRule="auto"/>
        <w:ind w:left="36" w:right="7" w:firstLine="531"/>
        <w:jc w:val="both"/>
        <w:rPr>
          <w:b/>
          <w:sz w:val="24"/>
          <w:szCs w:val="24"/>
        </w:rPr>
      </w:pPr>
      <w:r>
        <w:rPr>
          <w:sz w:val="24"/>
          <w:szCs w:val="24"/>
        </w:rPr>
        <w:t>Жанры латиноамериканской народной музыки. Жанры североамериканской народной музыки.</w:t>
      </w:r>
    </w:p>
    <w:p w:rsidR="00B9612D" w:rsidRDefault="00B9612D" w:rsidP="00D04ADD">
      <w:pPr>
        <w:shd w:val="clear" w:color="auto" w:fill="FFFFFF"/>
        <w:spacing w:before="374" w:line="276" w:lineRule="auto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2.3. Основные формы самостоятельной работы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>1. Изучение и конспектирование учебного материала</w:t>
      </w:r>
      <w:r w:rsidR="00195DCE">
        <w:rPr>
          <w:sz w:val="24"/>
          <w:szCs w:val="24"/>
        </w:rPr>
        <w:t>, дополнительной литературы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2. Прослушивание </w:t>
      </w:r>
      <w:r w:rsidR="00195DCE">
        <w:rPr>
          <w:sz w:val="24"/>
          <w:szCs w:val="24"/>
        </w:rPr>
        <w:t>примеров - народных песен и наигрышей, фрагментов из сочинений русских композиторов.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3. Выучивание наизусть основных </w:t>
      </w:r>
      <w:r w:rsidR="00195DCE">
        <w:rPr>
          <w:sz w:val="24"/>
          <w:szCs w:val="24"/>
        </w:rPr>
        <w:t>песенных примеров.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4. </w:t>
      </w:r>
      <w:r w:rsidR="00195DCE">
        <w:rPr>
          <w:sz w:val="24"/>
          <w:szCs w:val="24"/>
        </w:rPr>
        <w:t>Анализ мелодии, ладовых особенностей, ритмики, особенностей строения народных песен и наигрышей.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5. </w:t>
      </w:r>
      <w:r w:rsidR="00195DCE">
        <w:rPr>
          <w:sz w:val="24"/>
          <w:szCs w:val="24"/>
        </w:rPr>
        <w:t>Составление таблиц жанровых особенностей музыкального языка.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 xml:space="preserve">6. Составление </w:t>
      </w:r>
      <w:r w:rsidR="00195DCE">
        <w:rPr>
          <w:sz w:val="24"/>
          <w:szCs w:val="24"/>
        </w:rPr>
        <w:t>общей характеристики песенного жанра.</w:t>
      </w:r>
    </w:p>
    <w:p w:rsidR="00B9612D" w:rsidRPr="00B9612D" w:rsidRDefault="00B9612D" w:rsidP="00B9612D">
      <w:pPr>
        <w:pStyle w:val="a3"/>
        <w:spacing w:line="276" w:lineRule="auto"/>
        <w:jc w:val="both"/>
        <w:rPr>
          <w:sz w:val="24"/>
          <w:szCs w:val="24"/>
        </w:rPr>
      </w:pPr>
      <w:r w:rsidRPr="00B9612D">
        <w:rPr>
          <w:sz w:val="24"/>
          <w:szCs w:val="24"/>
        </w:rPr>
        <w:t>7.</w:t>
      </w:r>
      <w:r w:rsidR="00195DCE">
        <w:rPr>
          <w:sz w:val="24"/>
          <w:szCs w:val="24"/>
        </w:rPr>
        <w:t xml:space="preserve"> Игр</w:t>
      </w:r>
      <w:r w:rsidR="00237434">
        <w:rPr>
          <w:sz w:val="24"/>
          <w:szCs w:val="24"/>
        </w:rPr>
        <w:t>а</w:t>
      </w:r>
      <w:r w:rsidR="00195DCE">
        <w:rPr>
          <w:sz w:val="24"/>
          <w:szCs w:val="24"/>
        </w:rPr>
        <w:t xml:space="preserve"> и пение обработок народных песен русскими композиторами. Ознакомление с песенными сборниками композиторов.</w:t>
      </w:r>
    </w:p>
    <w:p w:rsidR="00237434" w:rsidRDefault="00B9612D" w:rsidP="002374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37434">
        <w:rPr>
          <w:rFonts w:ascii="Times New Roman" w:hAnsi="Times New Roman" w:cs="Times New Roman"/>
          <w:sz w:val="24"/>
          <w:szCs w:val="24"/>
        </w:rPr>
        <w:t xml:space="preserve">8. </w:t>
      </w:r>
      <w:r w:rsidR="00195DCE" w:rsidRPr="00237434">
        <w:rPr>
          <w:rFonts w:ascii="Times New Roman" w:hAnsi="Times New Roman" w:cs="Times New Roman"/>
          <w:sz w:val="24"/>
          <w:szCs w:val="24"/>
        </w:rPr>
        <w:t xml:space="preserve">Ознакомление с современными обработками народных песен. </w:t>
      </w:r>
    </w:p>
    <w:p w:rsidR="00B9612D" w:rsidRPr="00237434" w:rsidRDefault="00237434" w:rsidP="0023743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95DCE" w:rsidRPr="00237434">
        <w:rPr>
          <w:rFonts w:ascii="Times New Roman" w:hAnsi="Times New Roman" w:cs="Times New Roman"/>
          <w:sz w:val="24"/>
          <w:szCs w:val="24"/>
        </w:rPr>
        <w:t>Опыт создания своей обработки</w:t>
      </w:r>
      <w:r w:rsidRPr="00237434">
        <w:rPr>
          <w:rFonts w:ascii="Times New Roman" w:hAnsi="Times New Roman" w:cs="Times New Roman"/>
          <w:sz w:val="24"/>
          <w:szCs w:val="24"/>
        </w:rPr>
        <w:t xml:space="preserve"> или современн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37434">
        <w:rPr>
          <w:rFonts w:ascii="Times New Roman" w:hAnsi="Times New Roman" w:cs="Times New Roman"/>
          <w:sz w:val="24"/>
          <w:szCs w:val="24"/>
        </w:rPr>
        <w:t xml:space="preserve"> композици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7434">
        <w:rPr>
          <w:rFonts w:ascii="Times New Roman" w:hAnsi="Times New Roman" w:cs="Times New Roman"/>
          <w:sz w:val="24"/>
          <w:szCs w:val="24"/>
        </w:rPr>
        <w:t xml:space="preserve"> на основе народно-песенного материала</w:t>
      </w:r>
      <w:r w:rsidR="00195DCE">
        <w:rPr>
          <w:sz w:val="24"/>
          <w:szCs w:val="24"/>
        </w:rPr>
        <w:t>.</w:t>
      </w: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4A4636" w:rsidRDefault="004A4636" w:rsidP="00FC1373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FC1373" w:rsidRPr="00F17F58" w:rsidRDefault="00FC1373" w:rsidP="008F21D2">
      <w:pPr>
        <w:pStyle w:val="a3"/>
        <w:numPr>
          <w:ilvl w:val="0"/>
          <w:numId w:val="24"/>
        </w:numPr>
        <w:rPr>
          <w:b/>
          <w:sz w:val="24"/>
          <w:szCs w:val="24"/>
          <w:lang w:eastAsia="en-US"/>
        </w:rPr>
      </w:pPr>
      <w:r w:rsidRPr="00F17F58">
        <w:rPr>
          <w:b/>
          <w:sz w:val="24"/>
          <w:szCs w:val="24"/>
          <w:lang w:eastAsia="en-US"/>
        </w:rPr>
        <w:t>УСЛОВИЯ РЕАЛИЗАЦИИ УЧЕБНОЙ ДИСЦИПЛИНЫ</w:t>
      </w:r>
    </w:p>
    <w:p w:rsidR="00FC1373" w:rsidRPr="004A4636" w:rsidRDefault="00FC1373" w:rsidP="004A4636">
      <w:pPr>
        <w:pStyle w:val="a3"/>
        <w:rPr>
          <w:sz w:val="24"/>
          <w:szCs w:val="24"/>
        </w:rPr>
      </w:pPr>
      <w:r w:rsidRPr="004A4636">
        <w:rPr>
          <w:spacing w:val="-2"/>
          <w:sz w:val="24"/>
          <w:szCs w:val="24"/>
          <w:lang w:eastAsia="en-US"/>
        </w:rPr>
        <w:t>3.1.</w:t>
      </w:r>
      <w:r w:rsidRPr="004A4636">
        <w:rPr>
          <w:sz w:val="24"/>
          <w:szCs w:val="24"/>
          <w:lang w:eastAsia="en-US"/>
        </w:rPr>
        <w:tab/>
        <w:t>Требования к материально-техническому обеспечению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Реализация учебной дисциплины требует наличия учебного кабинета для групповых занятий. Мебель и оборудование: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1. Доска классная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2. Стул преподавателя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3. Стол преподавателя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4. Столы для студентов</w:t>
      </w:r>
    </w:p>
    <w:p w:rsidR="00FC1373" w:rsidRPr="00FC1373" w:rsidRDefault="00FC1373" w:rsidP="00FC1373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>5. Стулья для студентов</w:t>
      </w:r>
    </w:p>
    <w:p w:rsidR="00FC1373" w:rsidRPr="00FC1373" w:rsidRDefault="00FC1373" w:rsidP="00FC1373">
      <w:pPr>
        <w:shd w:val="clear" w:color="auto" w:fill="FFFFFF"/>
        <w:tabs>
          <w:tab w:val="left" w:pos="288"/>
        </w:tabs>
        <w:ind w:left="22" w:firstLine="545"/>
        <w:rPr>
          <w:color w:val="000000"/>
          <w:spacing w:val="-63"/>
          <w:sz w:val="24"/>
          <w:szCs w:val="24"/>
          <w:lang w:eastAsia="en-US"/>
        </w:rPr>
      </w:pPr>
      <w:r w:rsidRPr="00FC1373">
        <w:rPr>
          <w:color w:val="000000"/>
          <w:spacing w:val="-2"/>
          <w:sz w:val="24"/>
          <w:szCs w:val="24"/>
        </w:rPr>
        <w:t>6. Компьютер</w:t>
      </w:r>
    </w:p>
    <w:p w:rsidR="00FC1373" w:rsidRPr="00FC1373" w:rsidRDefault="00FC1373" w:rsidP="00FC1373">
      <w:pPr>
        <w:shd w:val="clear" w:color="auto" w:fill="FFFFFF"/>
        <w:tabs>
          <w:tab w:val="left" w:pos="288"/>
        </w:tabs>
        <w:ind w:firstLine="545"/>
        <w:rPr>
          <w:color w:val="000000"/>
          <w:spacing w:val="-12"/>
          <w:sz w:val="24"/>
          <w:szCs w:val="24"/>
          <w:lang w:eastAsia="en-US"/>
        </w:rPr>
      </w:pPr>
      <w:r w:rsidRPr="00FC1373">
        <w:rPr>
          <w:color w:val="000000"/>
          <w:sz w:val="24"/>
          <w:szCs w:val="24"/>
        </w:rPr>
        <w:t xml:space="preserve">7. Аудио и </w:t>
      </w:r>
      <w:proofErr w:type="gramStart"/>
      <w:r w:rsidRPr="00FC1373">
        <w:rPr>
          <w:color w:val="000000"/>
          <w:sz w:val="24"/>
          <w:szCs w:val="24"/>
        </w:rPr>
        <w:t>видео</w:t>
      </w:r>
      <w:proofErr w:type="gramEnd"/>
      <w:r w:rsidRPr="00FC1373">
        <w:rPr>
          <w:color w:val="000000"/>
          <w:sz w:val="24"/>
          <w:szCs w:val="24"/>
        </w:rPr>
        <w:t xml:space="preserve"> воспроизводящие оборудование.</w:t>
      </w:r>
    </w:p>
    <w:p w:rsidR="00FC1373" w:rsidRDefault="00FC1373" w:rsidP="00FC1373">
      <w:pPr>
        <w:shd w:val="clear" w:color="auto" w:fill="FFFFFF"/>
        <w:tabs>
          <w:tab w:val="left" w:pos="288"/>
        </w:tabs>
        <w:ind w:left="22" w:firstLine="545"/>
        <w:rPr>
          <w:color w:val="000000"/>
          <w:sz w:val="24"/>
          <w:szCs w:val="24"/>
        </w:rPr>
      </w:pPr>
      <w:r w:rsidRPr="00FC1373">
        <w:rPr>
          <w:color w:val="000000"/>
          <w:sz w:val="24"/>
          <w:szCs w:val="24"/>
        </w:rPr>
        <w:t xml:space="preserve">8. Проигрыватель </w:t>
      </w:r>
      <w:r w:rsidRPr="00FC1373">
        <w:rPr>
          <w:color w:val="000000"/>
          <w:sz w:val="24"/>
          <w:szCs w:val="24"/>
          <w:lang w:val="en-US"/>
        </w:rPr>
        <w:t>CD</w:t>
      </w:r>
      <w:r w:rsidRPr="00FC1373">
        <w:rPr>
          <w:color w:val="000000"/>
          <w:sz w:val="24"/>
          <w:szCs w:val="24"/>
        </w:rPr>
        <w:t xml:space="preserve"> и </w:t>
      </w:r>
      <w:r w:rsidRPr="00FC1373">
        <w:rPr>
          <w:color w:val="000000"/>
          <w:sz w:val="24"/>
          <w:szCs w:val="24"/>
          <w:lang w:val="en-US"/>
        </w:rPr>
        <w:t>DVD</w:t>
      </w:r>
      <w:r w:rsidRPr="00FC1373">
        <w:rPr>
          <w:color w:val="000000"/>
          <w:sz w:val="24"/>
          <w:szCs w:val="24"/>
        </w:rPr>
        <w:t xml:space="preserve"> дисков</w:t>
      </w:r>
    </w:p>
    <w:p w:rsidR="004B2733" w:rsidRPr="004B2733" w:rsidRDefault="004B2733" w:rsidP="004B2733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B2733">
        <w:rPr>
          <w:rFonts w:ascii="Times New Roman CYR" w:eastAsia="Times New Roman" w:hAnsi="Times New Roman CYR" w:cs="Times New Roman CYR"/>
          <w:sz w:val="24"/>
          <w:szCs w:val="24"/>
        </w:rPr>
        <w:t>При электронных формах дистанционного обучения у обучающихся и преподавателя:</w:t>
      </w:r>
    </w:p>
    <w:p w:rsidR="004B2733" w:rsidRDefault="004B2733" w:rsidP="004B2733">
      <w:pPr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B2733">
        <w:rPr>
          <w:rFonts w:ascii="Times New Roman CYR" w:eastAsia="Times New Roman" w:hAnsi="Times New Roman CYR" w:cs="Times New Roman CYR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8F21D2" w:rsidRDefault="008F21D2" w:rsidP="004A4636">
      <w:pPr>
        <w:pStyle w:val="a3"/>
        <w:rPr>
          <w:spacing w:val="-4"/>
          <w:sz w:val="24"/>
          <w:szCs w:val="24"/>
          <w:lang w:eastAsia="en-US"/>
        </w:rPr>
      </w:pPr>
    </w:p>
    <w:p w:rsidR="004A4636" w:rsidRPr="004A4636" w:rsidRDefault="00FC1373" w:rsidP="004A4636">
      <w:pPr>
        <w:pStyle w:val="a3"/>
        <w:rPr>
          <w:sz w:val="24"/>
          <w:szCs w:val="24"/>
        </w:rPr>
      </w:pPr>
      <w:r w:rsidRPr="004A4636">
        <w:rPr>
          <w:spacing w:val="-4"/>
          <w:sz w:val="24"/>
          <w:szCs w:val="24"/>
          <w:lang w:eastAsia="en-US"/>
        </w:rPr>
        <w:t>3.2.</w:t>
      </w:r>
      <w:r w:rsidRPr="004A4636">
        <w:rPr>
          <w:sz w:val="24"/>
          <w:szCs w:val="24"/>
          <w:lang w:eastAsia="en-US"/>
        </w:rPr>
        <w:tab/>
        <w:t>Информационное обеспечение обучения</w:t>
      </w:r>
    </w:p>
    <w:p w:rsidR="00FC1373" w:rsidRDefault="00FC1373" w:rsidP="004A4636">
      <w:pPr>
        <w:pStyle w:val="a3"/>
        <w:rPr>
          <w:sz w:val="24"/>
          <w:szCs w:val="24"/>
        </w:rPr>
      </w:pPr>
      <w:r w:rsidRPr="004A4636">
        <w:rPr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7366A5" w:rsidRPr="004A4636" w:rsidRDefault="007366A5" w:rsidP="004A4636">
      <w:pPr>
        <w:pStyle w:val="a3"/>
        <w:rPr>
          <w:sz w:val="24"/>
          <w:szCs w:val="24"/>
        </w:rPr>
      </w:pPr>
    </w:p>
    <w:p w:rsidR="00FC1373" w:rsidRDefault="00D04ADD" w:rsidP="004A4636">
      <w:pPr>
        <w:pStyle w:val="a3"/>
        <w:rPr>
          <w:sz w:val="24"/>
          <w:szCs w:val="24"/>
        </w:rPr>
      </w:pPr>
      <w:r w:rsidRPr="004A4636">
        <w:rPr>
          <w:sz w:val="24"/>
          <w:szCs w:val="24"/>
        </w:rPr>
        <w:t>Основные источники:</w:t>
      </w:r>
    </w:p>
    <w:p w:rsidR="007366A5" w:rsidRPr="007366A5" w:rsidRDefault="007366A5" w:rsidP="007366A5">
      <w:pPr>
        <w:widowControl/>
        <w:autoSpaceDE/>
        <w:autoSpaceDN/>
        <w:adjustRightInd/>
        <w:jc w:val="both"/>
        <w:rPr>
          <w:rFonts w:ascii="Calibri" w:eastAsia="Times New Roman" w:hAnsi="Calibri"/>
        </w:rPr>
      </w:pPr>
      <w:r w:rsidRPr="007366A5">
        <w:rPr>
          <w:rFonts w:ascii="Calibri" w:eastAsia="Times New Roman" w:hAnsi="Calibri"/>
        </w:rPr>
        <w:t>Алпатова, А.С. Народная музыкальная культура. Архаика [Текст]</w:t>
      </w:r>
      <w:proofErr w:type="gramStart"/>
      <w:r w:rsidRPr="007366A5">
        <w:rPr>
          <w:rFonts w:ascii="Calibri" w:eastAsia="Times New Roman" w:hAnsi="Calibri"/>
        </w:rPr>
        <w:t xml:space="preserve"> :</w:t>
      </w:r>
      <w:proofErr w:type="gramEnd"/>
      <w:r w:rsidRPr="007366A5">
        <w:rPr>
          <w:rFonts w:ascii="Calibri" w:eastAsia="Times New Roman" w:hAnsi="Calibri"/>
        </w:rPr>
        <w:t xml:space="preserve"> учебник для СПО / А. С. Алпатова ; А. С. Алпатова ; отв. ред. В. Н. Юнусова. - Москва</w:t>
      </w:r>
      <w:proofErr w:type="gramStart"/>
      <w:r w:rsidRPr="007366A5">
        <w:rPr>
          <w:rFonts w:ascii="Calibri" w:eastAsia="Times New Roman" w:hAnsi="Calibri"/>
        </w:rPr>
        <w:t xml:space="preserve"> :</w:t>
      </w:r>
      <w:proofErr w:type="gramEnd"/>
      <w:r w:rsidRPr="007366A5">
        <w:rPr>
          <w:rFonts w:ascii="Calibri" w:eastAsia="Times New Roman" w:hAnsi="Calibri"/>
        </w:rPr>
        <w:t xml:space="preserve"> </w:t>
      </w:r>
      <w:proofErr w:type="spellStart"/>
      <w:r w:rsidRPr="007366A5">
        <w:rPr>
          <w:rFonts w:ascii="Calibri" w:eastAsia="Times New Roman" w:hAnsi="Calibri"/>
        </w:rPr>
        <w:t>Юрайт</w:t>
      </w:r>
      <w:proofErr w:type="spellEnd"/>
      <w:r w:rsidRPr="007366A5">
        <w:rPr>
          <w:rFonts w:ascii="Calibri" w:eastAsia="Times New Roman" w:hAnsi="Calibri"/>
        </w:rPr>
        <w:t>, 2019. - 247 с. - ISBN 978-5-534-10381-6. (Накладная №11)</w:t>
      </w:r>
    </w:p>
    <w:p w:rsidR="007366A5" w:rsidRDefault="007366A5" w:rsidP="004A4636">
      <w:pPr>
        <w:shd w:val="clear" w:color="auto" w:fill="FFFFFF"/>
        <w:tabs>
          <w:tab w:val="left" w:pos="425"/>
        </w:tabs>
        <w:jc w:val="center"/>
        <w:rPr>
          <w:sz w:val="24"/>
          <w:szCs w:val="24"/>
        </w:rPr>
      </w:pPr>
    </w:p>
    <w:p w:rsidR="00FC1373" w:rsidRPr="00863BC2" w:rsidRDefault="00FC1373" w:rsidP="004A4636">
      <w:pPr>
        <w:shd w:val="clear" w:color="auto" w:fill="FFFFFF"/>
        <w:tabs>
          <w:tab w:val="left" w:pos="425"/>
        </w:tabs>
        <w:jc w:val="center"/>
        <w:rPr>
          <w:sz w:val="24"/>
          <w:szCs w:val="24"/>
        </w:rPr>
      </w:pPr>
      <w:r w:rsidRPr="00863BC2">
        <w:rPr>
          <w:sz w:val="24"/>
          <w:szCs w:val="24"/>
        </w:rPr>
        <w:t>Интернет-ресурсы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1. Государственный фольклорный центр «Астраханская песня»: </w:t>
      </w:r>
      <w:hyperlink r:id="rId7" w:history="1">
        <w:r w:rsidRPr="00FC1373">
          <w:rPr>
            <w:rStyle w:val="a6"/>
            <w:sz w:val="24"/>
            <w:szCs w:val="24"/>
          </w:rPr>
          <w:t>http://www.astrasong.ru/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2. Государственный центральный музей музыкальной культуры имени М.И. Глинки: </w:t>
      </w:r>
      <w:hyperlink r:id="rId8" w:history="1">
        <w:r w:rsidRPr="00FC1373">
          <w:rPr>
            <w:rStyle w:val="a6"/>
            <w:sz w:val="24"/>
            <w:szCs w:val="24"/>
          </w:rPr>
          <w:t>http://www.glinka.museum/</w:t>
        </w:r>
      </w:hyperlink>
      <w:r w:rsidRPr="00FC1373">
        <w:rPr>
          <w:sz w:val="24"/>
          <w:szCs w:val="24"/>
        </w:rPr>
        <w:t xml:space="preserve">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3. Дербеневка: московский фольклорно-этнографический центр: </w:t>
      </w:r>
      <w:hyperlink r:id="rId9" w:history="1">
        <w:r w:rsidRPr="00FC1373">
          <w:rPr>
            <w:rStyle w:val="a6"/>
            <w:sz w:val="24"/>
            <w:szCs w:val="24"/>
          </w:rPr>
          <w:t>http://www.derbenevka.com/</w:t>
        </w:r>
      </w:hyperlink>
      <w:r w:rsidRPr="00FC1373">
        <w:rPr>
          <w:sz w:val="24"/>
          <w:szCs w:val="24"/>
        </w:rPr>
        <w:t xml:space="preserve"> 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 xml:space="preserve">4. Жемчужина Сибири: Государственный Омский русский народный хор: </w:t>
      </w:r>
      <w:hyperlink r:id="rId10" w:history="1">
        <w:r w:rsidRPr="00FC1373">
          <w:rPr>
            <w:rStyle w:val="a6"/>
            <w:sz w:val="24"/>
            <w:szCs w:val="24"/>
          </w:rPr>
          <w:t>http://www.ic.omskreg.ru/~chorus/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sz w:val="24"/>
          <w:szCs w:val="24"/>
        </w:rPr>
      </w:pPr>
      <w:r w:rsidRPr="00FC1373">
        <w:rPr>
          <w:sz w:val="24"/>
          <w:szCs w:val="24"/>
        </w:rPr>
        <w:t>гг.]</w:t>
      </w:r>
      <w:hyperlink r:id="rId11" w:history="1">
        <w:r w:rsidRPr="00FC1373">
          <w:rPr>
            <w:rStyle w:val="a6"/>
            <w:sz w:val="24"/>
            <w:szCs w:val="24"/>
          </w:rPr>
          <w:t>http://www.ruthenia.ru/folklore/zhst.htm</w:t>
        </w:r>
      </w:hyperlink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  <w:r w:rsidRPr="00FC1373">
        <w:rPr>
          <w:sz w:val="24"/>
          <w:szCs w:val="24"/>
        </w:rPr>
        <w:t xml:space="preserve"> 6. Кафедра русского устного народного творчества МГУ: http://www.philol.msu.ru/~folk/</w:t>
      </w:r>
    </w:p>
    <w:p w:rsidR="00FC1373" w:rsidRPr="00FC1373" w:rsidRDefault="00FC1373" w:rsidP="00FC1373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</w:p>
    <w:p w:rsidR="00F17F58" w:rsidRDefault="00F17F58" w:rsidP="00F1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  <w:r w:rsidRPr="00A20876">
        <w:rPr>
          <w:b/>
          <w:lang w:eastAsia="en-US"/>
        </w:rPr>
        <w:t xml:space="preserve">3.3  Организация образовательного процесса на занятиях по </w:t>
      </w:r>
      <w:r>
        <w:rPr>
          <w:b/>
          <w:lang w:eastAsia="en-US"/>
        </w:rPr>
        <w:t>учебному предмету</w:t>
      </w:r>
    </w:p>
    <w:p w:rsidR="00F17F58" w:rsidRPr="00A20876" w:rsidRDefault="00F17F58" w:rsidP="00F1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en-US"/>
        </w:rPr>
      </w:pPr>
    </w:p>
    <w:p w:rsidR="00F17F58" w:rsidRPr="00F17F58" w:rsidRDefault="00F17F58" w:rsidP="00F1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F17F58">
        <w:rPr>
          <w:rStyle w:val="CharAttribute501"/>
          <w:rFonts w:eastAsia="№Е"/>
          <w:b/>
          <w:i w:val="0"/>
          <w:sz w:val="24"/>
          <w:szCs w:val="24"/>
        </w:rPr>
        <w:t xml:space="preserve">Реализация воспитательных аспектов в процессе учебных занятий </w:t>
      </w:r>
    </w:p>
    <w:p w:rsidR="00F17F58" w:rsidRPr="00F17F58" w:rsidRDefault="00F17F58" w:rsidP="00F1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17F58">
        <w:rPr>
          <w:sz w:val="24"/>
          <w:szCs w:val="24"/>
        </w:rP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 w:rsidRPr="00F17F58">
        <w:rPr>
          <w:sz w:val="24"/>
          <w:szCs w:val="24"/>
        </w:rPr>
        <w:t>обучающимися</w:t>
      </w:r>
      <w:proofErr w:type="gramEnd"/>
      <w:r w:rsidRPr="00F17F58">
        <w:rPr>
          <w:sz w:val="24"/>
          <w:szCs w:val="24"/>
        </w:rPr>
        <w:t xml:space="preserve"> опыта осуществления социально значимых дел, </w:t>
      </w:r>
      <w:r w:rsidRPr="00F17F58">
        <w:rPr>
          <w:rFonts w:eastAsia="№Е"/>
          <w:sz w:val="24"/>
          <w:szCs w:val="24"/>
        </w:rPr>
        <w:t xml:space="preserve"> </w:t>
      </w:r>
      <w:r w:rsidRPr="00F17F58">
        <w:rPr>
          <w:sz w:val="24"/>
          <w:szCs w:val="24"/>
        </w:rP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F17F58" w:rsidRPr="00F17F58" w:rsidRDefault="00F17F58" w:rsidP="00F1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harAttribute501"/>
          <w:rFonts w:eastAsia="№Е"/>
          <w:b/>
          <w:i w:val="0"/>
          <w:sz w:val="24"/>
          <w:szCs w:val="24"/>
        </w:rPr>
      </w:pPr>
      <w:r w:rsidRPr="00F17F58">
        <w:rPr>
          <w:rStyle w:val="CharAttribute501"/>
          <w:rFonts w:eastAsia="№Е"/>
          <w:b/>
          <w:i w:val="0"/>
          <w:sz w:val="24"/>
          <w:szCs w:val="24"/>
        </w:rPr>
        <w:t xml:space="preserve">Использование активных и интерактивных форм проведения занятий </w:t>
      </w:r>
    </w:p>
    <w:p w:rsidR="00F17F58" w:rsidRPr="00F17F58" w:rsidRDefault="00F17F58" w:rsidP="00F17F58">
      <w:pPr>
        <w:jc w:val="both"/>
        <w:rPr>
          <w:sz w:val="24"/>
          <w:szCs w:val="24"/>
        </w:rPr>
      </w:pPr>
      <w:r w:rsidRPr="00F17F58">
        <w:rPr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:rsidR="00F17F58" w:rsidRPr="00F17F58" w:rsidRDefault="00F17F58" w:rsidP="00F1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F17F58">
        <w:rPr>
          <w:sz w:val="24"/>
          <w:szCs w:val="24"/>
        </w:rPr>
        <w:t xml:space="preserve"> </w:t>
      </w:r>
    </w:p>
    <w:p w:rsidR="00F17F58" w:rsidRPr="00F17F58" w:rsidRDefault="00F17F58" w:rsidP="00F17F58">
      <w:pPr>
        <w:rPr>
          <w:rFonts w:eastAsia="Calibri"/>
          <w:b/>
          <w:sz w:val="24"/>
          <w:szCs w:val="24"/>
          <w:lang w:eastAsia="en-US"/>
        </w:rPr>
      </w:pPr>
      <w:r w:rsidRPr="00F17F58">
        <w:rPr>
          <w:rFonts w:eastAsia="Calibri"/>
          <w:b/>
          <w:sz w:val="24"/>
          <w:szCs w:val="24"/>
          <w:lang w:eastAsia="en-US"/>
        </w:rPr>
        <w:lastRenderedPageBreak/>
        <w:t>3.4. Особенности реализации программы с применением ДОТ и ЭО</w:t>
      </w:r>
    </w:p>
    <w:p w:rsidR="00F17F58" w:rsidRPr="00F17F58" w:rsidRDefault="00F17F58" w:rsidP="00F17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F58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17F58" w:rsidRPr="00F17F58" w:rsidRDefault="00F17F58" w:rsidP="00F17F58">
      <w:pPr>
        <w:ind w:firstLine="540"/>
        <w:jc w:val="both"/>
        <w:rPr>
          <w:sz w:val="24"/>
          <w:szCs w:val="24"/>
        </w:rPr>
      </w:pPr>
      <w:r w:rsidRPr="00F17F58">
        <w:rPr>
          <w:sz w:val="24"/>
          <w:szCs w:val="24"/>
        </w:rPr>
        <w:t xml:space="preserve">Дистанционное обучение, в зависимости от технических возможностей обучающихся,  проводится с использованием таких форм проведения занятий как </w:t>
      </w:r>
      <w:proofErr w:type="spellStart"/>
      <w:r w:rsidRPr="00F17F58">
        <w:rPr>
          <w:sz w:val="24"/>
          <w:szCs w:val="24"/>
        </w:rPr>
        <w:t>онлайн-уроки</w:t>
      </w:r>
      <w:proofErr w:type="spellEnd"/>
      <w:r w:rsidRPr="00F17F58">
        <w:rPr>
          <w:sz w:val="24"/>
          <w:szCs w:val="24"/>
        </w:rPr>
        <w:t xml:space="preserve">, </w:t>
      </w:r>
      <w:proofErr w:type="spellStart"/>
      <w:r w:rsidRPr="00F17F58">
        <w:rPr>
          <w:sz w:val="24"/>
          <w:szCs w:val="24"/>
        </w:rPr>
        <w:t>онлайн-конференции</w:t>
      </w:r>
      <w:proofErr w:type="spellEnd"/>
      <w:r w:rsidRPr="00F17F58">
        <w:rPr>
          <w:sz w:val="24"/>
          <w:szCs w:val="24"/>
        </w:rPr>
        <w:t xml:space="preserve">, </w:t>
      </w:r>
      <w:proofErr w:type="spellStart"/>
      <w:r w:rsidRPr="00F17F58">
        <w:rPr>
          <w:sz w:val="24"/>
          <w:szCs w:val="24"/>
        </w:rPr>
        <w:t>онлайн-лекции</w:t>
      </w:r>
      <w:proofErr w:type="spellEnd"/>
      <w:r w:rsidRPr="00F17F58">
        <w:rPr>
          <w:sz w:val="24"/>
          <w:szCs w:val="24"/>
        </w:rPr>
        <w:t xml:space="preserve">, использование </w:t>
      </w:r>
      <w:proofErr w:type="spellStart"/>
      <w:r w:rsidRPr="00F17F58">
        <w:rPr>
          <w:sz w:val="24"/>
          <w:szCs w:val="24"/>
        </w:rPr>
        <w:t>видеоуроков</w:t>
      </w:r>
      <w:proofErr w:type="spellEnd"/>
      <w:r w:rsidRPr="00F17F58">
        <w:rPr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F17F58">
        <w:rPr>
          <w:sz w:val="24"/>
          <w:szCs w:val="24"/>
        </w:rPr>
        <w:t>др</w:t>
      </w:r>
      <w:proofErr w:type="spellEnd"/>
      <w:proofErr w:type="gramEnd"/>
      <w:r w:rsidRPr="00F17F58">
        <w:rPr>
          <w:sz w:val="24"/>
          <w:szCs w:val="24"/>
        </w:rPr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17F58" w:rsidRPr="00F17F58" w:rsidRDefault="00F17F58" w:rsidP="00F17F5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7F5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F17F58">
        <w:rPr>
          <w:rFonts w:eastAsia="Calibri"/>
          <w:sz w:val="24"/>
          <w:szCs w:val="24"/>
          <w:lang w:eastAsia="en-US"/>
        </w:rPr>
        <w:t xml:space="preserve">Обучающимся обеспечен доступ к ресурсам электронно-библиотечной системы (электронной библиотеке) </w:t>
      </w:r>
      <w:proofErr w:type="spellStart"/>
      <w:r w:rsidRPr="00F17F58">
        <w:rPr>
          <w:rFonts w:eastAsia="Calibri"/>
          <w:sz w:val="24"/>
          <w:szCs w:val="24"/>
          <w:lang w:eastAsia="en-US"/>
        </w:rPr>
        <w:t>Юрайт</w:t>
      </w:r>
      <w:proofErr w:type="spellEnd"/>
      <w:r w:rsidRPr="00F17F58">
        <w:rPr>
          <w:rFonts w:eastAsia="Calibri"/>
          <w:sz w:val="24"/>
          <w:szCs w:val="24"/>
          <w:lang w:eastAsia="en-US"/>
        </w:rPr>
        <w:t xml:space="preserve"> и Лань.</w:t>
      </w:r>
      <w:proofErr w:type="gramEnd"/>
    </w:p>
    <w:p w:rsidR="00F17F58" w:rsidRPr="000124B1" w:rsidRDefault="00F17F58" w:rsidP="00F17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F17F58" w:rsidRPr="000124B1" w:rsidSect="00F17F58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17F58" w:rsidRPr="00231E81" w:rsidRDefault="00F17F58" w:rsidP="00F17F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  <w:r w:rsidRPr="00231E81">
        <w:rPr>
          <w:b/>
          <w:caps/>
        </w:rPr>
        <w:lastRenderedPageBreak/>
        <w:t xml:space="preserve">4. Контроль и оценка результатов освоения </w:t>
      </w:r>
      <w:r>
        <w:rPr>
          <w:b/>
          <w:caps/>
        </w:rPr>
        <w:t>ПРЕДМЕТА</w:t>
      </w:r>
    </w:p>
    <w:p w:rsidR="00F17F58" w:rsidRPr="0048257D" w:rsidRDefault="00F17F58" w:rsidP="00F17F58">
      <w:pPr>
        <w:jc w:val="both"/>
      </w:pPr>
    </w:p>
    <w:p w:rsidR="00F17F58" w:rsidRDefault="00F17F58" w:rsidP="00F17F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C128B">
        <w:rPr>
          <w:b/>
        </w:rPr>
        <w:t>Контроль</w:t>
      </w:r>
      <w:r w:rsidRPr="009C128B">
        <w:t xml:space="preserve"> </w:t>
      </w:r>
      <w:r w:rsidRPr="009C128B">
        <w:rPr>
          <w:b/>
        </w:rPr>
        <w:t>и оценка</w:t>
      </w:r>
      <w:r w:rsidRPr="009C128B">
        <w:t xml:space="preserve"> результатов освоения учебн</w:t>
      </w:r>
      <w:r>
        <w:t>ого предмета</w:t>
      </w:r>
      <w:r w:rsidRPr="009C128B">
        <w:t xml:space="preserve">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C128B">
        <w:t>обучающимися</w:t>
      </w:r>
      <w:proofErr w:type="gramEnd"/>
      <w:r w:rsidRPr="009C128B">
        <w:t xml:space="preserve"> индивидуальных заданий, проектов, исследований.</w:t>
      </w:r>
    </w:p>
    <w:p w:rsidR="00D535BF" w:rsidRPr="00D535BF" w:rsidRDefault="00D535BF" w:rsidP="00D53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535BF">
        <w:rPr>
          <w:sz w:val="24"/>
          <w:szCs w:val="24"/>
        </w:rPr>
        <w:t xml:space="preserve">Согласно учебному плану промежуточная аттестация проводится в форме </w:t>
      </w:r>
      <w:r>
        <w:rPr>
          <w:sz w:val="24"/>
          <w:szCs w:val="24"/>
        </w:rPr>
        <w:t>дифференцированного зачета</w:t>
      </w:r>
      <w:r w:rsidRPr="00D535BF">
        <w:rPr>
          <w:sz w:val="24"/>
          <w:szCs w:val="24"/>
        </w:rPr>
        <w:t xml:space="preserve"> в период экзаменационной сессии в</w:t>
      </w:r>
      <w:r>
        <w:rPr>
          <w:sz w:val="24"/>
          <w:szCs w:val="24"/>
        </w:rPr>
        <w:t>о</w:t>
      </w:r>
      <w:r w:rsidRPr="00D535B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535BF">
        <w:rPr>
          <w:sz w:val="24"/>
          <w:szCs w:val="24"/>
        </w:rPr>
        <w:t xml:space="preserve"> семестре.  </w:t>
      </w:r>
    </w:p>
    <w:p w:rsidR="00D535BF" w:rsidRPr="00D535BF" w:rsidRDefault="00D535BF" w:rsidP="00BE369B">
      <w:pPr>
        <w:tabs>
          <w:tab w:val="left" w:pos="9356"/>
        </w:tabs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</w:tblGrid>
      <w:tr w:rsidR="00D535BF" w:rsidRPr="00FE606E" w:rsidTr="00BE36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bCs/>
              </w:rPr>
            </w:pPr>
            <w:r w:rsidRPr="00A77BE4"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bCs/>
              </w:rPr>
            </w:pPr>
            <w:r w:rsidRPr="00A77BE4">
              <w:t>Формы и методы контроля и оценки результатов обучения</w:t>
            </w:r>
          </w:p>
        </w:tc>
      </w:tr>
      <w:tr w:rsidR="00D535BF" w:rsidRPr="00FE606E" w:rsidTr="00BE36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rPr>
                <w:b/>
                <w:color w:val="000000"/>
                <w:lang w:eastAsia="en-US"/>
              </w:rPr>
            </w:pPr>
            <w:r w:rsidRPr="00A77BE4">
              <w:rPr>
                <w:b/>
                <w:color w:val="000000"/>
                <w:lang w:eastAsia="en-US"/>
              </w:rPr>
              <w:t>Уметь: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BF" w:rsidRPr="00A77BE4" w:rsidRDefault="00D535BF" w:rsidP="00FA09C5">
            <w:pPr>
              <w:ind w:left="426"/>
              <w:jc w:val="center"/>
              <w:rPr>
                <w:color w:val="000000"/>
                <w:lang w:eastAsia="en-US"/>
              </w:rPr>
            </w:pPr>
          </w:p>
        </w:tc>
      </w:tr>
      <w:tr w:rsidR="00D535BF" w:rsidRPr="00FE606E" w:rsidTr="00BE369B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музыкальную и поэтическую стороны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связь творчества профессиональных композиторов с народными национальными истоками;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лучшие образцы народного творчества для создания обработок, современных композиций на основе народно-песенного материала; </w:t>
            </w:r>
          </w:p>
          <w:p w:rsidR="00D535BF" w:rsidRPr="00D535BF" w:rsidRDefault="00D535BF" w:rsidP="00D535BF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>исполнять произведения народного музыкального творчества на уроках по специальности;</w:t>
            </w:r>
          </w:p>
          <w:p w:rsidR="00D535BF" w:rsidRPr="00D535BF" w:rsidRDefault="00D535BF" w:rsidP="00D535BF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Навыки анализа средств музыкального языка по нотному тексту</w:t>
            </w:r>
            <w:r w:rsidR="00B14A4F" w:rsidRPr="00863BC2">
              <w:rPr>
                <w:bCs/>
                <w:sz w:val="24"/>
                <w:szCs w:val="24"/>
              </w:rPr>
              <w:t>: особенности мелодии, ладоинтонационные, метроритмические, особенности строения напева;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Выполнение анализа образного содержания поэтических текстов песен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Выполнение письменных практических упражнений по анализу напевов 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Ведение конспекта по ходу поурочной работы над анализом музыкального языка</w:t>
            </w:r>
          </w:p>
          <w:p w:rsidR="00B14A4F" w:rsidRPr="00863BC2" w:rsidRDefault="00B14A4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Составление таблиц особенностей музыкального языка песен разных жанров</w:t>
            </w:r>
          </w:p>
          <w:p w:rsidR="00B14A4F" w:rsidRPr="00863BC2" w:rsidRDefault="00B14A4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Исполнение народных песен по нотам или наизусть </w:t>
            </w:r>
          </w:p>
          <w:p w:rsidR="00B14A4F" w:rsidRPr="00863BC2" w:rsidRDefault="00B14A4F" w:rsidP="00D535B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Игра по нотам и пение обработок народных песен русских композиторов</w:t>
            </w:r>
          </w:p>
          <w:p w:rsidR="00D535BF" w:rsidRPr="00863BC2" w:rsidRDefault="00D535BF" w:rsidP="00B14A4F">
            <w:pPr>
              <w:pStyle w:val="a7"/>
              <w:widowControl/>
              <w:numPr>
                <w:ilvl w:val="0"/>
                <w:numId w:val="17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Музыкальные викторины</w:t>
            </w:r>
          </w:p>
        </w:tc>
      </w:tr>
      <w:tr w:rsidR="00D535BF" w:rsidRPr="00FE606E" w:rsidTr="00BE36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9D7F12" w:rsidRDefault="00D535BF" w:rsidP="00FA09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FA09C5">
            <w:pPr>
              <w:ind w:left="426"/>
              <w:jc w:val="center"/>
              <w:rPr>
                <w:bCs/>
                <w:sz w:val="24"/>
                <w:szCs w:val="24"/>
              </w:rPr>
            </w:pPr>
          </w:p>
        </w:tc>
      </w:tr>
      <w:tr w:rsidR="00D535BF" w:rsidRPr="00FE606E" w:rsidTr="00BE369B">
        <w:trPr>
          <w:trHeight w:val="25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отечественного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возникновения и бытования различных жанров народного музыкального творчества;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средств выразительности музыкального фольклора;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методологию исследования народного </w:t>
            </w:r>
            <w:r w:rsidRPr="00D53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5BF" w:rsidRPr="00D535BF" w:rsidRDefault="00D535BF" w:rsidP="00D535BF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BF">
              <w:rPr>
                <w:rFonts w:ascii="Times New Roman" w:hAnsi="Times New Roman" w:cs="Times New Roman"/>
                <w:sz w:val="24"/>
                <w:szCs w:val="24"/>
              </w:rPr>
              <w:t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lastRenderedPageBreak/>
              <w:t>Устные опросы</w:t>
            </w:r>
          </w:p>
          <w:p w:rsidR="00ED6503" w:rsidRPr="00863BC2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Беседы 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Практические упражнения.</w:t>
            </w:r>
          </w:p>
          <w:p w:rsidR="00D535BF" w:rsidRPr="00863BC2" w:rsidRDefault="00ED650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Викторины и исполнение выученных песенных примеров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Проигрывание и </w:t>
            </w:r>
            <w:proofErr w:type="spellStart"/>
            <w:r w:rsidRPr="00863BC2">
              <w:rPr>
                <w:bCs/>
                <w:sz w:val="24"/>
                <w:szCs w:val="24"/>
              </w:rPr>
              <w:t>пропевание</w:t>
            </w:r>
            <w:proofErr w:type="spellEnd"/>
            <w:r w:rsidRPr="00863BC2">
              <w:rPr>
                <w:bCs/>
                <w:sz w:val="24"/>
                <w:szCs w:val="24"/>
              </w:rPr>
              <w:t xml:space="preserve"> </w:t>
            </w:r>
            <w:r w:rsidR="00ED6503">
              <w:rPr>
                <w:bCs/>
                <w:sz w:val="24"/>
                <w:szCs w:val="24"/>
              </w:rPr>
              <w:t xml:space="preserve">обработок народных песен из сборников композиторов </w:t>
            </w:r>
            <w:r w:rsidR="00ED6503">
              <w:rPr>
                <w:bCs/>
                <w:sz w:val="24"/>
                <w:szCs w:val="24"/>
                <w:lang w:val="en-US"/>
              </w:rPr>
              <w:t>XIX</w:t>
            </w:r>
            <w:r w:rsidR="00ED6503">
              <w:rPr>
                <w:bCs/>
                <w:sz w:val="24"/>
                <w:szCs w:val="24"/>
              </w:rPr>
              <w:t xml:space="preserve">века, фрагментов из инструментальных, </w:t>
            </w:r>
            <w:r w:rsidR="00ED6503" w:rsidRPr="00A60F4D">
              <w:rPr>
                <w:bCs/>
                <w:sz w:val="24"/>
                <w:szCs w:val="24"/>
              </w:rPr>
              <w:t>вокал</w:t>
            </w:r>
            <w:r w:rsidR="00ED6503">
              <w:rPr>
                <w:bCs/>
                <w:sz w:val="24"/>
                <w:szCs w:val="24"/>
              </w:rPr>
              <w:t>ьно-хоровых</w:t>
            </w:r>
            <w:r w:rsidRPr="00863BC2">
              <w:rPr>
                <w:bCs/>
                <w:sz w:val="24"/>
                <w:szCs w:val="24"/>
              </w:rPr>
              <w:t xml:space="preserve"> произведений</w:t>
            </w:r>
            <w:r w:rsidR="00ED6503">
              <w:rPr>
                <w:bCs/>
                <w:sz w:val="24"/>
                <w:szCs w:val="24"/>
              </w:rPr>
              <w:t xml:space="preserve"> и опер</w:t>
            </w:r>
          </w:p>
          <w:p w:rsidR="00ED6503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Проверка планов-конспектов, </w:t>
            </w:r>
            <w:r>
              <w:rPr>
                <w:bCs/>
                <w:sz w:val="24"/>
                <w:szCs w:val="24"/>
              </w:rPr>
              <w:t xml:space="preserve">сводных </w:t>
            </w:r>
            <w:r w:rsidRPr="00863BC2">
              <w:rPr>
                <w:bCs/>
                <w:sz w:val="24"/>
                <w:szCs w:val="24"/>
              </w:rPr>
              <w:t>таблиц</w:t>
            </w:r>
          </w:p>
          <w:p w:rsidR="00ED6503" w:rsidRPr="00863BC2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Доклады</w:t>
            </w:r>
          </w:p>
          <w:p w:rsidR="00ED6503" w:rsidRDefault="00ED6503" w:rsidP="00ED6503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>Рефераты</w:t>
            </w:r>
          </w:p>
          <w:p w:rsidR="00ED6503" w:rsidRDefault="00ED6503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Письменные контрольные работы</w:t>
            </w:r>
          </w:p>
          <w:p w:rsidR="00D535BF" w:rsidRPr="00863BC2" w:rsidRDefault="00D535BF" w:rsidP="00D535BF">
            <w:pPr>
              <w:pStyle w:val="a7"/>
              <w:widowControl/>
              <w:numPr>
                <w:ilvl w:val="0"/>
                <w:numId w:val="18"/>
              </w:numPr>
              <w:autoSpaceDE/>
              <w:autoSpaceDN/>
              <w:adjustRightInd/>
              <w:contextualSpacing w:val="0"/>
              <w:rPr>
                <w:bCs/>
                <w:sz w:val="24"/>
                <w:szCs w:val="24"/>
              </w:rPr>
            </w:pPr>
            <w:r w:rsidRPr="00863BC2">
              <w:rPr>
                <w:bCs/>
                <w:sz w:val="24"/>
                <w:szCs w:val="24"/>
              </w:rPr>
              <w:t xml:space="preserve">Тестирование </w:t>
            </w:r>
          </w:p>
          <w:p w:rsidR="00D535BF" w:rsidRPr="00863BC2" w:rsidRDefault="00D535BF" w:rsidP="00ED6503">
            <w:pPr>
              <w:pStyle w:val="a7"/>
              <w:widowControl/>
              <w:autoSpaceDE/>
              <w:autoSpaceDN/>
              <w:adjustRightInd/>
              <w:ind w:left="786"/>
              <w:contextualSpacing w:val="0"/>
              <w:rPr>
                <w:bCs/>
                <w:sz w:val="24"/>
                <w:szCs w:val="24"/>
              </w:rPr>
            </w:pPr>
          </w:p>
        </w:tc>
      </w:tr>
    </w:tbl>
    <w:p w:rsidR="00D535BF" w:rsidRPr="003C08C2" w:rsidRDefault="00D535BF" w:rsidP="00D535BF">
      <w:pPr>
        <w:jc w:val="both"/>
        <w:rPr>
          <w:sz w:val="24"/>
          <w:szCs w:val="24"/>
        </w:rPr>
      </w:pPr>
      <w:r w:rsidRPr="003C08C2">
        <w:rPr>
          <w:sz w:val="24"/>
          <w:szCs w:val="24"/>
        </w:rPr>
        <w:lastRenderedPageBreak/>
        <w:t>Оценка 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D535BF" w:rsidRPr="003C08C2" w:rsidRDefault="00D535BF" w:rsidP="00D535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3"/>
        <w:gridCol w:w="3039"/>
        <w:gridCol w:w="3283"/>
      </w:tblGrid>
      <w:tr w:rsidR="00D535BF" w:rsidRPr="003C08C2" w:rsidTr="00FA09C5">
        <w:tc>
          <w:tcPr>
            <w:tcW w:w="3190" w:type="dxa"/>
            <w:vMerge w:val="restart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557" w:type="dxa"/>
            <w:gridSpan w:val="2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D535BF" w:rsidRPr="003C08C2" w:rsidTr="00FA09C5">
        <w:tc>
          <w:tcPr>
            <w:tcW w:w="3190" w:type="dxa"/>
            <w:vMerge/>
          </w:tcPr>
          <w:p w:rsidR="00D535BF" w:rsidRPr="003C08C2" w:rsidRDefault="00D535BF" w:rsidP="00FA09C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Вербальный аналог</w:t>
            </w:r>
          </w:p>
        </w:tc>
      </w:tr>
      <w:tr w:rsidR="00D535BF" w:rsidRPr="003C08C2" w:rsidTr="00FA09C5"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85 ÷ 100</w:t>
            </w: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Отлично</w:t>
            </w:r>
          </w:p>
        </w:tc>
      </w:tr>
      <w:tr w:rsidR="00D535BF" w:rsidRPr="003C08C2" w:rsidTr="00FA09C5"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65 ÷ 84</w:t>
            </w: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Хорошо</w:t>
            </w:r>
          </w:p>
        </w:tc>
      </w:tr>
      <w:tr w:rsidR="00D535BF" w:rsidRPr="003C08C2" w:rsidTr="00FA09C5"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45 ÷ 64</w:t>
            </w: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Удовлетворительно</w:t>
            </w:r>
          </w:p>
        </w:tc>
      </w:tr>
      <w:tr w:rsidR="00D535BF" w:rsidRPr="003C08C2" w:rsidTr="00FA09C5"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 xml:space="preserve">44 и менее </w:t>
            </w:r>
          </w:p>
        </w:tc>
        <w:tc>
          <w:tcPr>
            <w:tcW w:w="3190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D535BF" w:rsidRPr="003C08C2" w:rsidRDefault="00D535BF" w:rsidP="00FA09C5">
            <w:pPr>
              <w:jc w:val="center"/>
              <w:rPr>
                <w:sz w:val="24"/>
                <w:szCs w:val="24"/>
              </w:rPr>
            </w:pPr>
            <w:r w:rsidRPr="003C08C2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D535BF" w:rsidRPr="003C08C2" w:rsidRDefault="00D535BF" w:rsidP="00D535BF">
      <w:pPr>
        <w:pStyle w:val="ConsPlusNormal"/>
        <w:rPr>
          <w:sz w:val="24"/>
          <w:szCs w:val="24"/>
        </w:rPr>
      </w:pPr>
    </w:p>
    <w:p w:rsidR="00FC1373" w:rsidRPr="00FC1373" w:rsidRDefault="00FC1373" w:rsidP="00FC1373">
      <w:pPr>
        <w:shd w:val="clear" w:color="auto" w:fill="FFFFFF"/>
        <w:ind w:left="281" w:firstLine="428"/>
        <w:rPr>
          <w:sz w:val="24"/>
          <w:szCs w:val="24"/>
        </w:rPr>
      </w:pPr>
    </w:p>
    <w:p w:rsidR="00E05F1A" w:rsidRPr="00FC1373" w:rsidRDefault="00E05F1A">
      <w:pPr>
        <w:rPr>
          <w:sz w:val="24"/>
          <w:szCs w:val="24"/>
        </w:rPr>
      </w:pPr>
    </w:p>
    <w:sectPr w:rsidR="00E05F1A" w:rsidRPr="00FC1373" w:rsidSect="00282021">
      <w:pgSz w:w="11909" w:h="16834"/>
      <w:pgMar w:top="1440" w:right="727" w:bottom="720" w:left="19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17" w:rsidRDefault="00D90817" w:rsidP="002C698A">
      <w:r>
        <w:separator/>
      </w:r>
    </w:p>
  </w:endnote>
  <w:endnote w:type="continuationSeparator" w:id="0">
    <w:p w:rsidR="00D90817" w:rsidRDefault="00D90817" w:rsidP="002C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76" w:rsidRDefault="00EE5CCF" w:rsidP="00146CB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17F5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0876" w:rsidRDefault="00D90817" w:rsidP="00146CB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76" w:rsidRDefault="00EE5CCF" w:rsidP="00146CB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17F5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735A5">
      <w:rPr>
        <w:rStyle w:val="ad"/>
        <w:noProof/>
      </w:rPr>
      <w:t>15</w:t>
    </w:r>
    <w:r>
      <w:rPr>
        <w:rStyle w:val="ad"/>
      </w:rPr>
      <w:fldChar w:fldCharType="end"/>
    </w:r>
  </w:p>
  <w:p w:rsidR="00A20876" w:rsidRDefault="00D90817" w:rsidP="00146CB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17" w:rsidRDefault="00D90817" w:rsidP="002C698A">
      <w:r>
        <w:separator/>
      </w:r>
    </w:p>
  </w:footnote>
  <w:footnote w:type="continuationSeparator" w:id="0">
    <w:p w:rsidR="00D90817" w:rsidRDefault="00D90817" w:rsidP="002C6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23A"/>
    <w:multiLevelType w:val="multilevel"/>
    <w:tmpl w:val="283CC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64422B"/>
    <w:multiLevelType w:val="singleLevel"/>
    <w:tmpl w:val="3ED62C5E"/>
    <w:lvl w:ilvl="0">
      <w:start w:val="3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6035066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7F32AD7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1AB00BF"/>
    <w:multiLevelType w:val="hybridMultilevel"/>
    <w:tmpl w:val="41E2C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10F39"/>
    <w:multiLevelType w:val="hybridMultilevel"/>
    <w:tmpl w:val="69204C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7D5AE0"/>
    <w:multiLevelType w:val="singleLevel"/>
    <w:tmpl w:val="3ABEDBB8"/>
    <w:lvl w:ilvl="0">
      <w:start w:val="2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4B5F413A"/>
    <w:multiLevelType w:val="hybridMultilevel"/>
    <w:tmpl w:val="26F60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2319B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4DFA3DDE"/>
    <w:multiLevelType w:val="hybridMultilevel"/>
    <w:tmpl w:val="6D1C3F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E668E2"/>
    <w:multiLevelType w:val="singleLevel"/>
    <w:tmpl w:val="A03EF640"/>
    <w:lvl w:ilvl="0">
      <w:start w:val="2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1">
    <w:nsid w:val="57494B6A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5B61544D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5EC50362"/>
    <w:multiLevelType w:val="singleLevel"/>
    <w:tmpl w:val="D9344BE8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4">
    <w:nsid w:val="5ED56C29"/>
    <w:multiLevelType w:val="singleLevel"/>
    <w:tmpl w:val="476EA058"/>
    <w:lvl w:ilvl="0">
      <w:start w:val="25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64AF5A9D"/>
    <w:multiLevelType w:val="singleLevel"/>
    <w:tmpl w:val="FC2016D4"/>
    <w:lvl w:ilvl="0">
      <w:start w:val="10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6">
    <w:nsid w:val="728F2DE7"/>
    <w:multiLevelType w:val="hybridMultilevel"/>
    <w:tmpl w:val="AE989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0C0E22"/>
    <w:multiLevelType w:val="hybridMultilevel"/>
    <w:tmpl w:val="3FFA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511D1"/>
    <w:multiLevelType w:val="singleLevel"/>
    <w:tmpl w:val="8A706604"/>
    <w:lvl w:ilvl="0">
      <w:start w:val="2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7945294C"/>
    <w:multiLevelType w:val="hybridMultilevel"/>
    <w:tmpl w:val="2A58C0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243FEC"/>
    <w:multiLevelType w:val="singleLevel"/>
    <w:tmpl w:val="ECCCF2F8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1">
    <w:nsid w:val="7E085A4D"/>
    <w:multiLevelType w:val="hybridMultilevel"/>
    <w:tmpl w:val="FB14C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20"/>
  </w:num>
  <w:num w:numId="6">
    <w:abstractNumId w:val="12"/>
  </w:num>
  <w:num w:numId="7">
    <w:abstractNumId w:val="12"/>
    <w:lvlOverride w:ilvl="0">
      <w:lvl w:ilvl="0">
        <w:start w:val="8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6"/>
  </w:num>
  <w:num w:numId="10">
    <w:abstractNumId w:val="14"/>
  </w:num>
  <w:num w:numId="11">
    <w:abstractNumId w:val="18"/>
  </w:num>
  <w:num w:numId="12">
    <w:abstractNumId w:val="1"/>
  </w:num>
  <w:num w:numId="13">
    <w:abstractNumId w:val="8"/>
  </w:num>
  <w:num w:numId="14">
    <w:abstractNumId w:val="15"/>
  </w:num>
  <w:num w:numId="15">
    <w:abstractNumId w:val="17"/>
  </w:num>
  <w:num w:numId="16">
    <w:abstractNumId w:val="2"/>
  </w:num>
  <w:num w:numId="17">
    <w:abstractNumId w:val="16"/>
  </w:num>
  <w:num w:numId="18">
    <w:abstractNumId w:val="21"/>
  </w:num>
  <w:num w:numId="19">
    <w:abstractNumId w:val="5"/>
  </w:num>
  <w:num w:numId="20">
    <w:abstractNumId w:val="19"/>
  </w:num>
  <w:num w:numId="21">
    <w:abstractNumId w:val="9"/>
  </w:num>
  <w:num w:numId="22">
    <w:abstractNumId w:val="7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73"/>
    <w:rsid w:val="0001385D"/>
    <w:rsid w:val="00020D48"/>
    <w:rsid w:val="00122AB8"/>
    <w:rsid w:val="00184491"/>
    <w:rsid w:val="00195DCE"/>
    <w:rsid w:val="001C22F7"/>
    <w:rsid w:val="001C6F5D"/>
    <w:rsid w:val="00210F60"/>
    <w:rsid w:val="0023284C"/>
    <w:rsid w:val="00236B2C"/>
    <w:rsid w:val="00237434"/>
    <w:rsid w:val="002731BB"/>
    <w:rsid w:val="002744E0"/>
    <w:rsid w:val="0028053B"/>
    <w:rsid w:val="00282021"/>
    <w:rsid w:val="002846C4"/>
    <w:rsid w:val="0028567B"/>
    <w:rsid w:val="00286E67"/>
    <w:rsid w:val="002C698A"/>
    <w:rsid w:val="002F7AD3"/>
    <w:rsid w:val="00303A1F"/>
    <w:rsid w:val="00391B46"/>
    <w:rsid w:val="003978E4"/>
    <w:rsid w:val="003C08C2"/>
    <w:rsid w:val="00437A7E"/>
    <w:rsid w:val="00451D19"/>
    <w:rsid w:val="00455BDF"/>
    <w:rsid w:val="004710BF"/>
    <w:rsid w:val="00486800"/>
    <w:rsid w:val="00495D2C"/>
    <w:rsid w:val="004A4636"/>
    <w:rsid w:val="004B2733"/>
    <w:rsid w:val="004E264F"/>
    <w:rsid w:val="004E3FA4"/>
    <w:rsid w:val="004F58B3"/>
    <w:rsid w:val="00515E7C"/>
    <w:rsid w:val="005419FE"/>
    <w:rsid w:val="005D1B62"/>
    <w:rsid w:val="005D64E2"/>
    <w:rsid w:val="005D69DA"/>
    <w:rsid w:val="006666C2"/>
    <w:rsid w:val="00670589"/>
    <w:rsid w:val="00677850"/>
    <w:rsid w:val="00684507"/>
    <w:rsid w:val="006B3605"/>
    <w:rsid w:val="006D1BAC"/>
    <w:rsid w:val="006E77BB"/>
    <w:rsid w:val="006F3BA8"/>
    <w:rsid w:val="006F419F"/>
    <w:rsid w:val="007021D6"/>
    <w:rsid w:val="00710246"/>
    <w:rsid w:val="007366A5"/>
    <w:rsid w:val="00745023"/>
    <w:rsid w:val="00767965"/>
    <w:rsid w:val="007A07C4"/>
    <w:rsid w:val="007A357D"/>
    <w:rsid w:val="007D7966"/>
    <w:rsid w:val="00810A90"/>
    <w:rsid w:val="0081722A"/>
    <w:rsid w:val="00856EFE"/>
    <w:rsid w:val="00863BC2"/>
    <w:rsid w:val="008941DD"/>
    <w:rsid w:val="00897D5F"/>
    <w:rsid w:val="008A129D"/>
    <w:rsid w:val="008A33FE"/>
    <w:rsid w:val="008A497C"/>
    <w:rsid w:val="008E6BA5"/>
    <w:rsid w:val="008F116C"/>
    <w:rsid w:val="008F21D2"/>
    <w:rsid w:val="009149D6"/>
    <w:rsid w:val="009269FB"/>
    <w:rsid w:val="00961365"/>
    <w:rsid w:val="00981836"/>
    <w:rsid w:val="00990CAA"/>
    <w:rsid w:val="009B4C89"/>
    <w:rsid w:val="00A303E1"/>
    <w:rsid w:val="00A60F4D"/>
    <w:rsid w:val="00A6392F"/>
    <w:rsid w:val="00A74242"/>
    <w:rsid w:val="00AD7758"/>
    <w:rsid w:val="00B14A4F"/>
    <w:rsid w:val="00B351E7"/>
    <w:rsid w:val="00B545EC"/>
    <w:rsid w:val="00B75D7F"/>
    <w:rsid w:val="00B9612D"/>
    <w:rsid w:val="00BD7A55"/>
    <w:rsid w:val="00BE369B"/>
    <w:rsid w:val="00C31E27"/>
    <w:rsid w:val="00C43923"/>
    <w:rsid w:val="00C70F9B"/>
    <w:rsid w:val="00C82B14"/>
    <w:rsid w:val="00CA1532"/>
    <w:rsid w:val="00CC5BD2"/>
    <w:rsid w:val="00D04ADD"/>
    <w:rsid w:val="00D43D1F"/>
    <w:rsid w:val="00D535BF"/>
    <w:rsid w:val="00D62A90"/>
    <w:rsid w:val="00D62B38"/>
    <w:rsid w:val="00D735A5"/>
    <w:rsid w:val="00D90817"/>
    <w:rsid w:val="00E05F1A"/>
    <w:rsid w:val="00E10060"/>
    <w:rsid w:val="00E10833"/>
    <w:rsid w:val="00E400C0"/>
    <w:rsid w:val="00E54207"/>
    <w:rsid w:val="00EA2883"/>
    <w:rsid w:val="00EA466A"/>
    <w:rsid w:val="00EC34D9"/>
    <w:rsid w:val="00ED6503"/>
    <w:rsid w:val="00EE5CCF"/>
    <w:rsid w:val="00F11FCF"/>
    <w:rsid w:val="00F15626"/>
    <w:rsid w:val="00F17F58"/>
    <w:rsid w:val="00F6370F"/>
    <w:rsid w:val="00F644EE"/>
    <w:rsid w:val="00FA09C5"/>
    <w:rsid w:val="00FA5E5C"/>
    <w:rsid w:val="00FC1373"/>
    <w:rsid w:val="00FE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2021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82021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FC1373"/>
    <w:pPr>
      <w:widowControl/>
      <w:autoSpaceDE/>
      <w:autoSpaceDN/>
      <w:adjustRightInd/>
      <w:jc w:val="center"/>
    </w:pPr>
    <w:rPr>
      <w:rFonts w:eastAsia="Times New Roman"/>
      <w:sz w:val="32"/>
      <w:szCs w:val="32"/>
    </w:rPr>
  </w:style>
  <w:style w:type="character" w:customStyle="1" w:styleId="a5">
    <w:name w:val="Подзаголовок Знак"/>
    <w:basedOn w:val="a0"/>
    <w:link w:val="a4"/>
    <w:rsid w:val="00FC137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1">
    <w:name w:val="Без интервала1"/>
    <w:qFormat/>
    <w:rsid w:val="00FC1373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C13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820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820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20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qFormat/>
    <w:rsid w:val="00282021"/>
    <w:rPr>
      <w:i/>
      <w:iCs/>
    </w:rPr>
  </w:style>
  <w:style w:type="paragraph" w:customStyle="1" w:styleId="ConsPlusNormal">
    <w:name w:val="ConsPlusNormal"/>
    <w:rsid w:val="0039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"/>
    <w:basedOn w:val="a"/>
    <w:uiPriority w:val="99"/>
    <w:rsid w:val="00FA5E5C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535BF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rsid w:val="00F17F5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17F5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17F58"/>
  </w:style>
  <w:style w:type="character" w:customStyle="1" w:styleId="CharAttribute501">
    <w:name w:val="CharAttribute501"/>
    <w:uiPriority w:val="99"/>
    <w:rsid w:val="00F17F58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inka.museu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strasong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enia.ru/folklore/zhst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.omskreg.ru/~cho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rbenevk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5217</Words>
  <Characters>29738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1.1. Область применения рабочей программы</vt:lpstr>
      <vt:lpstr>4. Контроль и оценка результатов освоения УЧЕБНОЙ Дисциплины</vt:lpstr>
    </vt:vector>
  </TitlesOfParts>
  <Company>RePack by SPecialiST</Company>
  <LinksUpToDate>false</LinksUpToDate>
  <CharactersWithSpaces>34886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Бибикова</cp:lastModifiedBy>
  <cp:revision>11</cp:revision>
  <dcterms:created xsi:type="dcterms:W3CDTF">2021-11-30T06:38:00Z</dcterms:created>
  <dcterms:modified xsi:type="dcterms:W3CDTF">2022-03-24T05:26:00Z</dcterms:modified>
</cp:coreProperties>
</file>